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45" w:rsidRDefault="00361445" w:rsidP="00DC5D67">
      <w:pPr>
        <w:pStyle w:val="02"/>
        <w:ind w:left="210" w:right="210"/>
      </w:pPr>
    </w:p>
    <w:p w:rsidR="00361445" w:rsidRDefault="00361445" w:rsidP="00DC5D67">
      <w:pPr>
        <w:pStyle w:val="02"/>
        <w:ind w:left="210" w:right="210"/>
      </w:pPr>
    </w:p>
    <w:p w:rsidR="00361445" w:rsidRDefault="00361445" w:rsidP="00DC5D67">
      <w:pPr>
        <w:pStyle w:val="02"/>
        <w:ind w:left="210" w:right="210"/>
      </w:pPr>
    </w:p>
    <w:p w:rsidR="00361445" w:rsidRDefault="00361445" w:rsidP="00DC5D67">
      <w:pPr>
        <w:pStyle w:val="02"/>
        <w:ind w:left="210" w:right="210"/>
      </w:pPr>
      <w:r>
        <w:rPr>
          <w:noProof/>
        </w:rPr>
        <w:drawing>
          <wp:inline distT="0" distB="0" distL="0" distR="0">
            <wp:extent cx="1223010" cy="1223010"/>
            <wp:effectExtent l="0" t="0" r="0" b="0"/>
            <wp:docPr id="3" name="图片 3"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361445" w:rsidRDefault="00361445" w:rsidP="00DC5D67">
      <w:pPr>
        <w:pStyle w:val="02"/>
        <w:ind w:left="210" w:right="210"/>
      </w:pPr>
      <w:r>
        <w:rPr>
          <w:noProof/>
        </w:rPr>
        <w:drawing>
          <wp:inline distT="0" distB="0" distL="0" distR="0">
            <wp:extent cx="2291715" cy="7956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5" cy="795655"/>
                    </a:xfrm>
                    <a:prstGeom prst="rect">
                      <a:avLst/>
                    </a:prstGeom>
                    <a:noFill/>
                    <a:ln>
                      <a:noFill/>
                    </a:ln>
                  </pic:spPr>
                </pic:pic>
              </a:graphicData>
            </a:graphic>
          </wp:inline>
        </w:drawing>
      </w:r>
    </w:p>
    <w:p w:rsidR="00361445" w:rsidRDefault="009539D6" w:rsidP="00DC5D67">
      <w:pPr>
        <w:pStyle w:val="07"/>
        <w:ind w:left="210" w:right="210"/>
      </w:pPr>
      <w:r>
        <w:rPr>
          <w:rFonts w:hint="eastAsia"/>
        </w:rPr>
        <w:t>硕士</w:t>
      </w:r>
      <w:r w:rsidR="00361445">
        <w:rPr>
          <w:rFonts w:hint="eastAsia"/>
        </w:rPr>
        <w:t>毕业论文</w:t>
      </w:r>
    </w:p>
    <w:p w:rsidR="00361445" w:rsidRDefault="00361445" w:rsidP="00DC5D67">
      <w:pPr>
        <w:pStyle w:val="09"/>
        <w:ind w:left="210" w:right="210"/>
      </w:pPr>
      <w:r>
        <w:t>(</w:t>
      </w:r>
      <w:r>
        <w:rPr>
          <w:rFonts w:hint="eastAsia"/>
        </w:rPr>
        <w:t>毕业设计</w:t>
      </w:r>
      <w:r>
        <w:t>)</w:t>
      </w:r>
    </w:p>
    <w:p w:rsidR="00361445" w:rsidRDefault="00361445" w:rsidP="00DC5D67">
      <w:pPr>
        <w:pStyle w:val="02"/>
        <w:ind w:left="210" w:right="210"/>
      </w:pPr>
    </w:p>
    <w:p w:rsidR="00361445" w:rsidRDefault="00361445" w:rsidP="00DC5D67">
      <w:pPr>
        <w:pStyle w:val="02"/>
        <w:ind w:left="210" w:right="210"/>
      </w:pPr>
    </w:p>
    <w:p w:rsidR="003E60B8" w:rsidRPr="00BA1C4A" w:rsidRDefault="00361445">
      <w:pPr>
        <w:ind w:leftChars="540" w:left="1134"/>
        <w:jc w:val="center"/>
        <w:rPr>
          <w:rStyle w:val="08"/>
          <w:rFonts w:cs="宋体"/>
          <w:b w:val="0"/>
          <w:szCs w:val="20"/>
        </w:rPr>
      </w:pPr>
      <w:r>
        <w:rPr>
          <w:rStyle w:val="08"/>
          <w:rFonts w:hint="eastAsia"/>
        </w:rPr>
        <w:t>题目：</w:t>
      </w:r>
      <w:r w:rsidR="00261E89">
        <w:rPr>
          <w:rStyle w:val="08"/>
          <w:rFonts w:hint="eastAsia"/>
        </w:rPr>
        <w:t>？？？</w:t>
      </w:r>
    </w:p>
    <w:p w:rsidR="00361445" w:rsidRDefault="00361445" w:rsidP="00361445">
      <w:pPr>
        <w:pStyle w:val="02"/>
        <w:ind w:leftChars="540" w:left="1134"/>
      </w:pPr>
    </w:p>
    <w:p w:rsidR="00361445" w:rsidRDefault="00361445" w:rsidP="00361445">
      <w:pPr>
        <w:pStyle w:val="02"/>
        <w:ind w:leftChars="540" w:left="1134"/>
      </w:pPr>
    </w:p>
    <w:p w:rsidR="00361445" w:rsidRDefault="00361445" w:rsidP="00361445">
      <w:pPr>
        <w:ind w:leftChars="540" w:left="1134"/>
        <w:rPr>
          <w:rStyle w:val="100"/>
        </w:rPr>
      </w:pPr>
      <w:r>
        <w:rPr>
          <w:rStyle w:val="100"/>
          <w:rFonts w:hint="eastAsia"/>
        </w:rPr>
        <w:t>姓名：林丽</w:t>
      </w:r>
    </w:p>
    <w:p w:rsidR="00361445" w:rsidRDefault="00361445" w:rsidP="00361445">
      <w:pPr>
        <w:ind w:leftChars="540" w:left="1134"/>
        <w:rPr>
          <w:rStyle w:val="100"/>
        </w:rPr>
      </w:pPr>
      <w:r>
        <w:rPr>
          <w:rStyle w:val="100"/>
          <w:rFonts w:hint="eastAsia"/>
        </w:rPr>
        <w:t>学院：信息科学与技术学院</w:t>
      </w:r>
    </w:p>
    <w:p w:rsidR="00361445" w:rsidRDefault="00361445" w:rsidP="00361445">
      <w:pPr>
        <w:ind w:leftChars="540" w:left="1134"/>
        <w:rPr>
          <w:rStyle w:val="100"/>
        </w:rPr>
      </w:pPr>
      <w:r>
        <w:rPr>
          <w:rStyle w:val="100"/>
          <w:rFonts w:hint="eastAsia"/>
        </w:rPr>
        <w:t>系：</w:t>
      </w:r>
      <w:r w:rsidR="006D4647">
        <w:rPr>
          <w:rStyle w:val="100"/>
          <w:rFonts w:hint="eastAsia"/>
        </w:rPr>
        <w:t xml:space="preserve">  </w:t>
      </w:r>
      <w:r>
        <w:rPr>
          <w:rStyle w:val="100"/>
          <w:rFonts w:hint="eastAsia"/>
        </w:rPr>
        <w:t>计算机科学系</w:t>
      </w:r>
    </w:p>
    <w:p w:rsidR="00361445" w:rsidRDefault="00361445" w:rsidP="00361445">
      <w:pPr>
        <w:ind w:leftChars="540" w:left="1134"/>
        <w:rPr>
          <w:rStyle w:val="100"/>
        </w:rPr>
      </w:pPr>
      <w:r>
        <w:rPr>
          <w:rStyle w:val="100"/>
          <w:rFonts w:hint="eastAsia"/>
        </w:rPr>
        <w:t>专业：计算机科学与技术专业</w:t>
      </w:r>
    </w:p>
    <w:p w:rsidR="00361445" w:rsidRDefault="00361445" w:rsidP="00361445">
      <w:pPr>
        <w:ind w:leftChars="540" w:left="1134"/>
        <w:rPr>
          <w:rStyle w:val="100"/>
        </w:rPr>
      </w:pPr>
      <w:r>
        <w:rPr>
          <w:rStyle w:val="100"/>
          <w:rFonts w:hint="eastAsia"/>
        </w:rPr>
        <w:t>年级：</w:t>
      </w:r>
      <w:r>
        <w:rPr>
          <w:rStyle w:val="100"/>
        </w:rPr>
        <w:t>201</w:t>
      </w:r>
      <w:r w:rsidR="00261E89">
        <w:rPr>
          <w:rStyle w:val="100"/>
        </w:rPr>
        <w:t>4</w:t>
      </w:r>
      <w:r>
        <w:rPr>
          <w:rStyle w:val="100"/>
          <w:rFonts w:hint="eastAsia"/>
        </w:rPr>
        <w:t>级</w:t>
      </w:r>
    </w:p>
    <w:p w:rsidR="00361445" w:rsidRDefault="00361445" w:rsidP="00361445">
      <w:pPr>
        <w:ind w:leftChars="540" w:left="1134"/>
        <w:rPr>
          <w:rStyle w:val="100"/>
        </w:rPr>
      </w:pPr>
      <w:r>
        <w:rPr>
          <w:rStyle w:val="100"/>
          <w:rFonts w:hint="eastAsia"/>
        </w:rPr>
        <w:t>学号：</w:t>
      </w:r>
      <w:r>
        <w:rPr>
          <w:rStyle w:val="100"/>
        </w:rPr>
        <w:t>230201</w:t>
      </w:r>
      <w:r w:rsidR="00261E89">
        <w:rPr>
          <w:rStyle w:val="100"/>
        </w:rPr>
        <w:t>4115</w:t>
      </w:r>
      <w:r>
        <w:rPr>
          <w:rStyle w:val="100"/>
        </w:rPr>
        <w:t>3</w:t>
      </w:r>
      <w:r w:rsidR="00261E89">
        <w:rPr>
          <w:rStyle w:val="100"/>
        </w:rPr>
        <w:t>152</w:t>
      </w:r>
    </w:p>
    <w:p w:rsidR="00361445" w:rsidRDefault="00361445" w:rsidP="00361445">
      <w:pPr>
        <w:ind w:leftChars="540" w:left="1134"/>
        <w:rPr>
          <w:rStyle w:val="100"/>
        </w:rPr>
      </w:pPr>
      <w:r>
        <w:rPr>
          <w:rStyle w:val="100"/>
          <w:rFonts w:hint="eastAsia"/>
        </w:rPr>
        <w:t>指导教师：曲延云</w:t>
      </w:r>
      <w:r w:rsidR="00FA4145">
        <w:rPr>
          <w:rStyle w:val="100"/>
          <w:rFonts w:hint="eastAsia"/>
        </w:rPr>
        <w:t xml:space="preserve">          </w:t>
      </w:r>
      <w:r w:rsidR="00D06CEF">
        <w:rPr>
          <w:rStyle w:val="100"/>
          <w:rFonts w:hint="eastAsia"/>
        </w:rPr>
        <w:t xml:space="preserve">  </w:t>
      </w:r>
      <w:r>
        <w:rPr>
          <w:rStyle w:val="100"/>
          <w:rFonts w:hint="eastAsia"/>
        </w:rPr>
        <w:t>职称：副教授</w:t>
      </w:r>
    </w:p>
    <w:p w:rsidR="00361445" w:rsidRDefault="00361445" w:rsidP="00DC5D67">
      <w:pPr>
        <w:pStyle w:val="02"/>
        <w:ind w:left="210" w:right="210"/>
      </w:pPr>
    </w:p>
    <w:p w:rsidR="00361445" w:rsidRDefault="00361445" w:rsidP="00DC5D67">
      <w:pPr>
        <w:pStyle w:val="09"/>
        <w:ind w:left="210" w:right="210"/>
        <w:rPr>
          <w:rStyle w:val="100"/>
          <w:rFonts w:ascii="宋体" w:hAnsi="宋体"/>
          <w:szCs w:val="30"/>
        </w:rPr>
      </w:pPr>
      <w:r>
        <w:rPr>
          <w:rStyle w:val="100"/>
          <w:rFonts w:ascii="宋体" w:hAnsi="宋体" w:hint="eastAsia"/>
          <w:szCs w:val="30"/>
        </w:rPr>
        <w:t>201</w:t>
      </w:r>
      <w:r w:rsidR="00261E89">
        <w:rPr>
          <w:rStyle w:val="100"/>
          <w:rFonts w:ascii="宋体" w:hAnsi="宋体"/>
          <w:szCs w:val="30"/>
        </w:rPr>
        <w:t>7</w:t>
      </w:r>
      <w:r>
        <w:rPr>
          <w:rStyle w:val="100"/>
          <w:rFonts w:ascii="宋体" w:hAnsi="宋体" w:hint="eastAsia"/>
          <w:szCs w:val="30"/>
        </w:rPr>
        <w:t>年</w:t>
      </w:r>
      <w:r w:rsidR="00261E89">
        <w:rPr>
          <w:rStyle w:val="100"/>
          <w:rFonts w:ascii="宋体" w:hAnsi="宋体"/>
          <w:szCs w:val="30"/>
        </w:rPr>
        <w:t>4</w:t>
      </w:r>
      <w:r>
        <w:rPr>
          <w:rStyle w:val="100"/>
          <w:rFonts w:ascii="宋体" w:hAnsi="宋体" w:hint="eastAsia"/>
          <w:szCs w:val="30"/>
        </w:rPr>
        <w:t>月1</w:t>
      </w:r>
      <w:r w:rsidR="00261E89">
        <w:rPr>
          <w:rStyle w:val="100"/>
          <w:rFonts w:ascii="宋体" w:hAnsi="宋体"/>
          <w:szCs w:val="30"/>
        </w:rPr>
        <w:t>0</w:t>
      </w:r>
      <w:r>
        <w:rPr>
          <w:rStyle w:val="100"/>
          <w:rFonts w:ascii="宋体" w:hAnsi="宋体" w:hint="eastAsia"/>
          <w:szCs w:val="30"/>
        </w:rPr>
        <w:t>日</w:t>
      </w: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A24214" w:rsidRDefault="00A24214" w:rsidP="00DC5D67">
      <w:pPr>
        <w:pStyle w:val="09"/>
        <w:ind w:left="210" w:right="210"/>
        <w:rPr>
          <w:rStyle w:val="100"/>
          <w:rFonts w:ascii="宋体" w:hAnsi="宋体"/>
          <w:szCs w:val="30"/>
        </w:rPr>
      </w:pPr>
    </w:p>
    <w:p w:rsidR="00361445" w:rsidRDefault="00FD1294" w:rsidP="00DC5D67">
      <w:pPr>
        <w:pStyle w:val="05"/>
        <w:ind w:left="210" w:right="210"/>
      </w:pPr>
      <w:bookmarkStart w:id="0" w:name="中文摘要"/>
      <w:bookmarkEnd w:id="0"/>
      <w:r>
        <w:rPr>
          <w:rFonts w:hint="eastAsia"/>
        </w:rPr>
        <w:lastRenderedPageBreak/>
        <w:t>基于汉字组合特征的</w:t>
      </w:r>
      <w:r w:rsidR="00361445">
        <w:rPr>
          <w:rFonts w:hint="eastAsia"/>
        </w:rPr>
        <w:t>自然场景</w:t>
      </w:r>
      <w:r w:rsidR="00573BAC">
        <w:rPr>
          <w:rFonts w:hint="eastAsia"/>
        </w:rPr>
        <w:t>中文</w:t>
      </w:r>
      <w:r w:rsidR="00361445">
        <w:rPr>
          <w:rFonts w:hint="eastAsia"/>
        </w:rPr>
        <w:t>文本检测</w:t>
      </w:r>
    </w:p>
    <w:p w:rsidR="00361445" w:rsidRDefault="00361445" w:rsidP="00DC5D67">
      <w:pPr>
        <w:ind w:left="210" w:right="210"/>
      </w:pPr>
    </w:p>
    <w:p w:rsidR="003E60B8" w:rsidRPr="003E60B8" w:rsidRDefault="00361445">
      <w:pPr>
        <w:pStyle w:val="01"/>
        <w:ind w:leftChars="95" w:left="199" w:right="210" w:firstLineChars="0" w:firstLine="0"/>
        <w:rPr>
          <w:rFonts w:ascii="宋体" w:hAnsi="宋体"/>
          <w:szCs w:val="24"/>
        </w:rPr>
      </w:pPr>
      <w:r>
        <w:rPr>
          <w:rFonts w:eastAsia="黑体"/>
          <w:b/>
          <w:sz w:val="28"/>
          <w:szCs w:val="28"/>
        </w:rPr>
        <w:t>[</w:t>
      </w:r>
      <w:r>
        <w:rPr>
          <w:rFonts w:eastAsia="黑体" w:hint="eastAsia"/>
          <w:b/>
          <w:sz w:val="28"/>
          <w:szCs w:val="28"/>
        </w:rPr>
        <w:t>摘要</w:t>
      </w:r>
      <w:r>
        <w:rPr>
          <w:rFonts w:eastAsia="黑体"/>
          <w:b/>
          <w:sz w:val="28"/>
          <w:szCs w:val="28"/>
        </w:rPr>
        <w:t xml:space="preserve">] </w:t>
      </w:r>
      <w:r w:rsidR="00573BAC">
        <w:rPr>
          <w:rFonts w:ascii="宋体" w:hAnsi="宋体" w:hint="eastAsia"/>
          <w:szCs w:val="24"/>
        </w:rPr>
        <w:t>自</w:t>
      </w:r>
      <w:r w:rsidR="008F756C">
        <w:rPr>
          <w:rFonts w:asciiTheme="minorEastAsia" w:hAnsiTheme="minorEastAsia" w:hint="eastAsia"/>
          <w:szCs w:val="24"/>
        </w:rPr>
        <w:t>。</w:t>
      </w:r>
    </w:p>
    <w:p w:rsidR="00361445" w:rsidRPr="00B361F8" w:rsidRDefault="00361445" w:rsidP="00DC5D67">
      <w:pPr>
        <w:pStyle w:val="06"/>
        <w:ind w:left="210" w:right="210"/>
      </w:pPr>
    </w:p>
    <w:p w:rsidR="00361445" w:rsidRPr="00730BF5" w:rsidRDefault="00361445" w:rsidP="003E1A96">
      <w:pPr>
        <w:pStyle w:val="06"/>
        <w:ind w:left="210" w:right="210"/>
        <w:sectPr w:rsidR="00361445" w:rsidRPr="00730BF5">
          <w:endnotePr>
            <w:numFmt w:val="decimal"/>
          </w:endnotePr>
          <w:pgSz w:w="11906" w:h="16838"/>
          <w:pgMar w:top="1418" w:right="1134" w:bottom="1134" w:left="1134" w:header="680" w:footer="992" w:gutter="0"/>
          <w:pgNumType w:fmt="upperRoman" w:start="1"/>
          <w:cols w:space="720"/>
          <w:docGrid w:type="lines" w:linePitch="312"/>
        </w:sectPr>
      </w:pPr>
      <w:r>
        <w:rPr>
          <w:rFonts w:ascii="黑体" w:eastAsia="黑体" w:hAnsi="黑体" w:hint="eastAsia"/>
          <w:b/>
          <w:sz w:val="28"/>
          <w:szCs w:val="28"/>
        </w:rPr>
        <w:t>[关键词]</w:t>
      </w:r>
      <w:r w:rsidR="003E69F4">
        <w:rPr>
          <w:rFonts w:ascii="宋体" w:hAnsi="宋体" w:hint="eastAsia"/>
          <w:szCs w:val="24"/>
        </w:rPr>
        <w:t>自然场景文本检测</w:t>
      </w:r>
      <w:r w:rsidR="00132DB6">
        <w:rPr>
          <w:rFonts w:ascii="宋体" w:hAnsi="宋体" w:hint="eastAsia"/>
          <w:szCs w:val="24"/>
        </w:rPr>
        <w:t xml:space="preserve">  </w:t>
      </w: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1F0CDE" w:rsidRPr="001F0CDE" w:rsidRDefault="00CC55F1" w:rsidP="001F0CDE">
      <w:pPr>
        <w:pStyle w:val="05"/>
        <w:ind w:right="210"/>
        <w:rPr>
          <w:szCs w:val="32"/>
        </w:rPr>
      </w:pPr>
      <w:bookmarkStart w:id="1" w:name="英文摘要"/>
      <w:bookmarkEnd w:id="1"/>
      <w:r w:rsidRPr="00CC55F1">
        <w:rPr>
          <w:bCs w:val="0"/>
          <w:szCs w:val="32"/>
        </w:rPr>
        <w:lastRenderedPageBreak/>
        <w:t>Chinese Scene Text Detection</w:t>
      </w:r>
      <w:r w:rsidR="001F0CDE" w:rsidRPr="001F0CDE">
        <w:rPr>
          <w:szCs w:val="32"/>
        </w:rPr>
        <w:t xml:space="preserve"> Based on Chinese Character </w:t>
      </w:r>
    </w:p>
    <w:p w:rsidR="001F0CDE" w:rsidRPr="001F0CDE" w:rsidRDefault="00CC55F1" w:rsidP="001F0CDE">
      <w:pPr>
        <w:pStyle w:val="05"/>
        <w:ind w:right="210"/>
        <w:rPr>
          <w:sz w:val="28"/>
          <w:szCs w:val="28"/>
        </w:rPr>
      </w:pPr>
      <w:r w:rsidRPr="00CC55F1">
        <w:rPr>
          <w:szCs w:val="32"/>
        </w:rPr>
        <w:t>Combination Features</w:t>
      </w:r>
    </w:p>
    <w:p w:rsidR="00361445" w:rsidRDefault="00361445" w:rsidP="00DC5D67">
      <w:pPr>
        <w:ind w:left="210" w:right="210"/>
      </w:pPr>
    </w:p>
    <w:p w:rsidR="00361445" w:rsidRPr="00D62609" w:rsidRDefault="003E60B8" w:rsidP="00DC5D67">
      <w:pPr>
        <w:pStyle w:val="06"/>
        <w:ind w:left="210" w:right="210"/>
        <w:rPr>
          <w:sz w:val="28"/>
        </w:rPr>
      </w:pPr>
      <w:r w:rsidRPr="003E60B8">
        <w:rPr>
          <w:rFonts w:eastAsia="黑体"/>
          <w:b/>
          <w:sz w:val="28"/>
          <w:szCs w:val="24"/>
        </w:rPr>
        <w:t>[Abstract]</w:t>
      </w:r>
      <w:r w:rsidR="001F0CDE" w:rsidRPr="001F0CDE">
        <w:rPr>
          <w:rFonts w:eastAsia="黑体"/>
          <w:szCs w:val="24"/>
        </w:rPr>
        <w:t xml:space="preserve"> Scene </w:t>
      </w:r>
      <w:r w:rsidR="00637F53">
        <w:rPr>
          <w:rFonts w:eastAsia="黑体" w:hint="eastAsia"/>
          <w:szCs w:val="24"/>
        </w:rPr>
        <w:t>t</w:t>
      </w:r>
      <w:r w:rsidR="001F0CDE" w:rsidRPr="001F0CDE">
        <w:rPr>
          <w:rFonts w:eastAsia="黑体"/>
          <w:szCs w:val="24"/>
        </w:rPr>
        <w:t xml:space="preserve">ext </w:t>
      </w:r>
      <w:r w:rsidR="00637F53">
        <w:rPr>
          <w:rFonts w:eastAsia="黑体" w:hint="eastAsia"/>
          <w:szCs w:val="24"/>
        </w:rPr>
        <w:t>d</w:t>
      </w:r>
      <w:r w:rsidR="001F0CDE" w:rsidRPr="001F0CDE">
        <w:rPr>
          <w:rFonts w:eastAsia="黑体"/>
          <w:szCs w:val="24"/>
        </w:rPr>
        <w:t xml:space="preserve">etection and </w:t>
      </w:r>
      <w:r w:rsidR="00637F53">
        <w:rPr>
          <w:rFonts w:eastAsia="黑体" w:hint="eastAsia"/>
          <w:szCs w:val="24"/>
        </w:rPr>
        <w:t>r</w:t>
      </w:r>
      <w:r w:rsidR="001F0CDE" w:rsidRPr="001F0CDE">
        <w:rPr>
          <w:rFonts w:eastAsia="黑体"/>
          <w:szCs w:val="24"/>
        </w:rPr>
        <w:t xml:space="preserve">ecognition is a hot topic in the fields of </w:t>
      </w:r>
      <w:r w:rsidR="00637F53">
        <w:rPr>
          <w:rFonts w:eastAsia="黑体" w:hint="eastAsia"/>
          <w:szCs w:val="24"/>
        </w:rPr>
        <w:t>c</w:t>
      </w:r>
      <w:r w:rsidR="00637F53">
        <w:rPr>
          <w:rFonts w:eastAsia="黑体"/>
          <w:szCs w:val="24"/>
        </w:rPr>
        <w:t xml:space="preserve">omputer </w:t>
      </w:r>
      <w:r w:rsidR="00637F53">
        <w:rPr>
          <w:rFonts w:eastAsia="黑体" w:hint="eastAsia"/>
          <w:szCs w:val="24"/>
        </w:rPr>
        <w:t>v</w:t>
      </w:r>
      <w:r w:rsidR="001F0CDE" w:rsidRPr="001F0CDE">
        <w:rPr>
          <w:rFonts w:eastAsia="黑体"/>
          <w:szCs w:val="24"/>
        </w:rPr>
        <w:t xml:space="preserve">ision. It has been widely used in intelligent navigation, image retrieval, vision assistant system, etc. Although there exist a lot of research activities on scene text detection, Chinese text detection is still remained as a challenging problem. In this paper, we proposed a text detection method based Chinese character combination features. Our contributions are as follows: 1) </w:t>
      </w:r>
      <w:r w:rsidR="00637F53">
        <w:rPr>
          <w:rFonts w:eastAsia="黑体" w:hint="eastAsia"/>
          <w:szCs w:val="24"/>
        </w:rPr>
        <w:t>W</w:t>
      </w:r>
      <w:r w:rsidR="001F0CDE" w:rsidRPr="001F0CDE">
        <w:rPr>
          <w:rFonts w:eastAsia="黑体"/>
          <w:szCs w:val="24"/>
        </w:rPr>
        <w:t xml:space="preserve">e proposed simple Chinese character combination features, based on which a Chinese components merging algorithm, a word analysis algorithm, and a two-layer filtering algorithm are </w:t>
      </w:r>
      <w:r w:rsidR="00637F53">
        <w:rPr>
          <w:rFonts w:eastAsia="黑体" w:hint="eastAsia"/>
          <w:szCs w:val="24"/>
        </w:rPr>
        <w:t>implemented</w:t>
      </w:r>
      <w:r w:rsidR="001F0CDE" w:rsidRPr="001F0CDE">
        <w:rPr>
          <w:rFonts w:eastAsia="黑体"/>
          <w:szCs w:val="24"/>
        </w:rPr>
        <w:t xml:space="preserve"> afterwards</w:t>
      </w:r>
      <w:r w:rsidR="00637F53">
        <w:rPr>
          <w:rFonts w:eastAsia="黑体" w:hint="eastAsia"/>
          <w:szCs w:val="24"/>
        </w:rPr>
        <w:t>.</w:t>
      </w:r>
      <w:r w:rsidR="001F0CDE" w:rsidRPr="001F0CDE">
        <w:rPr>
          <w:rFonts w:eastAsia="黑体"/>
          <w:szCs w:val="24"/>
        </w:rPr>
        <w:t xml:space="preserve"> 2) </w:t>
      </w:r>
      <w:r w:rsidR="00637F53">
        <w:rPr>
          <w:rFonts w:eastAsia="黑体" w:hint="eastAsia"/>
          <w:szCs w:val="24"/>
        </w:rPr>
        <w:t>W</w:t>
      </w:r>
      <w:r w:rsidR="001F0CDE" w:rsidRPr="001F0CDE">
        <w:rPr>
          <w:rFonts w:eastAsia="黑体"/>
          <w:szCs w:val="24"/>
        </w:rPr>
        <w:t xml:space="preserve">e proposed an integrated algorithm for Chinese text detection, and the experimental results demonstrate the availability of our approach. 3) </w:t>
      </w:r>
      <w:r w:rsidR="00637F53">
        <w:rPr>
          <w:rFonts w:eastAsia="黑体" w:hint="eastAsia"/>
          <w:szCs w:val="24"/>
        </w:rPr>
        <w:t>W</w:t>
      </w:r>
      <w:r w:rsidR="001F0CDE" w:rsidRPr="001F0CDE">
        <w:rPr>
          <w:rFonts w:eastAsia="黑体"/>
          <w:szCs w:val="24"/>
        </w:rPr>
        <w:t xml:space="preserve">e built a dataset for Chinese scene text detection and recognition to evaluate the performance of our algorithm. </w:t>
      </w:r>
      <w:r w:rsidR="00741029">
        <w:rPr>
          <w:rFonts w:eastAsia="黑体" w:hint="eastAsia"/>
          <w:szCs w:val="24"/>
        </w:rPr>
        <w:t>The  recall of o</w:t>
      </w:r>
      <w:r w:rsidR="001F0CDE" w:rsidRPr="001F0CDE">
        <w:rPr>
          <w:rFonts w:eastAsia="黑体"/>
          <w:szCs w:val="24"/>
        </w:rPr>
        <w:t xml:space="preserve">ur approach </w:t>
      </w:r>
      <w:r w:rsidR="00741029">
        <w:rPr>
          <w:rFonts w:eastAsia="黑体" w:hint="eastAsia"/>
          <w:szCs w:val="24"/>
        </w:rPr>
        <w:t xml:space="preserve">is </w:t>
      </w:r>
      <w:r w:rsidR="00BD1F84" w:rsidRPr="00D34EB8">
        <w:rPr>
          <w:rFonts w:eastAsia="黑体" w:hint="eastAsia"/>
          <w:szCs w:val="24"/>
        </w:rPr>
        <w:t>81.068</w:t>
      </w:r>
      <w:r w:rsidR="001F0CDE" w:rsidRPr="001F0CDE">
        <w:rPr>
          <w:rFonts w:eastAsia="黑体"/>
          <w:szCs w:val="24"/>
        </w:rPr>
        <w:t>% and</w:t>
      </w:r>
      <w:r w:rsidR="00741029">
        <w:rPr>
          <w:rFonts w:eastAsia="黑体" w:hint="eastAsia"/>
          <w:szCs w:val="24"/>
        </w:rPr>
        <w:t xml:space="preserve"> the </w:t>
      </w:r>
      <w:r w:rsidR="001F0CDE" w:rsidRPr="001F0CDE">
        <w:rPr>
          <w:rFonts w:eastAsia="黑体"/>
          <w:szCs w:val="24"/>
        </w:rPr>
        <w:t xml:space="preserve">precision </w:t>
      </w:r>
      <w:r w:rsidR="00741029">
        <w:rPr>
          <w:rFonts w:eastAsia="黑体" w:hint="eastAsia"/>
          <w:szCs w:val="24"/>
        </w:rPr>
        <w:t xml:space="preserve">is </w:t>
      </w:r>
      <w:r w:rsidR="001F0CDE" w:rsidRPr="001F0CDE">
        <w:rPr>
          <w:rFonts w:eastAsia="黑体"/>
          <w:szCs w:val="24"/>
        </w:rPr>
        <w:t>85.978%.</w:t>
      </w:r>
    </w:p>
    <w:p w:rsidR="00361445" w:rsidRPr="00D62609" w:rsidRDefault="00361445" w:rsidP="00DC5D67">
      <w:pPr>
        <w:ind w:left="210" w:right="210"/>
        <w:rPr>
          <w:sz w:val="22"/>
        </w:rPr>
      </w:pPr>
    </w:p>
    <w:p w:rsidR="001F0CDE" w:rsidRPr="001F0CDE" w:rsidRDefault="003E60B8" w:rsidP="001F0CDE">
      <w:pPr>
        <w:pStyle w:val="06"/>
        <w:ind w:leftChars="100" w:left="348" w:right="210" w:hangingChars="49" w:hanging="138"/>
        <w:rPr>
          <w:rFonts w:eastAsia="黑体"/>
          <w:sz w:val="22"/>
          <w:szCs w:val="21"/>
        </w:rPr>
      </w:pPr>
      <w:r w:rsidRPr="003E60B8">
        <w:rPr>
          <w:rFonts w:eastAsia="黑体"/>
          <w:b/>
          <w:sz w:val="28"/>
          <w:szCs w:val="24"/>
        </w:rPr>
        <w:t>[Key Words]</w:t>
      </w:r>
      <w:r w:rsidR="001F0CDE" w:rsidRPr="001F0CDE">
        <w:rPr>
          <w:rFonts w:eastAsia="黑体"/>
          <w:szCs w:val="24"/>
        </w:rPr>
        <w:t xml:space="preserve">Scene text detection, Chinese character combination features, context </w:t>
      </w:r>
    </w:p>
    <w:p w:rsidR="00361445" w:rsidRDefault="00361445"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sectPr w:rsidR="00BB511A">
          <w:endnotePr>
            <w:numFmt w:val="decimal"/>
          </w:endnotePr>
          <w:pgSz w:w="11906" w:h="16838"/>
          <w:pgMar w:top="1418" w:right="1134" w:bottom="1134" w:left="1134" w:header="680" w:footer="992" w:gutter="0"/>
          <w:pgNumType w:fmt="upperRoman"/>
          <w:cols w:space="720"/>
          <w:docGrid w:type="lines" w:linePitch="312"/>
        </w:sectPr>
      </w:pPr>
    </w:p>
    <w:p w:rsidR="00123D77" w:rsidRDefault="00123D77" w:rsidP="00DC5D67">
      <w:pPr>
        <w:widowControl/>
        <w:spacing w:line="360" w:lineRule="auto"/>
        <w:ind w:left="210" w:right="210"/>
        <w:jc w:val="left"/>
        <w:rPr>
          <w:rFonts w:ascii="Arial" w:hAnsi="Arial"/>
          <w:kern w:val="0"/>
          <w:sz w:val="24"/>
          <w:szCs w:val="20"/>
        </w:rPr>
        <w:sectPr w:rsidR="00123D77">
          <w:endnotePr>
            <w:numFmt w:val="decimal"/>
          </w:endnotePr>
          <w:type w:val="continuous"/>
          <w:pgSz w:w="11906" w:h="16838"/>
          <w:pgMar w:top="1418" w:right="1134" w:bottom="1134" w:left="1134" w:header="680" w:footer="992" w:gutter="0"/>
          <w:pgNumType w:start="1"/>
          <w:cols w:space="720"/>
          <w:docGrid w:type="lines" w:linePitch="312"/>
        </w:sectPr>
      </w:pPr>
    </w:p>
    <w:p w:rsidR="00361445" w:rsidRDefault="00361445" w:rsidP="00DC5D67">
      <w:pPr>
        <w:widowControl/>
        <w:spacing w:line="360" w:lineRule="auto"/>
        <w:ind w:left="210" w:right="210"/>
        <w:jc w:val="left"/>
        <w:rPr>
          <w:rFonts w:ascii="Arial" w:hAnsi="Arial"/>
          <w:kern w:val="0"/>
          <w:sz w:val="24"/>
          <w:szCs w:val="20"/>
        </w:rPr>
        <w:sectPr w:rsidR="00361445" w:rsidSect="00123D77">
          <w:endnotePr>
            <w:numFmt w:val="decimal"/>
          </w:endnotePr>
          <w:pgSz w:w="11906" w:h="16838"/>
          <w:pgMar w:top="1418" w:right="1134" w:bottom="1134" w:left="1134" w:header="680" w:footer="992" w:gutter="0"/>
          <w:pgNumType w:start="1"/>
          <w:cols w:space="720"/>
          <w:docGrid w:type="lines" w:linePitch="312"/>
        </w:sectPr>
      </w:pPr>
    </w:p>
    <w:p w:rsidR="00361445" w:rsidRDefault="00361445" w:rsidP="00AC2408">
      <w:pPr>
        <w:pStyle w:val="10"/>
      </w:pPr>
      <w:bookmarkStart w:id="2" w:name="第一章绪论"/>
      <w:bookmarkStart w:id="3" w:name="_Toc294465609"/>
      <w:bookmarkStart w:id="4" w:name="_Toc295050247"/>
      <w:bookmarkStart w:id="5" w:name="_Toc389515879"/>
      <w:bookmarkEnd w:id="2"/>
      <w:r>
        <w:rPr>
          <w:rFonts w:hint="eastAsia"/>
        </w:rPr>
        <w:lastRenderedPageBreak/>
        <w:t>绪</w:t>
      </w:r>
      <w:bookmarkEnd w:id="3"/>
      <w:r>
        <w:rPr>
          <w:rFonts w:hint="eastAsia"/>
        </w:rPr>
        <w:t>论</w:t>
      </w:r>
      <w:bookmarkEnd w:id="4"/>
      <w:bookmarkEnd w:id="5"/>
    </w:p>
    <w:p w:rsidR="00361445" w:rsidRDefault="00361445" w:rsidP="00DC5D67">
      <w:pPr>
        <w:ind w:left="210" w:right="210"/>
      </w:pPr>
    </w:p>
    <w:p w:rsidR="00361445" w:rsidRDefault="00361445" w:rsidP="00DC5D67">
      <w:pPr>
        <w:ind w:left="210" w:right="210"/>
      </w:pPr>
    </w:p>
    <w:p w:rsidR="00FA5051" w:rsidRPr="00FA5051" w:rsidRDefault="006A7DC1" w:rsidP="008012F1">
      <w:pPr>
        <w:pStyle w:val="2"/>
      </w:pPr>
      <w:bookmarkStart w:id="6" w:name="_Toc389515880"/>
      <w:r w:rsidRPr="006A7DC1">
        <w:rPr>
          <w:rFonts w:hint="eastAsia"/>
        </w:rPr>
        <w:t>研究背景</w:t>
      </w:r>
      <w:bookmarkEnd w:id="6"/>
    </w:p>
    <w:p w:rsidR="006A7DC1" w:rsidRDefault="006A7DC1" w:rsidP="00DC5D67">
      <w:pPr>
        <w:pStyle w:val="3"/>
        <w:ind w:left="210" w:right="210"/>
      </w:pPr>
      <w:bookmarkStart w:id="7" w:name="_Toc389515881"/>
      <w:r w:rsidRPr="006A7DC1">
        <w:rPr>
          <w:rFonts w:hint="eastAsia"/>
        </w:rPr>
        <w:t xml:space="preserve">1.1.1 </w:t>
      </w:r>
      <w:r w:rsidRPr="006A7DC1">
        <w:rPr>
          <w:rFonts w:hint="eastAsia"/>
        </w:rPr>
        <w:t>研究意义</w:t>
      </w:r>
      <w:bookmarkEnd w:id="7"/>
    </w:p>
    <w:p w:rsidR="004C0ABD" w:rsidRPr="00804711" w:rsidRDefault="004C0ABD" w:rsidP="004C0ABD">
      <w:pPr>
        <w:pStyle w:val="01"/>
        <w:ind w:right="210" w:firstLineChars="0" w:firstLine="0"/>
        <w:sectPr w:rsidR="004C0ABD" w:rsidRPr="00804711" w:rsidSect="002B1F1B">
          <w:footerReference w:type="default" r:id="rId10"/>
          <w:endnotePr>
            <w:numFmt w:val="decimal"/>
          </w:endnotePr>
          <w:pgSz w:w="11906" w:h="16838"/>
          <w:pgMar w:top="1418" w:right="1134" w:bottom="1134" w:left="1134" w:header="680" w:footer="992" w:gutter="0"/>
          <w:pgNumType w:start="1"/>
          <w:cols w:space="720"/>
          <w:docGrid w:type="lines" w:linePitch="312"/>
        </w:sectPr>
      </w:pPr>
    </w:p>
    <w:p w:rsidR="00361445" w:rsidRDefault="00E92AFD" w:rsidP="00AC2408">
      <w:pPr>
        <w:pStyle w:val="10"/>
      </w:pPr>
      <w:bookmarkStart w:id="8" w:name="第二章RCNN目标检测系列与SSD"/>
      <w:bookmarkEnd w:id="8"/>
      <w:r>
        <w:rPr>
          <w:rFonts w:hint="eastAsia"/>
        </w:rPr>
        <w:lastRenderedPageBreak/>
        <w:t>目标检测</w:t>
      </w:r>
      <w:r w:rsidR="00EE6835">
        <w:rPr>
          <w:rFonts w:hint="eastAsia"/>
        </w:rPr>
        <w:t>方法</w:t>
      </w:r>
    </w:p>
    <w:p w:rsidR="00464E51" w:rsidRDefault="00D020A4" w:rsidP="00B11A8E">
      <w:pPr>
        <w:pStyle w:val="01"/>
        <w:ind w:firstLine="480"/>
      </w:pPr>
      <w:r>
        <w:rPr>
          <w:rFonts w:hint="eastAsia"/>
        </w:rPr>
        <w:t>目标检测</w:t>
      </w:r>
      <w:r w:rsidR="00B217B8">
        <w:rPr>
          <w:rFonts w:hint="eastAsia"/>
        </w:rPr>
        <w:t>（</w:t>
      </w:r>
      <w:r w:rsidR="00B217B8">
        <w:rPr>
          <w:rFonts w:hint="eastAsia"/>
        </w:rPr>
        <w:t>Object detection</w:t>
      </w:r>
      <w:r w:rsidR="00B217B8">
        <w:rPr>
          <w:rFonts w:hint="eastAsia"/>
        </w:rPr>
        <w:t>）</w:t>
      </w:r>
      <w:r>
        <w:rPr>
          <w:rFonts w:hint="eastAsia"/>
        </w:rPr>
        <w:t>，作为计算机视觉领域的一个</w:t>
      </w:r>
      <w:r w:rsidR="0039370C">
        <w:rPr>
          <w:rFonts w:hint="eastAsia"/>
        </w:rPr>
        <w:t>重要分支，也</w:t>
      </w:r>
      <w:r w:rsidR="0039370C" w:rsidRPr="0039370C">
        <w:t>是</w:t>
      </w:r>
      <w:r w:rsidR="0039370C" w:rsidRPr="0039370C">
        <w:rPr>
          <w:rFonts w:hint="eastAsia"/>
        </w:rPr>
        <w:t>ILSVRC</w:t>
      </w:r>
      <w:r w:rsidR="0039370C" w:rsidRPr="0039370C">
        <w:rPr>
          <w:rFonts w:hint="eastAsia"/>
        </w:rPr>
        <w:t>（</w:t>
      </w:r>
      <w:r w:rsidR="0039370C" w:rsidRPr="0039370C">
        <w:t>ImageNet Large Scale Visual Recognition Challenge</w:t>
      </w:r>
      <w:r w:rsidR="0039370C" w:rsidRPr="0039370C">
        <w:rPr>
          <w:rFonts w:hint="eastAsia"/>
        </w:rPr>
        <w:t>）比赛的任务之一</w:t>
      </w:r>
      <w:r w:rsidR="0039370C">
        <w:rPr>
          <w:rFonts w:hint="eastAsia"/>
        </w:rPr>
        <w:t>。</w:t>
      </w:r>
    </w:p>
    <w:p w:rsidR="00464E51" w:rsidRDefault="0039370C" w:rsidP="00B11A8E">
      <w:pPr>
        <w:pStyle w:val="01"/>
        <w:ind w:firstLine="482"/>
      </w:pPr>
      <w:r w:rsidRPr="00F42AA7">
        <w:rPr>
          <w:rFonts w:hint="eastAsia"/>
          <w:b/>
        </w:rPr>
        <w:t>目标检测</w:t>
      </w:r>
      <w:r w:rsidR="00B217B8">
        <w:rPr>
          <w:rFonts w:hint="eastAsia"/>
        </w:rPr>
        <w:t>指的是给定输入图像和类别</w:t>
      </w:r>
      <w:r w:rsidR="002C1558">
        <w:rPr>
          <w:rFonts w:hint="eastAsia"/>
        </w:rPr>
        <w:t>（一种或多种类别）</w:t>
      </w:r>
      <w:r w:rsidR="00B217B8">
        <w:rPr>
          <w:rFonts w:hint="eastAsia"/>
        </w:rPr>
        <w:t>，找出图像中所有属于给定类别的目标的位置</w:t>
      </w:r>
      <w:r w:rsidR="00905450">
        <w:rPr>
          <w:rFonts w:hint="eastAsia"/>
        </w:rPr>
        <w:t>和</w:t>
      </w:r>
      <w:r w:rsidR="00B217B8">
        <w:rPr>
          <w:rFonts w:hint="eastAsia"/>
        </w:rPr>
        <w:t>所属类别。</w:t>
      </w:r>
    </w:p>
    <w:p w:rsidR="00B11A8E" w:rsidRDefault="007B25D1" w:rsidP="00B11A8E">
      <w:pPr>
        <w:pStyle w:val="01"/>
        <w:ind w:firstLine="480"/>
      </w:pPr>
      <w:r>
        <w:rPr>
          <w:rFonts w:hint="eastAsia"/>
        </w:rPr>
        <w:t>根据目标检测的定义，只有目标的位置和类别同时符合要求才是正确的检测。</w:t>
      </w:r>
      <w:r w:rsidR="00B11A8E">
        <w:rPr>
          <w:rFonts w:hint="eastAsia"/>
        </w:rPr>
        <w:t>如图</w:t>
      </w:r>
      <w:r w:rsidR="00B11A8E">
        <w:rPr>
          <w:rFonts w:hint="eastAsia"/>
        </w:rPr>
        <w:t>2.1</w:t>
      </w:r>
      <w:r w:rsidR="009D03A6">
        <w:rPr>
          <w:rFonts w:hint="eastAsia"/>
        </w:rPr>
        <w:t>的</w:t>
      </w:r>
      <w:r w:rsidR="0098420B">
        <w:rPr>
          <w:rFonts w:hint="eastAsia"/>
        </w:rPr>
        <w:t>上图（</w:t>
      </w:r>
      <w:r w:rsidR="0098420B">
        <w:rPr>
          <w:rFonts w:hint="eastAsia"/>
        </w:rPr>
        <w:t>A</w:t>
      </w:r>
      <w:r w:rsidR="0098420B">
        <w:t>1-A4</w:t>
      </w:r>
      <w:r w:rsidR="0098420B">
        <w:rPr>
          <w:rFonts w:hint="eastAsia"/>
        </w:rPr>
        <w:t>）为</w:t>
      </w:r>
      <w:r w:rsidR="004F4CBC">
        <w:rPr>
          <w:rFonts w:hint="eastAsia"/>
        </w:rPr>
        <w:t>给定</w:t>
      </w:r>
      <w:r w:rsidR="0098420B">
        <w:rPr>
          <w:rFonts w:hint="eastAsia"/>
        </w:rPr>
        <w:t>类别为</w:t>
      </w:r>
      <w:r w:rsidR="0098420B">
        <w:rPr>
          <w:rFonts w:hint="eastAsia"/>
        </w:rPr>
        <w:t>{</w:t>
      </w:r>
      <w:r w:rsidR="0098420B">
        <w:rPr>
          <w:rFonts w:hint="eastAsia"/>
        </w:rPr>
        <w:t>“</w:t>
      </w:r>
      <w:r w:rsidR="0098420B">
        <w:rPr>
          <w:rFonts w:hint="eastAsia"/>
        </w:rPr>
        <w:t>S</w:t>
      </w:r>
      <w:r w:rsidR="0098420B">
        <w:t xml:space="preserve">teel </w:t>
      </w:r>
      <w:r w:rsidR="0098420B">
        <w:rPr>
          <w:rFonts w:hint="eastAsia"/>
        </w:rPr>
        <w:t>dr</w:t>
      </w:r>
      <w:r w:rsidR="0098420B">
        <w:t>um</w:t>
      </w:r>
      <w:r w:rsidR="0098420B">
        <w:rPr>
          <w:rFonts w:hint="eastAsia"/>
        </w:rPr>
        <w:t>”</w:t>
      </w:r>
      <w:r w:rsidR="0098420B">
        <w:rPr>
          <w:rFonts w:hint="eastAsia"/>
        </w:rPr>
        <w:t>}</w:t>
      </w:r>
      <w:r w:rsidR="0098420B">
        <w:rPr>
          <w:rFonts w:hint="eastAsia"/>
        </w:rPr>
        <w:t>的目标检测标准（</w:t>
      </w:r>
      <w:r w:rsidR="0098420B">
        <w:rPr>
          <w:rFonts w:hint="eastAsia"/>
        </w:rPr>
        <w:t>A</w:t>
      </w:r>
      <w:r w:rsidR="0098420B">
        <w:t>1</w:t>
      </w:r>
      <w:r w:rsidR="0098420B">
        <w:rPr>
          <w:rFonts w:hint="eastAsia"/>
        </w:rPr>
        <w:t>）和检测结果（</w:t>
      </w:r>
      <w:r w:rsidR="0098420B">
        <w:rPr>
          <w:rFonts w:hint="eastAsia"/>
        </w:rPr>
        <w:t>A</w:t>
      </w:r>
      <w:r w:rsidR="0098420B">
        <w:t>2-A4</w:t>
      </w:r>
      <w:r w:rsidR="0098420B">
        <w:rPr>
          <w:rFonts w:hint="eastAsia"/>
        </w:rPr>
        <w:t>）。</w:t>
      </w:r>
      <w:r w:rsidR="003256E8">
        <w:rPr>
          <w:rFonts w:hint="eastAsia"/>
        </w:rPr>
        <w:t>图</w:t>
      </w:r>
      <w:r w:rsidR="003256E8">
        <w:rPr>
          <w:rFonts w:hint="eastAsia"/>
        </w:rPr>
        <w:t>A</w:t>
      </w:r>
      <w:r w:rsidR="003256E8">
        <w:t>1</w:t>
      </w:r>
      <w:r w:rsidR="003256E8">
        <w:rPr>
          <w:rFonts w:hint="eastAsia"/>
        </w:rPr>
        <w:t>为</w:t>
      </w:r>
      <w:r w:rsidR="003926FD">
        <w:rPr>
          <w:rFonts w:hint="eastAsia"/>
        </w:rPr>
        <w:t>G</w:t>
      </w:r>
      <w:r w:rsidR="003926FD">
        <w:t>roundTruth</w:t>
      </w:r>
      <w:r w:rsidR="003926FD">
        <w:rPr>
          <w:rFonts w:hint="eastAsia"/>
        </w:rPr>
        <w:t>，即要检测的目标类别为“</w:t>
      </w:r>
      <w:r w:rsidR="003926FD">
        <w:rPr>
          <w:rFonts w:hint="eastAsia"/>
        </w:rPr>
        <w:t>S</w:t>
      </w:r>
      <w:r w:rsidR="003926FD">
        <w:t>teel drum</w:t>
      </w:r>
      <w:r w:rsidR="003926FD">
        <w:rPr>
          <w:rFonts w:hint="eastAsia"/>
        </w:rPr>
        <w:t>”</w:t>
      </w:r>
      <w:r w:rsidR="003926FD">
        <w:rPr>
          <w:rFonts w:hint="eastAsia"/>
        </w:rPr>
        <w:t>,</w:t>
      </w:r>
      <w:r w:rsidR="003926FD">
        <w:rPr>
          <w:rFonts w:hint="eastAsia"/>
        </w:rPr>
        <w:t>且目标位置为两个绿色框所在的矩形。</w:t>
      </w:r>
      <w:r w:rsidR="0098420B">
        <w:rPr>
          <w:rFonts w:hint="eastAsia"/>
        </w:rPr>
        <w:t>图</w:t>
      </w:r>
      <w:r w:rsidR="0098420B">
        <w:rPr>
          <w:rFonts w:hint="eastAsia"/>
        </w:rPr>
        <w:t>A</w:t>
      </w:r>
      <w:r w:rsidR="0098420B">
        <w:t>3</w:t>
      </w:r>
      <w:r w:rsidR="0098420B">
        <w:rPr>
          <w:rFonts w:hint="eastAsia"/>
        </w:rPr>
        <w:t>的绿色框类别判断正确但框太大，位置错误。图</w:t>
      </w:r>
      <w:r w:rsidR="0098420B">
        <w:rPr>
          <w:rFonts w:hint="eastAsia"/>
        </w:rPr>
        <w:t>A4</w:t>
      </w:r>
      <w:r w:rsidR="0098420B">
        <w:rPr>
          <w:rFonts w:hint="eastAsia"/>
        </w:rPr>
        <w:t>的</w:t>
      </w:r>
      <w:r w:rsidR="003256E8">
        <w:rPr>
          <w:rFonts w:hint="eastAsia"/>
        </w:rPr>
        <w:t>橙</w:t>
      </w:r>
      <w:r w:rsidR="0098420B">
        <w:rPr>
          <w:rFonts w:hint="eastAsia"/>
        </w:rPr>
        <w:t>色框找到的位置是正确的，但是类别判断错误。</w:t>
      </w:r>
      <w:r w:rsidR="004C571B">
        <w:rPr>
          <w:rFonts w:hint="eastAsia"/>
        </w:rPr>
        <w:t>因此，只有图</w:t>
      </w:r>
      <w:r w:rsidR="004C571B">
        <w:rPr>
          <w:rFonts w:hint="eastAsia"/>
        </w:rPr>
        <w:t>A</w:t>
      </w:r>
      <w:r w:rsidR="004C571B">
        <w:t>2</w:t>
      </w:r>
      <w:r w:rsidR="004C571B">
        <w:rPr>
          <w:rFonts w:hint="eastAsia"/>
        </w:rPr>
        <w:t>是位置和类别都正确的。</w:t>
      </w:r>
      <w:r w:rsidR="00D40082">
        <w:rPr>
          <w:rFonts w:hint="eastAsia"/>
        </w:rPr>
        <w:t>【插图</w:t>
      </w:r>
      <w:r w:rsidR="00D40082">
        <w:rPr>
          <w:rFonts w:hint="eastAsia"/>
        </w:rPr>
        <w:t>2.1</w:t>
      </w:r>
      <w:r w:rsidR="00D40082">
        <w:rPr>
          <w:rFonts w:hint="eastAsia"/>
        </w:rPr>
        <w:t>】</w:t>
      </w:r>
    </w:p>
    <w:p w:rsidR="002C5C54" w:rsidRDefault="002C5C54" w:rsidP="002C5C54">
      <w:pPr>
        <w:pStyle w:val="01"/>
        <w:ind w:firstLineChars="0" w:firstLine="0"/>
        <w:rPr>
          <w:rFonts w:ascii="Times New Roman" w:hAnsi="Times New Roman"/>
          <w:sz w:val="21"/>
          <w:szCs w:val="21"/>
        </w:rPr>
      </w:pPr>
      <w:r>
        <w:rPr>
          <w:noProof/>
        </w:rPr>
        <w:drawing>
          <wp:inline distT="0" distB="0" distL="0" distR="0" wp14:anchorId="12BE7F66" wp14:editId="312A321D">
            <wp:extent cx="6120130" cy="296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65450"/>
                    </a:xfrm>
                    <a:prstGeom prst="rect">
                      <a:avLst/>
                    </a:prstGeom>
                  </pic:spPr>
                </pic:pic>
              </a:graphicData>
            </a:graphic>
          </wp:inline>
        </w:drawing>
      </w:r>
    </w:p>
    <w:p w:rsidR="002C5C54" w:rsidRPr="002C5C54" w:rsidRDefault="002C5C54" w:rsidP="002C5C54">
      <w:pPr>
        <w:pStyle w:val="01"/>
        <w:ind w:firstLine="420"/>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 xml:space="preserve">2.1 </w:t>
      </w:r>
      <w:r>
        <w:rPr>
          <w:rFonts w:ascii="Times New Roman" w:hAnsi="Times New Roman" w:hint="eastAsia"/>
          <w:sz w:val="21"/>
          <w:szCs w:val="21"/>
        </w:rPr>
        <w:t>单类目标检测与多类目标检测</w:t>
      </w:r>
    </w:p>
    <w:p w:rsidR="002C5C54" w:rsidRDefault="007B25D1" w:rsidP="002C5C54">
      <w:pPr>
        <w:pStyle w:val="01"/>
        <w:ind w:firstLine="480"/>
      </w:pPr>
      <w:r>
        <w:rPr>
          <w:rFonts w:hint="eastAsia"/>
        </w:rPr>
        <w:t>目标检测</w:t>
      </w:r>
      <w:r w:rsidR="00905450">
        <w:rPr>
          <w:rFonts w:hint="eastAsia"/>
        </w:rPr>
        <w:t>按照</w:t>
      </w:r>
      <w:r w:rsidR="00237EB8">
        <w:rPr>
          <w:rFonts w:hint="eastAsia"/>
        </w:rPr>
        <w:t>要求</w:t>
      </w:r>
      <w:r w:rsidR="00905450">
        <w:rPr>
          <w:rFonts w:hint="eastAsia"/>
        </w:rPr>
        <w:t>类别的多少，可以分为单类目标检测（也称为</w:t>
      </w:r>
      <w:r w:rsidR="001E37B9">
        <w:rPr>
          <w:rFonts w:hint="eastAsia"/>
        </w:rPr>
        <w:t>“</w:t>
      </w:r>
      <w:r w:rsidR="00905450" w:rsidRPr="001E37B9">
        <w:rPr>
          <w:rFonts w:hint="eastAsia"/>
          <w:b/>
        </w:rPr>
        <w:t>定位</w:t>
      </w:r>
      <w:r w:rsidR="001E37B9">
        <w:rPr>
          <w:rFonts w:hint="eastAsia"/>
          <w:b/>
        </w:rPr>
        <w:t>”</w:t>
      </w:r>
      <w:r w:rsidR="00905450">
        <w:rPr>
          <w:rFonts w:hint="eastAsia"/>
        </w:rPr>
        <w:t>）和多类目标检测。如图</w:t>
      </w:r>
      <w:r w:rsidR="00905450">
        <w:rPr>
          <w:rFonts w:hint="eastAsia"/>
        </w:rPr>
        <w:t>2.1</w:t>
      </w:r>
      <w:r w:rsidR="001E37B9">
        <w:rPr>
          <w:rFonts w:hint="eastAsia"/>
        </w:rPr>
        <w:t>，上图为</w:t>
      </w:r>
      <w:r w:rsidR="00D35D84">
        <w:rPr>
          <w:rFonts w:hint="eastAsia"/>
        </w:rPr>
        <w:t>给定</w:t>
      </w:r>
      <w:r w:rsidR="001E37B9">
        <w:rPr>
          <w:rFonts w:hint="eastAsia"/>
        </w:rPr>
        <w:t>类别为</w:t>
      </w:r>
      <w:r w:rsidR="001E37B9">
        <w:rPr>
          <w:rFonts w:hint="eastAsia"/>
        </w:rPr>
        <w:t>{</w:t>
      </w:r>
      <w:r w:rsidR="001E37B9">
        <w:rPr>
          <w:rFonts w:hint="eastAsia"/>
        </w:rPr>
        <w:t>“</w:t>
      </w:r>
      <w:r w:rsidR="001E37B9">
        <w:rPr>
          <w:rFonts w:hint="eastAsia"/>
        </w:rPr>
        <w:t>S</w:t>
      </w:r>
      <w:r w:rsidR="001E37B9">
        <w:t xml:space="preserve">teel </w:t>
      </w:r>
      <w:r w:rsidR="001E37B9">
        <w:rPr>
          <w:rFonts w:hint="eastAsia"/>
        </w:rPr>
        <w:t>dr</w:t>
      </w:r>
      <w:r w:rsidR="001E37B9">
        <w:t>um</w:t>
      </w:r>
      <w:r w:rsidR="001E37B9">
        <w:rPr>
          <w:rFonts w:hint="eastAsia"/>
        </w:rPr>
        <w:t>”</w:t>
      </w:r>
      <w:r w:rsidR="001E37B9">
        <w:rPr>
          <w:rFonts w:hint="eastAsia"/>
        </w:rPr>
        <w:t>}</w:t>
      </w:r>
      <w:r w:rsidR="001E37B9">
        <w:rPr>
          <w:rFonts w:hint="eastAsia"/>
        </w:rPr>
        <w:t>的单类目标检测标准和检测结果，下图为</w:t>
      </w:r>
      <w:r w:rsidR="00D35D84">
        <w:rPr>
          <w:rFonts w:hint="eastAsia"/>
        </w:rPr>
        <w:t>给定</w:t>
      </w:r>
      <w:r w:rsidR="001E37B9">
        <w:rPr>
          <w:rFonts w:hint="eastAsia"/>
        </w:rPr>
        <w:t>类别为</w:t>
      </w:r>
      <w:r w:rsidR="001E37B9">
        <w:rPr>
          <w:rFonts w:hint="eastAsia"/>
        </w:rPr>
        <w:t>{</w:t>
      </w:r>
      <w:r w:rsidR="001E37B9">
        <w:rPr>
          <w:rFonts w:hint="eastAsia"/>
        </w:rPr>
        <w:t>“</w:t>
      </w:r>
      <w:r w:rsidR="001E37B9">
        <w:rPr>
          <w:rFonts w:hint="eastAsia"/>
        </w:rPr>
        <w:t>Steel drum</w:t>
      </w:r>
      <w:r w:rsidR="001E37B9">
        <w:rPr>
          <w:rFonts w:hint="eastAsia"/>
        </w:rPr>
        <w:t>”</w:t>
      </w:r>
      <w:r w:rsidR="001E37B9">
        <w:rPr>
          <w:rFonts w:hint="eastAsia"/>
        </w:rPr>
        <w:t xml:space="preserve">, </w:t>
      </w:r>
      <w:r w:rsidR="001E37B9">
        <w:rPr>
          <w:rFonts w:hint="eastAsia"/>
        </w:rPr>
        <w:t>“</w:t>
      </w:r>
      <w:r w:rsidR="001E37B9">
        <w:rPr>
          <w:rFonts w:hint="eastAsia"/>
        </w:rPr>
        <w:t>P</w:t>
      </w:r>
      <w:r w:rsidR="001E37B9">
        <w:t>erson</w:t>
      </w:r>
      <w:r w:rsidR="001E37B9">
        <w:rPr>
          <w:rFonts w:hint="eastAsia"/>
        </w:rPr>
        <w:t>”，“</w:t>
      </w:r>
      <w:r w:rsidR="001E37B9">
        <w:rPr>
          <w:rFonts w:hint="eastAsia"/>
        </w:rPr>
        <w:t>M</w:t>
      </w:r>
      <w:r w:rsidR="001E37B9">
        <w:t>icrophone</w:t>
      </w:r>
      <w:r w:rsidR="001E37B9">
        <w:rPr>
          <w:rFonts w:hint="eastAsia"/>
        </w:rPr>
        <w:t>”，“</w:t>
      </w:r>
      <w:r w:rsidR="001E37B9">
        <w:rPr>
          <w:rFonts w:hint="eastAsia"/>
        </w:rPr>
        <w:t>F</w:t>
      </w:r>
      <w:r w:rsidR="001E37B9">
        <w:t>olding chair</w:t>
      </w:r>
      <w:r w:rsidR="001E37B9">
        <w:rPr>
          <w:rFonts w:hint="eastAsia"/>
        </w:rPr>
        <w:t>”</w:t>
      </w:r>
      <w:r w:rsidR="001E37B9">
        <w:rPr>
          <w:rFonts w:hint="eastAsia"/>
        </w:rPr>
        <w:t>}</w:t>
      </w:r>
      <w:r w:rsidR="001E37B9">
        <w:rPr>
          <w:rFonts w:hint="eastAsia"/>
        </w:rPr>
        <w:t>的四类检测标准和检测结果。</w:t>
      </w:r>
      <w:r w:rsidR="00841799">
        <w:rPr>
          <w:rFonts w:hint="eastAsia"/>
        </w:rPr>
        <w:t>单类检测只需找到要求的那类的所有目标，多类检测需要找到所有要求的类别的所有目标。</w:t>
      </w:r>
    </w:p>
    <w:p w:rsidR="00B71454" w:rsidRDefault="002A79C2" w:rsidP="00D724D6">
      <w:pPr>
        <w:pStyle w:val="01"/>
        <w:ind w:firstLine="480"/>
        <w:rPr>
          <w:rFonts w:hint="eastAsia"/>
        </w:rPr>
      </w:pPr>
      <w:r>
        <w:rPr>
          <w:rFonts w:hint="eastAsia"/>
        </w:rPr>
        <w:t>目标检测</w:t>
      </w:r>
      <w:r w:rsidR="00B71454">
        <w:rPr>
          <w:rFonts w:hint="eastAsia"/>
        </w:rPr>
        <w:t>按照目标的不同，又可分为</w:t>
      </w:r>
      <w:r>
        <w:rPr>
          <w:rFonts w:hint="eastAsia"/>
        </w:rPr>
        <w:t>行人检测，车辆检测，人脸检测，</w:t>
      </w:r>
      <w:r w:rsidR="00E62A87">
        <w:rPr>
          <w:rFonts w:hint="eastAsia"/>
        </w:rPr>
        <w:t>交通标志检测，</w:t>
      </w:r>
      <w:r>
        <w:rPr>
          <w:rFonts w:hint="eastAsia"/>
        </w:rPr>
        <w:t>文本检测等等</w:t>
      </w:r>
      <w:r w:rsidR="00D40082">
        <w:rPr>
          <w:rFonts w:hint="eastAsia"/>
        </w:rPr>
        <w:t>【插图</w:t>
      </w:r>
      <w:r w:rsidR="00D40082">
        <w:rPr>
          <w:rFonts w:hint="eastAsia"/>
        </w:rPr>
        <w:t>2.2</w:t>
      </w:r>
      <w:r w:rsidR="00D40082">
        <w:rPr>
          <w:rFonts w:hint="eastAsia"/>
        </w:rPr>
        <w:t>】</w:t>
      </w:r>
      <w:r>
        <w:rPr>
          <w:rFonts w:hint="eastAsia"/>
        </w:rPr>
        <w:t>。</w:t>
      </w:r>
      <w:r w:rsidR="00647C50">
        <w:rPr>
          <w:rFonts w:hint="eastAsia"/>
        </w:rPr>
        <w:t>虽然不同</w:t>
      </w:r>
      <w:r w:rsidR="00FC5906">
        <w:rPr>
          <w:rFonts w:hint="eastAsia"/>
        </w:rPr>
        <w:t>子</w:t>
      </w:r>
      <w:r w:rsidR="008A7E48">
        <w:rPr>
          <w:rFonts w:hint="eastAsia"/>
        </w:rPr>
        <w:t>领域</w:t>
      </w:r>
      <w:r w:rsidR="00E62A87">
        <w:rPr>
          <w:rFonts w:hint="eastAsia"/>
        </w:rPr>
        <w:t>因为目标本身属性的特殊性，有各自的不同算法。例如，基于</w:t>
      </w:r>
      <w:r w:rsidR="00E62A87">
        <w:rPr>
          <w:rFonts w:hint="eastAsia"/>
        </w:rPr>
        <w:t>V</w:t>
      </w:r>
      <w:r w:rsidR="00E62A87">
        <w:t xml:space="preserve">iola </w:t>
      </w:r>
      <w:r w:rsidR="00E62A87">
        <w:rPr>
          <w:rFonts w:hint="eastAsia"/>
        </w:rPr>
        <w:t>and</w:t>
      </w:r>
      <w:r w:rsidR="00E62A87">
        <w:t xml:space="preserve"> Jones</w:t>
      </w:r>
      <w:r w:rsidR="00E62A87">
        <w:rPr>
          <w:rFonts w:hint="eastAsia"/>
        </w:rPr>
        <w:t>的人脸检测算法，基于</w:t>
      </w:r>
      <w:r w:rsidR="00E62A87">
        <w:rPr>
          <w:rFonts w:hint="eastAsia"/>
        </w:rPr>
        <w:t>HOG</w:t>
      </w:r>
      <w:r w:rsidR="00E62A87">
        <w:t>-SVM</w:t>
      </w:r>
      <w:r w:rsidR="00E62A87">
        <w:rPr>
          <w:rFonts w:hint="eastAsia"/>
        </w:rPr>
        <w:t>的行人检测算法。然而，这</w:t>
      </w:r>
      <w:r w:rsidR="00E62A87">
        <w:rPr>
          <w:rFonts w:hint="eastAsia"/>
        </w:rPr>
        <w:lastRenderedPageBreak/>
        <w:t>些检测方法同属于目标检测的领域，殊途同归，许多算法的框架和本质都是相通的。比如，</w:t>
      </w:r>
      <w:r w:rsidR="00E62A87">
        <w:rPr>
          <w:rFonts w:hint="eastAsia"/>
        </w:rPr>
        <w:t>HOG</w:t>
      </w:r>
      <w:r w:rsidR="00E62A87">
        <w:t>-SVM</w:t>
      </w:r>
      <w:r w:rsidR="00E62A87">
        <w:rPr>
          <w:rFonts w:hint="eastAsia"/>
        </w:rPr>
        <w:t>除了可以用在行人，用在交通标志检测中也能取到很好的效果。</w:t>
      </w:r>
      <w:r w:rsidR="002C5C54">
        <w:rPr>
          <w:rFonts w:hint="eastAsia"/>
        </w:rPr>
        <w:t>【引用】</w:t>
      </w:r>
      <w:r w:rsidR="00A71738">
        <w:rPr>
          <w:rFonts w:hint="eastAsia"/>
        </w:rPr>
        <w:t>本文的</w:t>
      </w:r>
      <w:r w:rsidR="00271D39">
        <w:rPr>
          <w:rFonts w:hint="eastAsia"/>
        </w:rPr>
        <w:t>文本检测</w:t>
      </w:r>
      <w:r w:rsidR="00A71738">
        <w:rPr>
          <w:rFonts w:hint="eastAsia"/>
        </w:rPr>
        <w:t>方法正是从通用的目标检测方法中得到启发，并将其迁移至文本检测领域。因此，本章着重探讨通用的目标检测方法——从传统方法到近几年基于深度的检测方法，通过目标检测方法的发展引出本文</w:t>
      </w:r>
      <w:r w:rsidR="002A758C">
        <w:rPr>
          <w:rFonts w:hint="eastAsia"/>
        </w:rPr>
        <w:t>选择</w:t>
      </w:r>
      <w:r w:rsidR="00A71738">
        <w:rPr>
          <w:rFonts w:hint="eastAsia"/>
        </w:rPr>
        <w:t>SSD</w:t>
      </w:r>
      <w:r w:rsidR="002A758C">
        <w:rPr>
          <w:rFonts w:hint="eastAsia"/>
        </w:rPr>
        <w:t>作为核心算法</w:t>
      </w:r>
      <w:r w:rsidR="004E6C69">
        <w:rPr>
          <w:rFonts w:hint="eastAsia"/>
        </w:rPr>
        <w:t>的相关</w:t>
      </w:r>
      <w:r w:rsidR="002A758C">
        <w:rPr>
          <w:rFonts w:hint="eastAsia"/>
        </w:rPr>
        <w:t>背景和原因。</w:t>
      </w:r>
    </w:p>
    <w:p w:rsidR="008012F1" w:rsidRDefault="002078DD" w:rsidP="00446C3D">
      <w:pPr>
        <w:pStyle w:val="2"/>
        <w:numPr>
          <w:ilvl w:val="1"/>
          <w:numId w:val="16"/>
        </w:numPr>
      </w:pPr>
      <w:r>
        <w:rPr>
          <w:rFonts w:hint="eastAsia"/>
        </w:rPr>
        <w:t>传统的目标检测方法</w:t>
      </w:r>
    </w:p>
    <w:p w:rsidR="00751B8E" w:rsidRDefault="00537BCA" w:rsidP="00751B8E">
      <w:pPr>
        <w:pStyle w:val="01"/>
        <w:ind w:firstLine="480"/>
      </w:pPr>
      <w:r>
        <w:rPr>
          <w:rFonts w:hint="eastAsia"/>
        </w:rPr>
        <w:t>传统的目标检测方法一般分为两大类，基于滑动窗口和基于区域的方法。</w:t>
      </w:r>
    </w:p>
    <w:p w:rsidR="00751B8E" w:rsidRDefault="00537BCA" w:rsidP="00751B8E">
      <w:pPr>
        <w:pStyle w:val="01"/>
        <w:ind w:firstLine="480"/>
      </w:pPr>
      <w:r>
        <w:rPr>
          <w:rFonts w:hint="eastAsia"/>
        </w:rPr>
        <w:t>基于滑动窗口的</w:t>
      </w:r>
      <w:r w:rsidR="007A7A9E">
        <w:rPr>
          <w:rFonts w:hint="eastAsia"/>
        </w:rPr>
        <w:t>方法就是用不同大小的窗口在原图上进行滑动，并用分类模型判断每一个窗口是否包含目标，最后把分类模型</w:t>
      </w:r>
      <w:r>
        <w:rPr>
          <w:rFonts w:hint="eastAsia"/>
        </w:rPr>
        <w:t>判断为正样本的检测结果进行一定的后处理，比如非极大值抑制等。这种方法需要用不同尺度，不同长宽比的窗口对图像的所有位置进行遍历，虽然尽可能降低了目标漏检的可能性，但</w:t>
      </w:r>
      <w:r w:rsidR="00AE3B23">
        <w:rPr>
          <w:rFonts w:hint="eastAsia"/>
        </w:rPr>
        <w:t>时间复杂度太高，产生的候选区域太多，给后续的分类器过滤噪声步骤带来很大的计算压力</w:t>
      </w:r>
      <w:r w:rsidR="00751B8E">
        <w:rPr>
          <w:rFonts w:hint="eastAsia"/>
        </w:rPr>
        <w:t>。</w:t>
      </w:r>
    </w:p>
    <w:p w:rsidR="009324B1" w:rsidRDefault="004F79F7" w:rsidP="009324B1">
      <w:pPr>
        <w:pStyle w:val="01"/>
        <w:ind w:firstLine="480"/>
      </w:pPr>
      <w:r>
        <w:rPr>
          <w:rFonts w:hint="eastAsia"/>
        </w:rPr>
        <w:t>基于区域的方法</w:t>
      </w:r>
      <w:r w:rsidR="007A7A9E">
        <w:rPr>
          <w:rFonts w:hint="eastAsia"/>
        </w:rPr>
        <w:t>首先根据低级特征（比如，光强，颜色等）把图像的像素分成不同的区域，再用分类模型对这些候选区域进行判断，过滤其中的噪声区域。该</w:t>
      </w:r>
      <w:r w:rsidR="00B259A0">
        <w:rPr>
          <w:rFonts w:hint="eastAsia"/>
        </w:rPr>
        <w:t>类</w:t>
      </w:r>
      <w:r w:rsidR="007A7A9E">
        <w:rPr>
          <w:rFonts w:hint="eastAsia"/>
        </w:rPr>
        <w:t>方法得到的候选区域比滑动窗口法得到的窗口少得多，因此在时间和实用性上比基于滑动窗口的方法具有明显的优势。</w:t>
      </w:r>
      <w:r w:rsidR="009324B1">
        <w:rPr>
          <w:rFonts w:hint="eastAsia"/>
        </w:rPr>
        <w:t>另一方面</w:t>
      </w:r>
      <w:r w:rsidR="001B2031">
        <w:rPr>
          <w:rFonts w:hint="eastAsia"/>
        </w:rPr>
        <w:t>，</w:t>
      </w:r>
      <w:r w:rsidR="009324B1">
        <w:rPr>
          <w:rFonts w:hint="eastAsia"/>
        </w:rPr>
        <w:t>候选样本</w:t>
      </w:r>
      <w:r w:rsidR="001B2031">
        <w:rPr>
          <w:rFonts w:hint="eastAsia"/>
        </w:rPr>
        <w:t>的减少以及使用的低级特征的鲁棒性差</w:t>
      </w:r>
      <w:r w:rsidR="00B259A0">
        <w:rPr>
          <w:rFonts w:hint="eastAsia"/>
        </w:rPr>
        <w:t>也</w:t>
      </w:r>
      <w:r w:rsidR="009324B1">
        <w:rPr>
          <w:rFonts w:hint="eastAsia"/>
        </w:rPr>
        <w:t>极大限制了该类算法性能的提升。</w:t>
      </w:r>
    </w:p>
    <w:p w:rsidR="006A6082" w:rsidRPr="006A6082" w:rsidRDefault="009324B1" w:rsidP="009324B1">
      <w:pPr>
        <w:pStyle w:val="01"/>
        <w:ind w:firstLine="480"/>
        <w:rPr>
          <w:rFonts w:hint="eastAsia"/>
        </w:rPr>
      </w:pPr>
      <w:r>
        <w:rPr>
          <w:rFonts w:hint="eastAsia"/>
        </w:rPr>
        <w:t>两类方法各有优劣，其共同的部分在于特征表示与模型分类，不同在于基于区域的方法需要额外的候选区域提取算法来选择样本。近年来，候选区域提取，特征表示，模型分类这三个关键技术受到</w:t>
      </w:r>
      <w:r w:rsidR="00010154">
        <w:rPr>
          <w:rFonts w:hint="eastAsia"/>
        </w:rPr>
        <w:t>了</w:t>
      </w:r>
      <w:r>
        <w:rPr>
          <w:rFonts w:hint="eastAsia"/>
        </w:rPr>
        <w:t>越来越多的关注，发展迅速。</w:t>
      </w:r>
    </w:p>
    <w:p w:rsidR="001070BA" w:rsidRDefault="002A19B3" w:rsidP="002A19B3">
      <w:pPr>
        <w:pStyle w:val="01"/>
        <w:numPr>
          <w:ilvl w:val="2"/>
          <w:numId w:val="17"/>
        </w:numPr>
        <w:ind w:firstLineChars="0"/>
        <w:rPr>
          <w:b/>
        </w:rPr>
      </w:pPr>
      <w:r w:rsidRPr="002A19B3">
        <w:rPr>
          <w:rFonts w:hint="eastAsia"/>
          <w:b/>
        </w:rPr>
        <w:t>候选</w:t>
      </w:r>
      <w:r w:rsidR="001070BA" w:rsidRPr="002A19B3">
        <w:rPr>
          <w:rFonts w:hint="eastAsia"/>
          <w:b/>
        </w:rPr>
        <w:t>区域</w:t>
      </w:r>
      <w:r w:rsidR="009324B1">
        <w:rPr>
          <w:rFonts w:hint="eastAsia"/>
          <w:b/>
        </w:rPr>
        <w:t>提取</w:t>
      </w:r>
    </w:p>
    <w:p w:rsidR="00FE4C8E" w:rsidRPr="00563E81" w:rsidRDefault="00064492" w:rsidP="004F188B">
      <w:pPr>
        <w:pStyle w:val="01"/>
        <w:ind w:firstLineChars="0" w:firstLine="420"/>
        <w:rPr>
          <w:rFonts w:hint="eastAsia"/>
          <w:bCs/>
        </w:rPr>
      </w:pPr>
      <w:r w:rsidRPr="00064492">
        <w:rPr>
          <w:rFonts w:hint="eastAsia"/>
        </w:rPr>
        <w:t>文章【引用</w:t>
      </w:r>
      <w:r w:rsidR="002134AE" w:rsidRPr="002134AE">
        <w:rPr>
          <w:rStyle w:val="fontstyle01"/>
          <w:b w:val="0"/>
        </w:rPr>
        <w:t>What makes for effective detection proposals?</w:t>
      </w:r>
      <w:r w:rsidRPr="00064492">
        <w:rPr>
          <w:rFonts w:hint="eastAsia"/>
        </w:rPr>
        <w:t>】对比了</w:t>
      </w:r>
      <w:r>
        <w:rPr>
          <w:rFonts w:hint="eastAsia"/>
        </w:rPr>
        <w:t>目标检测领域近几年有代表性的十二种候选区域</w:t>
      </w:r>
      <w:r w:rsidR="009324B1">
        <w:rPr>
          <w:rFonts w:hint="eastAsia"/>
        </w:rPr>
        <w:t>提取</w:t>
      </w:r>
      <w:r>
        <w:rPr>
          <w:rFonts w:hint="eastAsia"/>
        </w:rPr>
        <w:t>算法</w:t>
      </w:r>
      <w:r w:rsidR="002134AE">
        <w:rPr>
          <w:rFonts w:hint="eastAsia"/>
        </w:rPr>
        <w:t>，包括</w:t>
      </w:r>
      <w:r w:rsidR="002134AE" w:rsidRPr="002134AE">
        <w:rPr>
          <w:rFonts w:hint="eastAsia"/>
        </w:rPr>
        <w:t>B</w:t>
      </w:r>
      <w:r w:rsidR="002134AE" w:rsidRPr="002134AE">
        <w:t>ing</w:t>
      </w:r>
      <w:r w:rsidR="002134AE" w:rsidRPr="002134AE">
        <w:rPr>
          <w:rFonts w:hint="eastAsia"/>
        </w:rPr>
        <w:t>，</w:t>
      </w:r>
      <w:r w:rsidR="002134AE" w:rsidRPr="002134AE">
        <w:rPr>
          <w:rFonts w:hint="eastAsia"/>
        </w:rPr>
        <w:t xml:space="preserve"> CPMC</w:t>
      </w:r>
      <w:r w:rsidR="002134AE" w:rsidRPr="002134AE">
        <w:rPr>
          <w:rFonts w:hint="eastAsia"/>
        </w:rPr>
        <w:t>，</w:t>
      </w:r>
      <w:r w:rsidR="002134AE">
        <w:rPr>
          <w:rFonts w:hint="eastAsia"/>
        </w:rPr>
        <w:t xml:space="preserve"> </w:t>
      </w:r>
      <w:r w:rsidR="002134AE" w:rsidRPr="002134AE">
        <w:rPr>
          <w:rFonts w:hint="eastAsia"/>
        </w:rPr>
        <w:t>E</w:t>
      </w:r>
      <w:r w:rsidR="002134AE" w:rsidRPr="002134AE">
        <w:t>dge</w:t>
      </w:r>
      <w:r w:rsidR="00725C6B">
        <w:t xml:space="preserve"> </w:t>
      </w:r>
      <w:r w:rsidR="002134AE" w:rsidRPr="002134AE">
        <w:t>Boxes</w:t>
      </w:r>
      <w:r w:rsidR="002134AE" w:rsidRPr="002134AE">
        <w:rPr>
          <w:rFonts w:hint="eastAsia"/>
        </w:rPr>
        <w:t>，</w:t>
      </w:r>
      <w:r w:rsidR="002134AE" w:rsidRPr="002134AE">
        <w:rPr>
          <w:rFonts w:hint="eastAsia"/>
        </w:rPr>
        <w:t>E</w:t>
      </w:r>
      <w:r w:rsidR="002134AE" w:rsidRPr="002134AE">
        <w:t>ndres</w:t>
      </w:r>
      <w:r w:rsidR="002134AE" w:rsidRPr="002134AE">
        <w:rPr>
          <w:rFonts w:hint="eastAsia"/>
        </w:rPr>
        <w:t>，</w:t>
      </w:r>
      <w:r w:rsidR="002134AE" w:rsidRPr="002134AE">
        <w:rPr>
          <w:rFonts w:hint="eastAsia"/>
        </w:rPr>
        <w:t>Geo</w:t>
      </w:r>
      <w:r w:rsidR="002134AE" w:rsidRPr="002134AE">
        <w:t>desic</w:t>
      </w:r>
      <w:r w:rsidR="002134AE" w:rsidRPr="002134AE">
        <w:rPr>
          <w:rFonts w:hint="eastAsia"/>
        </w:rPr>
        <w:t>，</w:t>
      </w:r>
      <w:r w:rsidR="002134AE" w:rsidRPr="002134AE">
        <w:rPr>
          <w:rFonts w:hint="eastAsia"/>
        </w:rPr>
        <w:t xml:space="preserve"> MCG</w:t>
      </w:r>
      <w:r w:rsidR="002134AE" w:rsidRPr="002134AE">
        <w:rPr>
          <w:rFonts w:hint="eastAsia"/>
        </w:rPr>
        <w:t>，</w:t>
      </w:r>
      <w:r w:rsidR="002134AE" w:rsidRPr="002134AE">
        <w:rPr>
          <w:rFonts w:hint="eastAsia"/>
        </w:rPr>
        <w:t xml:space="preserve"> Ob</w:t>
      </w:r>
      <w:r w:rsidR="002134AE" w:rsidRPr="002134AE">
        <w:t>jectness</w:t>
      </w:r>
      <w:r w:rsidR="002134AE" w:rsidRPr="002134AE">
        <w:rPr>
          <w:rFonts w:hint="eastAsia"/>
        </w:rPr>
        <w:t>，</w:t>
      </w:r>
      <w:r w:rsidR="002134AE" w:rsidRPr="002134AE">
        <w:rPr>
          <w:rFonts w:hint="eastAsia"/>
        </w:rPr>
        <w:t xml:space="preserve"> Ra</w:t>
      </w:r>
      <w:r w:rsidR="002134AE" w:rsidRPr="002134AE">
        <w:t>htu</w:t>
      </w:r>
      <w:r w:rsidR="002134AE" w:rsidRPr="002134AE">
        <w:rPr>
          <w:rFonts w:hint="eastAsia"/>
        </w:rPr>
        <w:t>，</w:t>
      </w:r>
      <w:r w:rsidR="002134AE">
        <w:rPr>
          <w:rFonts w:hint="eastAsia"/>
        </w:rPr>
        <w:t xml:space="preserve"> </w:t>
      </w:r>
      <w:r w:rsidR="002134AE" w:rsidRPr="002134AE">
        <w:rPr>
          <w:bCs/>
        </w:rPr>
        <w:t>RandomizedPrim’s</w:t>
      </w:r>
      <w:r w:rsidR="002134AE" w:rsidRPr="002134AE">
        <w:rPr>
          <w:b/>
          <w:bCs/>
        </w:rPr>
        <w:t>，</w:t>
      </w:r>
      <w:r w:rsidR="002134AE" w:rsidRPr="002134AE">
        <w:rPr>
          <w:rFonts w:hint="eastAsia"/>
          <w:b/>
          <w:bCs/>
        </w:rPr>
        <w:t xml:space="preserve"> </w:t>
      </w:r>
      <w:r w:rsidR="002134AE" w:rsidRPr="002134AE">
        <w:rPr>
          <w:bCs/>
        </w:rPr>
        <w:t>Rantalankila</w:t>
      </w:r>
      <w:r w:rsidR="002134AE" w:rsidRPr="002134AE">
        <w:rPr>
          <w:b/>
          <w:bCs/>
        </w:rPr>
        <w:t>，</w:t>
      </w:r>
      <w:r w:rsidR="002134AE" w:rsidRPr="002134AE">
        <w:rPr>
          <w:bCs/>
        </w:rPr>
        <w:t>Rigor</w:t>
      </w:r>
      <w:r w:rsidR="002134AE" w:rsidRPr="002134AE">
        <w:rPr>
          <w:rFonts w:hint="eastAsia"/>
          <w:b/>
          <w:bCs/>
        </w:rPr>
        <w:t>，</w:t>
      </w:r>
      <w:r w:rsidR="002134AE" w:rsidRPr="002134AE">
        <w:rPr>
          <w:bCs/>
        </w:rPr>
        <w:t>Selective</w:t>
      </w:r>
      <w:r w:rsidR="004F188B">
        <w:rPr>
          <w:bCs/>
        </w:rPr>
        <w:t xml:space="preserve"> </w:t>
      </w:r>
      <w:r w:rsidR="002134AE" w:rsidRPr="002134AE">
        <w:rPr>
          <w:bCs/>
        </w:rPr>
        <w:t>Search</w:t>
      </w:r>
      <w:r w:rsidR="002134AE" w:rsidRPr="002134AE">
        <w:rPr>
          <w:bCs/>
        </w:rPr>
        <w:t>。</w:t>
      </w:r>
      <w:r w:rsidR="007C49A5">
        <w:rPr>
          <w:rFonts w:hint="eastAsia"/>
          <w:bCs/>
        </w:rPr>
        <w:t>【引用】</w:t>
      </w:r>
      <w:r w:rsidR="002134AE" w:rsidRPr="002134AE">
        <w:rPr>
          <w:rFonts w:hint="eastAsia"/>
          <w:bCs/>
        </w:rPr>
        <w:t>其中，</w:t>
      </w:r>
      <w:r w:rsidR="002134AE" w:rsidRPr="002134AE">
        <w:rPr>
          <w:bCs/>
        </w:rPr>
        <w:t>Selective</w:t>
      </w:r>
      <w:r w:rsidR="004F188B">
        <w:rPr>
          <w:bCs/>
        </w:rPr>
        <w:t xml:space="preserve"> </w:t>
      </w:r>
      <w:r w:rsidR="002134AE" w:rsidRPr="002134AE">
        <w:rPr>
          <w:bCs/>
        </w:rPr>
        <w:t>Search</w:t>
      </w:r>
      <w:r w:rsidR="00725C6B">
        <w:rPr>
          <w:rFonts w:hint="eastAsia"/>
          <w:bCs/>
        </w:rPr>
        <w:t>和</w:t>
      </w:r>
      <w:r w:rsidR="00FE4C8E" w:rsidRPr="002134AE">
        <w:rPr>
          <w:rFonts w:hint="eastAsia"/>
          <w:bCs/>
        </w:rPr>
        <w:t>E</w:t>
      </w:r>
      <w:r w:rsidR="004F188B">
        <w:rPr>
          <w:bCs/>
        </w:rPr>
        <w:t xml:space="preserve">dge </w:t>
      </w:r>
      <w:r w:rsidR="00FE4C8E" w:rsidRPr="002134AE">
        <w:rPr>
          <w:bCs/>
        </w:rPr>
        <w:t>Boxes</w:t>
      </w:r>
      <w:r w:rsidR="00603AD0">
        <w:rPr>
          <w:rFonts w:hint="eastAsia"/>
          <w:bCs/>
        </w:rPr>
        <w:t>相较于其他算法</w:t>
      </w:r>
      <w:r w:rsidR="00725C6B">
        <w:rPr>
          <w:rFonts w:hint="eastAsia"/>
          <w:bCs/>
        </w:rPr>
        <w:t>在综合考量性能和速度时表现较好</w:t>
      </w:r>
      <w:r w:rsidR="00603AD0">
        <w:rPr>
          <w:rFonts w:hint="eastAsia"/>
          <w:bCs/>
        </w:rPr>
        <w:t>，使用也更加广泛</w:t>
      </w:r>
      <w:r w:rsidR="002134AE" w:rsidRPr="002134AE">
        <w:rPr>
          <w:bCs/>
        </w:rPr>
        <w:t>。</w:t>
      </w:r>
      <w:r w:rsidR="004F188B">
        <w:rPr>
          <w:rFonts w:hint="eastAsia"/>
          <w:bCs/>
        </w:rPr>
        <w:t>S</w:t>
      </w:r>
      <w:r w:rsidR="004F188B">
        <w:rPr>
          <w:bCs/>
        </w:rPr>
        <w:t>elective Search</w:t>
      </w:r>
      <w:r w:rsidR="00725C6B">
        <w:rPr>
          <w:rFonts w:hint="eastAsia"/>
          <w:bCs/>
        </w:rPr>
        <w:t>是使用图像</w:t>
      </w:r>
      <w:r w:rsidR="004F188B">
        <w:rPr>
          <w:rFonts w:hint="eastAsia"/>
          <w:bCs/>
        </w:rPr>
        <w:t>分割技术得到初始的小区域，再根据临近区域的颜色，纹理，尺寸，填充等相似性用贪心算法进行合并。</w:t>
      </w:r>
      <w:r w:rsidR="00E15EDD">
        <w:rPr>
          <w:rFonts w:hint="eastAsia"/>
          <w:bCs/>
        </w:rPr>
        <w:t>E</w:t>
      </w:r>
      <w:r w:rsidR="00E15EDD">
        <w:rPr>
          <w:bCs/>
        </w:rPr>
        <w:t>dge</w:t>
      </w:r>
      <w:r w:rsidR="004F188B">
        <w:rPr>
          <w:bCs/>
        </w:rPr>
        <w:t xml:space="preserve"> </w:t>
      </w:r>
      <w:r w:rsidR="00E15EDD">
        <w:rPr>
          <w:bCs/>
        </w:rPr>
        <w:t>Boxes</w:t>
      </w:r>
      <w:r w:rsidR="00401C60">
        <w:rPr>
          <w:rFonts w:hint="eastAsia"/>
          <w:bCs/>
        </w:rPr>
        <w:t>是用一个框内包含的完整的轮廓个数来判断框内是否包含目标，其</w:t>
      </w:r>
      <w:r w:rsidR="00A20925">
        <w:rPr>
          <w:rFonts w:hint="eastAsia"/>
          <w:bCs/>
        </w:rPr>
        <w:t>依据是</w:t>
      </w:r>
      <w:r w:rsidR="00401C60">
        <w:rPr>
          <w:rFonts w:hint="eastAsia"/>
          <w:bCs/>
        </w:rPr>
        <w:t>如果一个框内包含目标，则框内应该包含足够多的完整的轮廓</w:t>
      </w:r>
      <w:r w:rsidR="00A20925">
        <w:rPr>
          <w:rFonts w:hint="eastAsia"/>
          <w:bCs/>
        </w:rPr>
        <w:t>，而不会与框的边界有很多相交的边</w:t>
      </w:r>
      <w:r w:rsidR="00A20925">
        <w:rPr>
          <w:rFonts w:hint="eastAsia"/>
          <w:bCs/>
        </w:rPr>
        <w:lastRenderedPageBreak/>
        <w:t>缘。</w:t>
      </w:r>
    </w:p>
    <w:p w:rsidR="002A19B3" w:rsidRDefault="002A19B3" w:rsidP="002A19B3">
      <w:pPr>
        <w:pStyle w:val="01"/>
        <w:numPr>
          <w:ilvl w:val="2"/>
          <w:numId w:val="17"/>
        </w:numPr>
        <w:ind w:firstLineChars="0"/>
        <w:rPr>
          <w:b/>
        </w:rPr>
      </w:pPr>
      <w:r w:rsidRPr="002A19B3">
        <w:rPr>
          <w:rFonts w:hint="eastAsia"/>
          <w:b/>
        </w:rPr>
        <w:t>特</w:t>
      </w:r>
      <w:r w:rsidR="009324B1">
        <w:rPr>
          <w:rFonts w:hint="eastAsia"/>
          <w:b/>
        </w:rPr>
        <w:t>征表示</w:t>
      </w:r>
    </w:p>
    <w:p w:rsidR="00563E81" w:rsidRPr="002A19B3" w:rsidRDefault="00563E81" w:rsidP="00563E81">
      <w:pPr>
        <w:pStyle w:val="01"/>
        <w:ind w:firstLineChars="0"/>
        <w:rPr>
          <w:rFonts w:hint="eastAsia"/>
          <w:b/>
        </w:rPr>
      </w:pPr>
      <w:r>
        <w:rPr>
          <w:rFonts w:hint="eastAsia"/>
          <w:b/>
        </w:rPr>
        <w:t xml:space="preserve">    </w:t>
      </w:r>
      <w:r>
        <w:rPr>
          <w:rFonts w:hint="eastAsia"/>
        </w:rPr>
        <w:t>图像特征对图像分类，目标检测，语义分割等计算机视觉技术非常重要，好的图像特征可以极大的提高算法的性能。在没有引入深度学习之前，几乎所有好的目标检测系统都是基于</w:t>
      </w:r>
      <w:r>
        <w:rPr>
          <w:rFonts w:hint="eastAsia"/>
        </w:rPr>
        <w:t>HOG</w:t>
      </w:r>
      <w:r w:rsidR="00667525">
        <w:rPr>
          <w:rFonts w:hint="eastAsia"/>
        </w:rPr>
        <w:t>（</w:t>
      </w:r>
      <w:r w:rsidR="00667525">
        <w:rPr>
          <w:rFonts w:hint="eastAsia"/>
        </w:rPr>
        <w:t>H</w:t>
      </w:r>
      <w:r w:rsidR="00667525">
        <w:t>itogram of Gradient</w:t>
      </w:r>
      <w:r w:rsidR="00667525">
        <w:rPr>
          <w:rFonts w:hint="eastAsia"/>
        </w:rPr>
        <w:t>）</w:t>
      </w:r>
      <w:r>
        <w:t>, SIFT</w:t>
      </w:r>
      <w:r w:rsidR="00667525">
        <w:rPr>
          <w:rFonts w:hint="eastAsia"/>
        </w:rPr>
        <w:t>（</w:t>
      </w:r>
      <w:r w:rsidR="00667525" w:rsidRPr="00667525">
        <w:t>Scale-</w:t>
      </w:r>
      <w:r w:rsidR="00667525">
        <w:rPr>
          <w:rFonts w:hint="eastAsia"/>
        </w:rPr>
        <w:t>I</w:t>
      </w:r>
      <w:r w:rsidR="00667525">
        <w:t>nvariant Feature T</w:t>
      </w:r>
      <w:r w:rsidR="00667525" w:rsidRPr="00667525">
        <w:t>ransform</w:t>
      </w:r>
      <w:r w:rsidR="00667525">
        <w:rPr>
          <w:rFonts w:hint="eastAsia"/>
        </w:rPr>
        <w:t>）</w:t>
      </w:r>
      <w:r>
        <w:rPr>
          <w:rFonts w:hint="eastAsia"/>
        </w:rPr>
        <w:t>这两大经典特征提取算法。</w:t>
      </w:r>
      <w:r w:rsidR="00667525">
        <w:rPr>
          <w:rFonts w:hint="eastAsia"/>
        </w:rPr>
        <w:t>【引用】</w:t>
      </w:r>
      <w:r w:rsidR="00667525">
        <w:rPr>
          <w:rFonts w:hint="eastAsia"/>
        </w:rPr>
        <w:t>HOG</w:t>
      </w:r>
      <w:r w:rsidR="00667525">
        <w:rPr>
          <w:rFonts w:hint="eastAsia"/>
        </w:rPr>
        <w:t>统计了</w:t>
      </w:r>
      <w:r w:rsidR="00BB357F">
        <w:rPr>
          <w:rFonts w:hint="eastAsia"/>
        </w:rPr>
        <w:t>图像的</w:t>
      </w:r>
      <w:r w:rsidR="00667525">
        <w:rPr>
          <w:rFonts w:hint="eastAsia"/>
        </w:rPr>
        <w:t>局部方向梯度的直方图，其核心思想是用光强梯度（或边缘方向）来描述物体的局部</w:t>
      </w:r>
      <w:r w:rsidR="00BB357F">
        <w:rPr>
          <w:rFonts w:hint="eastAsia"/>
        </w:rPr>
        <w:t>轮廓。</w:t>
      </w:r>
      <w:r w:rsidR="00BB357F">
        <w:rPr>
          <w:rFonts w:hint="eastAsia"/>
        </w:rPr>
        <w:t>SIF</w:t>
      </w:r>
      <w:r w:rsidR="00BB357F">
        <w:t>T</w:t>
      </w:r>
      <w:r w:rsidR="00BB357F">
        <w:rPr>
          <w:rFonts w:hint="eastAsia"/>
        </w:rPr>
        <w:t>通过在尺度空间中寻找极值点作为特征点，并用与位置，尺度，方向相关的描述子来表征目标。</w:t>
      </w:r>
    </w:p>
    <w:p w:rsidR="002A19B3" w:rsidRDefault="009324B1" w:rsidP="002A19B3">
      <w:pPr>
        <w:pStyle w:val="01"/>
        <w:numPr>
          <w:ilvl w:val="2"/>
          <w:numId w:val="17"/>
        </w:numPr>
        <w:ind w:firstLineChars="0"/>
        <w:rPr>
          <w:b/>
        </w:rPr>
      </w:pPr>
      <w:r>
        <w:rPr>
          <w:rFonts w:hint="eastAsia"/>
          <w:b/>
        </w:rPr>
        <w:t>模型分类</w:t>
      </w:r>
    </w:p>
    <w:p w:rsidR="00A25D8C" w:rsidRPr="00A25D8C" w:rsidRDefault="00A25D8C" w:rsidP="002F4D03">
      <w:pPr>
        <w:pStyle w:val="01"/>
        <w:ind w:firstLine="480"/>
        <w:rPr>
          <w:rFonts w:hint="eastAsia"/>
        </w:rPr>
      </w:pPr>
      <w:r>
        <w:rPr>
          <w:rFonts w:hint="eastAsia"/>
        </w:rPr>
        <w:t>常用的分类模型有很多，比如</w:t>
      </w:r>
      <w:r w:rsidR="002F4D03">
        <w:rPr>
          <w:rFonts w:hint="eastAsia"/>
        </w:rPr>
        <w:t>支持向量机（</w:t>
      </w:r>
      <w:r>
        <w:rPr>
          <w:rFonts w:hint="eastAsia"/>
        </w:rPr>
        <w:t>S</w:t>
      </w:r>
      <w:r>
        <w:t>upport Vector Machine</w:t>
      </w:r>
      <w:r w:rsidR="002F4D03">
        <w:rPr>
          <w:rFonts w:hint="eastAsia"/>
        </w:rPr>
        <w:t>，简称</w:t>
      </w:r>
      <w:r w:rsidR="002F4D03">
        <w:rPr>
          <w:rFonts w:hint="eastAsia"/>
        </w:rPr>
        <w:t>SVM</w:t>
      </w:r>
      <w:r>
        <w:rPr>
          <w:rFonts w:hint="eastAsia"/>
        </w:rPr>
        <w:t>）</w:t>
      </w:r>
      <w:r>
        <w:rPr>
          <w:rFonts w:hint="eastAsia"/>
        </w:rPr>
        <w:t xml:space="preserve">, </w:t>
      </w:r>
      <w:r w:rsidR="002F4D03">
        <w:rPr>
          <w:rFonts w:hint="eastAsia"/>
        </w:rPr>
        <w:t>随机森林（</w:t>
      </w:r>
      <w:r>
        <w:rPr>
          <w:rFonts w:hint="eastAsia"/>
        </w:rPr>
        <w:t>Random Forest</w:t>
      </w:r>
      <w:r w:rsidR="002F4D03">
        <w:rPr>
          <w:rFonts w:hint="eastAsia"/>
        </w:rPr>
        <w:t>）</w:t>
      </w:r>
      <w:r w:rsidR="00AD3134">
        <w:rPr>
          <w:rFonts w:hint="eastAsia"/>
        </w:rPr>
        <w:t>，</w:t>
      </w:r>
      <w:r w:rsidR="00AD3134">
        <w:rPr>
          <w:rFonts w:hint="eastAsia"/>
        </w:rPr>
        <w:t xml:space="preserve"> Ada</w:t>
      </w:r>
      <w:r w:rsidR="00AD3134">
        <w:t>Boost</w:t>
      </w:r>
      <w:r w:rsidR="00AD3134">
        <w:rPr>
          <w:rFonts w:hint="eastAsia"/>
        </w:rPr>
        <w:t>，</w:t>
      </w:r>
      <w:r w:rsidR="002F4D03">
        <w:rPr>
          <w:rFonts w:hint="eastAsia"/>
        </w:rPr>
        <w:t>K</w:t>
      </w:r>
      <w:r w:rsidR="002F4D03">
        <w:rPr>
          <w:rFonts w:hint="eastAsia"/>
        </w:rPr>
        <w:t>近邻（</w:t>
      </w:r>
      <w:r w:rsidR="00AD3134">
        <w:rPr>
          <w:rFonts w:hint="eastAsia"/>
        </w:rPr>
        <w:t>K</w:t>
      </w:r>
      <w:r w:rsidR="00AD3134">
        <w:t>-Nearest Neighbors</w:t>
      </w:r>
      <w:r w:rsidR="002F4D03">
        <w:rPr>
          <w:rFonts w:hint="eastAsia"/>
        </w:rPr>
        <w:t>，简称</w:t>
      </w:r>
      <w:r w:rsidR="002F4D03">
        <w:rPr>
          <w:rFonts w:hint="eastAsia"/>
        </w:rPr>
        <w:t>KNN</w:t>
      </w:r>
      <w:r w:rsidR="00AD3134">
        <w:rPr>
          <w:rFonts w:hint="eastAsia"/>
        </w:rPr>
        <w:t>），</w:t>
      </w:r>
      <w:r w:rsidR="002F4D03">
        <w:rPr>
          <w:rFonts w:hint="eastAsia"/>
        </w:rPr>
        <w:t>朴素贝叶斯（</w:t>
      </w:r>
      <w:r w:rsidR="002F4D03">
        <w:t>Naïve</w:t>
      </w:r>
      <w:r w:rsidR="002F4D03">
        <w:rPr>
          <w:rFonts w:hint="eastAsia"/>
        </w:rPr>
        <w:t xml:space="preserve"> B</w:t>
      </w:r>
      <w:r w:rsidR="002F4D03">
        <w:t>ayes</w:t>
      </w:r>
      <w:r w:rsidR="002F4D03">
        <w:rPr>
          <w:rFonts w:hint="eastAsia"/>
        </w:rPr>
        <w:t>）</w:t>
      </w:r>
      <w:r w:rsidR="002F4D03">
        <w:t xml:space="preserve">, </w:t>
      </w:r>
      <w:r w:rsidR="002F4D03">
        <w:rPr>
          <w:rFonts w:hint="eastAsia"/>
        </w:rPr>
        <w:t>神经网络（</w:t>
      </w:r>
      <w:r w:rsidR="002F4D03">
        <w:t>Neural Network</w:t>
      </w:r>
      <w:r w:rsidR="002F4D03">
        <w:rPr>
          <w:rFonts w:hint="eastAsia"/>
        </w:rPr>
        <w:t>，简称</w:t>
      </w:r>
      <w:r w:rsidR="002F4D03">
        <w:rPr>
          <w:rFonts w:hint="eastAsia"/>
        </w:rPr>
        <w:t>NN</w:t>
      </w:r>
      <w:r w:rsidR="002F4D03">
        <w:rPr>
          <w:rFonts w:hint="eastAsia"/>
        </w:rPr>
        <w:t>）等等。基于结构风险最小化的支持向量机，尤其是采用了核方法的</w:t>
      </w:r>
      <w:r w:rsidR="002F4D03">
        <w:rPr>
          <w:rFonts w:hint="eastAsia"/>
        </w:rPr>
        <w:t>SVM</w:t>
      </w:r>
      <w:r w:rsidR="002F4D03">
        <w:rPr>
          <w:rFonts w:hint="eastAsia"/>
        </w:rPr>
        <w:t>，由于</w:t>
      </w:r>
      <w:r w:rsidR="00C24439">
        <w:rPr>
          <w:rFonts w:hint="eastAsia"/>
        </w:rPr>
        <w:t>其鲁棒性强而被广泛应用于各种检测算法中</w:t>
      </w:r>
      <w:r w:rsidR="002F4D03">
        <w:rPr>
          <w:rFonts w:hint="eastAsia"/>
        </w:rPr>
        <w:t>。</w:t>
      </w:r>
    </w:p>
    <w:p w:rsidR="00446C3D" w:rsidRDefault="007E7625" w:rsidP="00DF01DC">
      <w:pPr>
        <w:pStyle w:val="2"/>
        <w:numPr>
          <w:ilvl w:val="1"/>
          <w:numId w:val="16"/>
        </w:numPr>
      </w:pPr>
      <w:r>
        <w:rPr>
          <w:rFonts w:hint="eastAsia"/>
        </w:rPr>
        <w:t>基于</w:t>
      </w:r>
      <w:r w:rsidR="00ED0EA2">
        <w:rPr>
          <w:rFonts w:hint="eastAsia"/>
        </w:rPr>
        <w:t>R-CNN</w:t>
      </w:r>
      <w:r>
        <w:rPr>
          <w:rFonts w:hint="eastAsia"/>
        </w:rPr>
        <w:t>框架的</w:t>
      </w:r>
      <w:r w:rsidR="002078DD">
        <w:rPr>
          <w:rFonts w:hint="eastAsia"/>
        </w:rPr>
        <w:t>目标检测</w:t>
      </w:r>
      <w:r w:rsidR="00ED0EA2">
        <w:rPr>
          <w:rFonts w:hint="eastAsia"/>
        </w:rPr>
        <w:t>方法</w:t>
      </w:r>
    </w:p>
    <w:p w:rsidR="000C5DFE" w:rsidRPr="000C5DFE" w:rsidRDefault="00C712A2" w:rsidP="00EF65F3">
      <w:pPr>
        <w:pStyle w:val="01"/>
        <w:ind w:firstLine="480"/>
        <w:rPr>
          <w:rFonts w:hint="eastAsia"/>
        </w:rPr>
      </w:pPr>
      <w:r>
        <w:rPr>
          <w:rFonts w:hint="eastAsia"/>
        </w:rPr>
        <w:t>近年来深度学习</w:t>
      </w:r>
      <w:r w:rsidR="00EF65F3">
        <w:rPr>
          <w:rFonts w:hint="eastAsia"/>
        </w:rPr>
        <w:t>受到了</w:t>
      </w:r>
      <w:r w:rsidR="00CC4BAD">
        <w:rPr>
          <w:rFonts w:hint="eastAsia"/>
        </w:rPr>
        <w:t>计算机视觉领域的极大关注，短短几年内在各种不同的视觉任务中取得了</w:t>
      </w:r>
      <w:r w:rsidR="00B34681">
        <w:rPr>
          <w:rFonts w:hint="eastAsia"/>
        </w:rPr>
        <w:t>巨大</w:t>
      </w:r>
      <w:r w:rsidR="00CC4BAD">
        <w:rPr>
          <w:rFonts w:hint="eastAsia"/>
        </w:rPr>
        <w:t>的突破</w:t>
      </w:r>
      <w:r>
        <w:rPr>
          <w:rFonts w:hint="eastAsia"/>
        </w:rPr>
        <w:t>【引用】</w:t>
      </w:r>
      <w:r w:rsidR="00CC4BAD">
        <w:rPr>
          <w:rFonts w:hint="eastAsia"/>
        </w:rPr>
        <w:t>。</w:t>
      </w:r>
      <w:r>
        <w:rPr>
          <w:rFonts w:hint="eastAsia"/>
        </w:rPr>
        <w:t>相比于传统方法使用大量人工设计的特征，深度神经网络可以通过层次化的多层网络自动学习出具有更强鲁棒性的高级特征与语义信息。在众多深度网络结构中，</w:t>
      </w:r>
      <w:r>
        <w:rPr>
          <w:rFonts w:hint="eastAsia"/>
        </w:rPr>
        <w:t>CNN</w:t>
      </w:r>
      <w:r>
        <w:rPr>
          <w:rFonts w:hint="eastAsia"/>
        </w:rPr>
        <w:t>（</w:t>
      </w:r>
      <w:r>
        <w:rPr>
          <w:rFonts w:hint="eastAsia"/>
        </w:rPr>
        <w:t>C</w:t>
      </w:r>
      <w:r>
        <w:t>onvolutional Neural Network</w:t>
      </w:r>
      <w:r>
        <w:rPr>
          <w:rFonts w:hint="eastAsia"/>
        </w:rPr>
        <w:t>）</w:t>
      </w:r>
      <w:r w:rsidR="00EF65F3">
        <w:rPr>
          <w:rFonts w:hint="eastAsia"/>
        </w:rPr>
        <w:t>是发展最早、最快的结构之一。</w:t>
      </w:r>
      <w:r w:rsidR="00EF65F3">
        <w:rPr>
          <w:rFonts w:hint="eastAsia"/>
        </w:rPr>
        <w:t>2012</w:t>
      </w:r>
      <w:r w:rsidR="00EF65F3">
        <w:rPr>
          <w:rFonts w:hint="eastAsia"/>
        </w:rPr>
        <w:t>年，【引用】在</w:t>
      </w:r>
      <w:r w:rsidR="00EF65F3">
        <w:rPr>
          <w:rFonts w:hint="eastAsia"/>
        </w:rPr>
        <w:t>ImageNet</w:t>
      </w:r>
      <w:r w:rsidR="00EF65F3">
        <w:rPr>
          <w:rFonts w:hint="eastAsia"/>
        </w:rPr>
        <w:t>的图像分类比赛中大放异彩，拉开了</w:t>
      </w:r>
      <w:r w:rsidR="00EF65F3">
        <w:rPr>
          <w:rFonts w:hint="eastAsia"/>
        </w:rPr>
        <w:t>CNN</w:t>
      </w:r>
      <w:r w:rsidR="00EF65F3">
        <w:rPr>
          <w:rFonts w:hint="eastAsia"/>
        </w:rPr>
        <w:t>快速发展的帷幕。</w:t>
      </w:r>
      <w:r w:rsidR="00CC4BAD">
        <w:rPr>
          <w:rFonts w:hint="eastAsia"/>
        </w:rPr>
        <w:t>2014</w:t>
      </w:r>
      <w:r w:rsidR="00CC4BAD">
        <w:rPr>
          <w:rFonts w:hint="eastAsia"/>
        </w:rPr>
        <w:t>年，</w:t>
      </w:r>
      <w:r w:rsidR="00CC4BAD">
        <w:rPr>
          <w:rFonts w:hint="eastAsia"/>
        </w:rPr>
        <w:t>R</w:t>
      </w:r>
      <w:r w:rsidR="00CC4BAD">
        <w:t>oss B.Girshick</w:t>
      </w:r>
      <w:r w:rsidR="00CC4BAD">
        <w:rPr>
          <w:rFonts w:hint="eastAsia"/>
        </w:rPr>
        <w:t>【引用】</w:t>
      </w:r>
      <w:r w:rsidR="00EF65F3">
        <w:rPr>
          <w:rFonts w:hint="eastAsia"/>
        </w:rPr>
        <w:t>使用了</w:t>
      </w:r>
      <w:r w:rsidR="00EF65F3">
        <w:rPr>
          <w:rFonts w:hint="eastAsia"/>
        </w:rPr>
        <w:t>R</w:t>
      </w:r>
      <w:r w:rsidR="00EF65F3">
        <w:t>egion Proposal</w:t>
      </w:r>
      <w:r w:rsidR="00EF65F3">
        <w:rPr>
          <w:rFonts w:hint="eastAsia"/>
        </w:rPr>
        <w:t>与</w:t>
      </w:r>
      <w:r w:rsidR="00EF65F3">
        <w:rPr>
          <w:rFonts w:hint="eastAsia"/>
        </w:rPr>
        <w:t>CNN</w:t>
      </w:r>
      <w:r w:rsidR="00B34681">
        <w:rPr>
          <w:rFonts w:hint="eastAsia"/>
        </w:rPr>
        <w:t>结合的方法</w:t>
      </w:r>
      <w:r w:rsidR="006B6E9B">
        <w:rPr>
          <w:rFonts w:hint="eastAsia"/>
        </w:rPr>
        <w:t>（</w:t>
      </w:r>
      <w:r w:rsidR="006B6E9B">
        <w:rPr>
          <w:rFonts w:hint="eastAsia"/>
        </w:rPr>
        <w:t>R</w:t>
      </w:r>
      <w:r w:rsidR="006B6E9B">
        <w:t>-CNN</w:t>
      </w:r>
      <w:r w:rsidR="006B6E9B">
        <w:rPr>
          <w:rFonts w:hint="eastAsia"/>
        </w:rPr>
        <w:t>）</w:t>
      </w:r>
      <w:r w:rsidR="00B34681">
        <w:rPr>
          <w:rFonts w:hint="eastAsia"/>
        </w:rPr>
        <w:t>代替了传统目标检测中滑动窗口与手工设计特征的方法</w:t>
      </w:r>
      <w:r w:rsidR="00EF65F3">
        <w:rPr>
          <w:rFonts w:hint="eastAsia"/>
        </w:rPr>
        <w:t>，提出了</w:t>
      </w:r>
      <w:r w:rsidR="00EF65F3">
        <w:rPr>
          <w:rFonts w:hint="eastAsia"/>
        </w:rPr>
        <w:t>R</w:t>
      </w:r>
      <w:r w:rsidR="00EF65F3">
        <w:t>-CNN</w:t>
      </w:r>
      <w:r w:rsidR="00EF65F3">
        <w:rPr>
          <w:rFonts w:hint="eastAsia"/>
        </w:rPr>
        <w:t>框架，使得目标检测取得了巨大突破，并开启了基于深度学习目标检测的热潮。</w:t>
      </w:r>
    </w:p>
    <w:p w:rsidR="00DF01DC" w:rsidRDefault="00DF01DC" w:rsidP="00DF01DC">
      <w:pPr>
        <w:pStyle w:val="01"/>
        <w:numPr>
          <w:ilvl w:val="2"/>
          <w:numId w:val="16"/>
        </w:numPr>
        <w:ind w:firstLineChars="0"/>
        <w:rPr>
          <w:b/>
        </w:rPr>
      </w:pPr>
      <w:r>
        <w:rPr>
          <w:rFonts w:hint="eastAsia"/>
          <w:b/>
        </w:rPr>
        <w:t>R</w:t>
      </w:r>
      <w:r>
        <w:rPr>
          <w:b/>
        </w:rPr>
        <w:t>-CNN</w:t>
      </w:r>
    </w:p>
    <w:p w:rsidR="008713E9" w:rsidRDefault="008713E9" w:rsidP="008713E9">
      <w:pPr>
        <w:pStyle w:val="01"/>
        <w:numPr>
          <w:ilvl w:val="0"/>
          <w:numId w:val="23"/>
        </w:numPr>
        <w:ind w:firstLineChars="0"/>
        <w:rPr>
          <w:rFonts w:hint="eastAsia"/>
          <w:b/>
        </w:rPr>
      </w:pPr>
      <w:r>
        <w:rPr>
          <w:rFonts w:hint="eastAsia"/>
          <w:b/>
        </w:rPr>
        <w:t>R</w:t>
      </w:r>
      <w:r>
        <w:rPr>
          <w:b/>
        </w:rPr>
        <w:t>-CNN</w:t>
      </w:r>
      <w:r>
        <w:rPr>
          <w:rFonts w:hint="eastAsia"/>
          <w:b/>
        </w:rPr>
        <w:t>的主要思想</w:t>
      </w:r>
    </w:p>
    <w:p w:rsidR="008713E9" w:rsidRDefault="00D30638" w:rsidP="00D30638">
      <w:pPr>
        <w:pStyle w:val="01"/>
        <w:ind w:firstLine="480"/>
      </w:pPr>
      <w:r>
        <w:rPr>
          <w:rFonts w:hint="eastAsia"/>
        </w:rPr>
        <w:t>R</w:t>
      </w:r>
      <w:r>
        <w:t>-CNN</w:t>
      </w:r>
      <w:r>
        <w:rPr>
          <w:rFonts w:hint="eastAsia"/>
        </w:rPr>
        <w:t>的主要思想是利用候选区域算法从图像中提取</w:t>
      </w:r>
      <w:r w:rsidR="00EC52DB">
        <w:rPr>
          <w:rFonts w:hint="eastAsia"/>
        </w:rPr>
        <w:t>出</w:t>
      </w:r>
      <w:r>
        <w:rPr>
          <w:rFonts w:hint="eastAsia"/>
        </w:rPr>
        <w:t>一定量的候选区域，并将其分别输入到</w:t>
      </w:r>
      <w:r>
        <w:rPr>
          <w:rFonts w:hint="eastAsia"/>
        </w:rPr>
        <w:t>CNN</w:t>
      </w:r>
      <w:r>
        <w:rPr>
          <w:rFonts w:hint="eastAsia"/>
        </w:rPr>
        <w:t>网络中，进行特征提取和分类判别。</w:t>
      </w:r>
    </w:p>
    <w:p w:rsidR="008713E9" w:rsidRDefault="008713E9" w:rsidP="008713E9">
      <w:pPr>
        <w:pStyle w:val="01"/>
        <w:numPr>
          <w:ilvl w:val="0"/>
          <w:numId w:val="23"/>
        </w:numPr>
        <w:ind w:firstLineChars="0"/>
        <w:rPr>
          <w:rFonts w:hint="eastAsia"/>
          <w:b/>
        </w:rPr>
      </w:pPr>
      <w:r>
        <w:rPr>
          <w:rFonts w:hint="eastAsia"/>
          <w:b/>
        </w:rPr>
        <w:t>R</w:t>
      </w:r>
      <w:r>
        <w:rPr>
          <w:b/>
        </w:rPr>
        <w:t>-CNN</w:t>
      </w:r>
      <w:r>
        <w:rPr>
          <w:rFonts w:hint="eastAsia"/>
          <w:b/>
        </w:rPr>
        <w:t>的</w:t>
      </w:r>
      <w:r>
        <w:rPr>
          <w:rFonts w:hint="eastAsia"/>
          <w:b/>
        </w:rPr>
        <w:t>算法流程</w:t>
      </w:r>
    </w:p>
    <w:p w:rsidR="008713E9" w:rsidRDefault="008713E9" w:rsidP="00D30638">
      <w:pPr>
        <w:pStyle w:val="01"/>
        <w:ind w:firstLine="480"/>
        <w:rPr>
          <w:rFonts w:hint="eastAsia"/>
        </w:rPr>
      </w:pPr>
    </w:p>
    <w:p w:rsidR="000820A3" w:rsidRDefault="006B6E9B" w:rsidP="00D30638">
      <w:pPr>
        <w:pStyle w:val="01"/>
        <w:ind w:firstLine="480"/>
      </w:pPr>
      <w:r>
        <w:rPr>
          <w:rFonts w:hint="eastAsia"/>
        </w:rPr>
        <w:lastRenderedPageBreak/>
        <w:t>图【插图】是</w:t>
      </w:r>
      <w:r>
        <w:rPr>
          <w:rFonts w:hint="eastAsia"/>
        </w:rPr>
        <w:t>R</w:t>
      </w:r>
      <w:r>
        <w:t>-CNN</w:t>
      </w:r>
      <w:r>
        <w:rPr>
          <w:rFonts w:hint="eastAsia"/>
        </w:rPr>
        <w:t>的算法流程图。其检测过程主要分为</w:t>
      </w:r>
      <w:r>
        <w:rPr>
          <w:rFonts w:hint="eastAsia"/>
        </w:rPr>
        <w:t>3</w:t>
      </w:r>
      <w:r>
        <w:rPr>
          <w:rFonts w:hint="eastAsia"/>
        </w:rPr>
        <w:t>步：</w:t>
      </w:r>
    </w:p>
    <w:p w:rsidR="006B6E9B" w:rsidRDefault="006B6E9B" w:rsidP="00D30638">
      <w:pPr>
        <w:pStyle w:val="01"/>
        <w:ind w:firstLine="480"/>
      </w:pPr>
      <w:r>
        <w:rPr>
          <w:rFonts w:hint="eastAsia"/>
        </w:rPr>
        <w:t>第一，</w:t>
      </w:r>
      <w:r>
        <w:rPr>
          <w:rFonts w:hint="eastAsia"/>
        </w:rPr>
        <w:t xml:space="preserve"> </w:t>
      </w:r>
      <w:r>
        <w:rPr>
          <w:rFonts w:hint="eastAsia"/>
        </w:rPr>
        <w:t>用</w:t>
      </w:r>
      <w:r>
        <w:rPr>
          <w:rFonts w:hint="eastAsia"/>
        </w:rPr>
        <w:t>Se</w:t>
      </w:r>
      <w:r>
        <w:t>lective search</w:t>
      </w:r>
      <w:r>
        <w:rPr>
          <w:rFonts w:hint="eastAsia"/>
        </w:rPr>
        <w:t>提取</w:t>
      </w:r>
      <w:r>
        <w:rPr>
          <w:rFonts w:hint="eastAsia"/>
        </w:rPr>
        <w:t>2000</w:t>
      </w:r>
      <w:r>
        <w:rPr>
          <w:rFonts w:hint="eastAsia"/>
        </w:rPr>
        <w:t>个候选区域；</w:t>
      </w:r>
    </w:p>
    <w:p w:rsidR="006B6E9B" w:rsidRDefault="006B6E9B" w:rsidP="00D30638">
      <w:pPr>
        <w:pStyle w:val="01"/>
        <w:ind w:firstLine="480"/>
      </w:pPr>
      <w:r>
        <w:rPr>
          <w:rFonts w:hint="eastAsia"/>
        </w:rPr>
        <w:t>第二，</w:t>
      </w:r>
      <w:r>
        <w:rPr>
          <w:rFonts w:hint="eastAsia"/>
        </w:rPr>
        <w:t xml:space="preserve"> </w:t>
      </w:r>
      <w:r>
        <w:rPr>
          <w:rFonts w:hint="eastAsia"/>
        </w:rPr>
        <w:t>用</w:t>
      </w:r>
      <w:r>
        <w:rPr>
          <w:rFonts w:hint="eastAsia"/>
        </w:rPr>
        <w:t>7</w:t>
      </w:r>
      <w:r>
        <w:rPr>
          <w:rFonts w:hint="eastAsia"/>
        </w:rPr>
        <w:t>层</w:t>
      </w:r>
      <w:r>
        <w:rPr>
          <w:rFonts w:hint="eastAsia"/>
        </w:rPr>
        <w:t>CNN</w:t>
      </w:r>
      <w:r>
        <w:rPr>
          <w:rFonts w:hint="eastAsia"/>
        </w:rPr>
        <w:t>网络模型（</w:t>
      </w:r>
      <w:r>
        <w:rPr>
          <w:rFonts w:hint="eastAsia"/>
        </w:rPr>
        <w:t>5</w:t>
      </w:r>
      <w:r>
        <w:rPr>
          <w:rFonts w:hint="eastAsia"/>
        </w:rPr>
        <w:t>个卷积，</w:t>
      </w:r>
      <w:r>
        <w:rPr>
          <w:rFonts w:hint="eastAsia"/>
        </w:rPr>
        <w:t>2</w:t>
      </w:r>
      <w:r>
        <w:rPr>
          <w:rFonts w:hint="eastAsia"/>
        </w:rPr>
        <w:t>个全连接层）提取卷积特征；</w:t>
      </w:r>
    </w:p>
    <w:p w:rsidR="006B6E9B" w:rsidRDefault="006B6E9B" w:rsidP="00D30638">
      <w:pPr>
        <w:pStyle w:val="01"/>
        <w:ind w:firstLine="480"/>
      </w:pPr>
      <w:r>
        <w:rPr>
          <w:rFonts w:hint="eastAsia"/>
        </w:rPr>
        <w:t>第三，</w:t>
      </w:r>
      <w:r>
        <w:rPr>
          <w:rFonts w:hint="eastAsia"/>
        </w:rPr>
        <w:t xml:space="preserve"> </w:t>
      </w:r>
      <w:r>
        <w:rPr>
          <w:rFonts w:hint="eastAsia"/>
        </w:rPr>
        <w:t>用多类线性</w:t>
      </w:r>
      <w:r>
        <w:rPr>
          <w:rFonts w:hint="eastAsia"/>
        </w:rPr>
        <w:t>SVM</w:t>
      </w:r>
      <w:r>
        <w:rPr>
          <w:rFonts w:hint="eastAsia"/>
        </w:rPr>
        <w:t>对每一个区域进行分类。</w:t>
      </w:r>
    </w:p>
    <w:p w:rsidR="008713E9" w:rsidRPr="008713E9" w:rsidRDefault="008713E9" w:rsidP="008713E9">
      <w:pPr>
        <w:pStyle w:val="01"/>
        <w:numPr>
          <w:ilvl w:val="0"/>
          <w:numId w:val="23"/>
        </w:numPr>
        <w:ind w:firstLineChars="0"/>
        <w:rPr>
          <w:rFonts w:hint="eastAsia"/>
          <w:b/>
        </w:rPr>
      </w:pPr>
      <w:r>
        <w:rPr>
          <w:rFonts w:hint="eastAsia"/>
          <w:b/>
        </w:rPr>
        <w:t>R</w:t>
      </w:r>
      <w:r>
        <w:rPr>
          <w:b/>
        </w:rPr>
        <w:t>-CNN</w:t>
      </w:r>
      <w:r>
        <w:rPr>
          <w:rFonts w:hint="eastAsia"/>
          <w:b/>
        </w:rPr>
        <w:t>的</w:t>
      </w:r>
      <w:r>
        <w:rPr>
          <w:rFonts w:hint="eastAsia"/>
          <w:b/>
        </w:rPr>
        <w:t>实验效果</w:t>
      </w:r>
    </w:p>
    <w:p w:rsidR="006B6E9B" w:rsidRPr="006B6E9B" w:rsidRDefault="006B6E9B" w:rsidP="00EC52DB">
      <w:pPr>
        <w:pStyle w:val="01"/>
        <w:ind w:firstLine="480"/>
        <w:rPr>
          <w:rFonts w:hint="eastAsia"/>
        </w:rPr>
      </w:pPr>
      <w:r>
        <w:rPr>
          <w:rFonts w:hint="eastAsia"/>
        </w:rPr>
        <w:t>R-CNN</w:t>
      </w:r>
      <w:r>
        <w:rPr>
          <w:rFonts w:hint="eastAsia"/>
        </w:rPr>
        <w:t>算法</w:t>
      </w:r>
      <w:r w:rsidR="00357AF0">
        <w:rPr>
          <w:rFonts w:hint="eastAsia"/>
        </w:rPr>
        <w:t>通过把</w:t>
      </w:r>
      <w:r w:rsidR="00357AF0">
        <w:rPr>
          <w:rFonts w:hint="eastAsia"/>
        </w:rPr>
        <w:t xml:space="preserve">Region </w:t>
      </w:r>
      <w:r w:rsidR="00357AF0">
        <w:t>proposal</w:t>
      </w:r>
      <w:r w:rsidR="00357AF0">
        <w:rPr>
          <w:rFonts w:hint="eastAsia"/>
        </w:rPr>
        <w:t>与</w:t>
      </w:r>
      <w:r w:rsidR="00357AF0">
        <w:rPr>
          <w:rFonts w:hint="eastAsia"/>
        </w:rPr>
        <w:t>CNN</w:t>
      </w:r>
      <w:r w:rsidR="00357AF0">
        <w:rPr>
          <w:rFonts w:hint="eastAsia"/>
        </w:rPr>
        <w:t>结合起来，</w:t>
      </w:r>
      <w:r w:rsidR="00354BC6">
        <w:rPr>
          <w:rFonts w:hint="eastAsia"/>
        </w:rPr>
        <w:t>在</w:t>
      </w:r>
      <w:r w:rsidR="00973E5B">
        <w:rPr>
          <w:rFonts w:hint="eastAsia"/>
        </w:rPr>
        <w:t xml:space="preserve">Pascal </w:t>
      </w:r>
      <w:r w:rsidR="00354BC6">
        <w:rPr>
          <w:rFonts w:hint="eastAsia"/>
        </w:rPr>
        <w:t>VOC</w:t>
      </w:r>
      <w:r w:rsidR="00B53012">
        <w:t xml:space="preserve"> </w:t>
      </w:r>
      <w:r w:rsidR="00354BC6">
        <w:t>20</w:t>
      </w:r>
      <w:r w:rsidR="00973E5B">
        <w:t>07</w:t>
      </w:r>
      <w:r w:rsidR="00B53012">
        <w:rPr>
          <w:rFonts w:hint="eastAsia"/>
        </w:rPr>
        <w:t>的</w:t>
      </w:r>
      <w:r>
        <w:rPr>
          <w:rFonts w:hint="eastAsia"/>
        </w:rPr>
        <w:t>目标检测</w:t>
      </w:r>
      <w:r w:rsidR="00B53012">
        <w:rPr>
          <w:rFonts w:hint="eastAsia"/>
        </w:rPr>
        <w:t>数据库上</w:t>
      </w:r>
      <w:r w:rsidR="00354BC6">
        <w:rPr>
          <w:rFonts w:hint="eastAsia"/>
        </w:rPr>
        <w:t>达到了</w:t>
      </w:r>
      <w:r w:rsidR="00354BC6">
        <w:rPr>
          <w:rFonts w:hint="eastAsia"/>
        </w:rPr>
        <w:t>5</w:t>
      </w:r>
      <w:r w:rsidR="00973E5B">
        <w:t>8.5</w:t>
      </w:r>
      <w:r w:rsidR="00354BC6">
        <w:rPr>
          <w:rFonts w:hint="eastAsia"/>
        </w:rPr>
        <w:t>%</w:t>
      </w:r>
      <w:r w:rsidR="00B53012">
        <w:rPr>
          <w:rFonts w:hint="eastAsia"/>
        </w:rPr>
        <w:t>的</w:t>
      </w:r>
      <w:r w:rsidR="00B53012">
        <w:rPr>
          <w:rFonts w:hint="eastAsia"/>
        </w:rPr>
        <w:t>m</w:t>
      </w:r>
      <w:r w:rsidR="00B53012">
        <w:t>AP</w:t>
      </w:r>
      <w:r w:rsidR="00B53012">
        <w:rPr>
          <w:rFonts w:hint="eastAsia"/>
        </w:rPr>
        <w:t>（</w:t>
      </w:r>
      <w:r w:rsidR="00B53012">
        <w:rPr>
          <w:rFonts w:hint="eastAsia"/>
        </w:rPr>
        <w:t>mea</w:t>
      </w:r>
      <w:r w:rsidR="00B53012">
        <w:t>n Average Precision</w:t>
      </w:r>
      <w:r w:rsidR="00B53012">
        <w:rPr>
          <w:rFonts w:hint="eastAsia"/>
        </w:rPr>
        <w:t>）</w:t>
      </w:r>
      <w:r w:rsidR="00354BC6">
        <w:rPr>
          <w:rFonts w:hint="eastAsia"/>
        </w:rPr>
        <w:t>，</w:t>
      </w:r>
      <w:r w:rsidR="00973E5B">
        <w:rPr>
          <w:rFonts w:hint="eastAsia"/>
        </w:rPr>
        <w:t>Pascal VOC 2012</w:t>
      </w:r>
      <w:r w:rsidR="00842969">
        <w:rPr>
          <w:rFonts w:hint="eastAsia"/>
        </w:rPr>
        <w:t>的</w:t>
      </w:r>
      <w:r w:rsidR="00842969">
        <w:rPr>
          <w:rFonts w:hint="eastAsia"/>
        </w:rPr>
        <w:t>m</w:t>
      </w:r>
      <w:r w:rsidR="00842969">
        <w:t>AP</w:t>
      </w:r>
      <w:r w:rsidR="00842969">
        <w:rPr>
          <w:rFonts w:hint="eastAsia"/>
        </w:rPr>
        <w:t>是</w:t>
      </w:r>
      <w:r w:rsidR="00973E5B">
        <w:rPr>
          <w:rFonts w:hint="eastAsia"/>
        </w:rPr>
        <w:t>53.3%</w:t>
      </w:r>
      <w:r w:rsidR="00973E5B">
        <w:rPr>
          <w:rFonts w:hint="eastAsia"/>
        </w:rPr>
        <w:t>，</w:t>
      </w:r>
      <w:r w:rsidR="00354BC6">
        <w:rPr>
          <w:rFonts w:hint="eastAsia"/>
        </w:rPr>
        <w:t>比当时业内最高的记录高出了</w:t>
      </w:r>
      <w:r>
        <w:rPr>
          <w:rFonts w:hint="eastAsia"/>
        </w:rPr>
        <w:t>30%</w:t>
      </w:r>
      <w:r w:rsidR="008713E9">
        <w:rPr>
          <w:rFonts w:hint="eastAsia"/>
        </w:rPr>
        <w:t>【插入表格或图】</w:t>
      </w:r>
      <w:r>
        <w:rPr>
          <w:rFonts w:hint="eastAsia"/>
        </w:rPr>
        <w:t>。</w:t>
      </w:r>
      <w:r w:rsidR="00EC52DB">
        <w:rPr>
          <w:rFonts w:hint="eastAsia"/>
        </w:rPr>
        <w:t>紧随其后的</w:t>
      </w:r>
      <w:r w:rsidR="00EC52DB">
        <w:rPr>
          <w:rFonts w:hint="eastAsia"/>
        </w:rPr>
        <w:t>SPP</w:t>
      </w:r>
      <w:r w:rsidR="00EC52DB">
        <w:t>, F</w:t>
      </w:r>
      <w:r w:rsidR="00EC52DB">
        <w:rPr>
          <w:rFonts w:hint="eastAsia"/>
        </w:rPr>
        <w:t>as</w:t>
      </w:r>
      <w:r w:rsidR="00EC52DB">
        <w:t>t R-CNN</w:t>
      </w:r>
      <w:r w:rsidR="00EC52DB">
        <w:rPr>
          <w:rFonts w:hint="eastAsia"/>
        </w:rPr>
        <w:t>，</w:t>
      </w:r>
      <w:r w:rsidR="00EC52DB">
        <w:rPr>
          <w:rFonts w:hint="eastAsia"/>
        </w:rPr>
        <w:t xml:space="preserve"> Faster</w:t>
      </w:r>
      <w:r w:rsidR="00EC52DB">
        <w:t xml:space="preserve"> R</w:t>
      </w:r>
      <w:r w:rsidR="00EC52DB">
        <w:rPr>
          <w:rFonts w:hint="eastAsia"/>
        </w:rPr>
        <w:t>-CNN</w:t>
      </w:r>
      <w:r w:rsidR="00EC52DB">
        <w:rPr>
          <w:rFonts w:hint="eastAsia"/>
        </w:rPr>
        <w:t>，</w:t>
      </w:r>
      <w:r w:rsidR="00EC52DB">
        <w:rPr>
          <w:rFonts w:hint="eastAsia"/>
        </w:rPr>
        <w:t>Mu</w:t>
      </w:r>
      <w:r w:rsidR="00EC52DB">
        <w:t>ltiBox</w:t>
      </w:r>
      <w:r w:rsidR="00EC52DB">
        <w:rPr>
          <w:rFonts w:hint="eastAsia"/>
        </w:rPr>
        <w:t>正是基于</w:t>
      </w:r>
      <w:r w:rsidR="00EC52DB">
        <w:rPr>
          <w:rFonts w:hint="eastAsia"/>
        </w:rPr>
        <w:t>R</w:t>
      </w:r>
      <w:r w:rsidR="00EC52DB">
        <w:t>-CNN</w:t>
      </w:r>
      <w:r w:rsidR="00EC52DB">
        <w:rPr>
          <w:rFonts w:hint="eastAsia"/>
        </w:rPr>
        <w:t>的这种框架进行的改进，这些方法被称为是</w:t>
      </w:r>
      <w:r w:rsidR="00EC52DB">
        <w:rPr>
          <w:rFonts w:hint="eastAsia"/>
        </w:rPr>
        <w:t>R</w:t>
      </w:r>
      <w:r w:rsidR="00EC52DB">
        <w:t>-CNN</w:t>
      </w:r>
      <w:r w:rsidR="00EC52DB">
        <w:rPr>
          <w:rFonts w:hint="eastAsia"/>
        </w:rPr>
        <w:t>系列的目标检测法。</w:t>
      </w:r>
    </w:p>
    <w:p w:rsidR="00966FE2" w:rsidRPr="00842969" w:rsidRDefault="00DF01DC" w:rsidP="00842969">
      <w:pPr>
        <w:pStyle w:val="01"/>
        <w:numPr>
          <w:ilvl w:val="2"/>
          <w:numId w:val="16"/>
        </w:numPr>
        <w:ind w:firstLineChars="0"/>
        <w:rPr>
          <w:rFonts w:hint="eastAsia"/>
          <w:b/>
        </w:rPr>
      </w:pPr>
      <w:r>
        <w:rPr>
          <w:rFonts w:hint="eastAsia"/>
          <w:b/>
        </w:rPr>
        <w:t>SPP</w:t>
      </w:r>
    </w:p>
    <w:p w:rsidR="00966FE2" w:rsidRPr="00966FE2" w:rsidRDefault="00966FE2" w:rsidP="00966FE2">
      <w:pPr>
        <w:pStyle w:val="ad"/>
        <w:numPr>
          <w:ilvl w:val="0"/>
          <w:numId w:val="21"/>
        </w:numPr>
        <w:spacing w:line="360" w:lineRule="auto"/>
        <w:ind w:firstLineChars="0"/>
        <w:rPr>
          <w:rFonts w:ascii="Arial" w:eastAsia="宋体" w:hAnsi="Arial" w:cs="Times New Roman"/>
          <w:b/>
          <w:vanish/>
          <w:kern w:val="0"/>
          <w:sz w:val="24"/>
          <w:szCs w:val="20"/>
        </w:rPr>
      </w:pPr>
    </w:p>
    <w:p w:rsidR="00966FE2" w:rsidRPr="00966FE2" w:rsidRDefault="00966FE2" w:rsidP="00966FE2">
      <w:pPr>
        <w:pStyle w:val="ad"/>
        <w:numPr>
          <w:ilvl w:val="1"/>
          <w:numId w:val="21"/>
        </w:numPr>
        <w:spacing w:line="360" w:lineRule="auto"/>
        <w:ind w:firstLineChars="0"/>
        <w:rPr>
          <w:rFonts w:ascii="Arial" w:eastAsia="宋体" w:hAnsi="Arial" w:cs="Times New Roman"/>
          <w:b/>
          <w:vanish/>
          <w:kern w:val="0"/>
          <w:sz w:val="24"/>
          <w:szCs w:val="20"/>
        </w:rPr>
      </w:pPr>
    </w:p>
    <w:p w:rsidR="00966FE2" w:rsidRPr="00966FE2" w:rsidRDefault="00966FE2" w:rsidP="00966FE2">
      <w:pPr>
        <w:pStyle w:val="ad"/>
        <w:numPr>
          <w:ilvl w:val="2"/>
          <w:numId w:val="21"/>
        </w:numPr>
        <w:spacing w:line="360" w:lineRule="auto"/>
        <w:ind w:firstLineChars="0"/>
        <w:rPr>
          <w:rFonts w:ascii="Arial" w:eastAsia="宋体" w:hAnsi="Arial" w:cs="Times New Roman"/>
          <w:b/>
          <w:vanish/>
          <w:kern w:val="0"/>
          <w:sz w:val="24"/>
          <w:szCs w:val="20"/>
        </w:rPr>
      </w:pPr>
    </w:p>
    <w:p w:rsidR="00966FE2" w:rsidRPr="00966FE2" w:rsidRDefault="00966FE2" w:rsidP="00966FE2">
      <w:pPr>
        <w:pStyle w:val="ad"/>
        <w:numPr>
          <w:ilvl w:val="2"/>
          <w:numId w:val="21"/>
        </w:numPr>
        <w:spacing w:line="360" w:lineRule="auto"/>
        <w:ind w:firstLineChars="0"/>
        <w:rPr>
          <w:rFonts w:ascii="Arial" w:eastAsia="宋体" w:hAnsi="Arial" w:cs="Times New Roman"/>
          <w:b/>
          <w:vanish/>
          <w:kern w:val="0"/>
          <w:sz w:val="24"/>
          <w:szCs w:val="20"/>
        </w:rPr>
      </w:pPr>
    </w:p>
    <w:p w:rsidR="00BA5C88" w:rsidRPr="00966FE2" w:rsidRDefault="00BA5C88" w:rsidP="00966FE2">
      <w:pPr>
        <w:pStyle w:val="01"/>
        <w:numPr>
          <w:ilvl w:val="1"/>
          <w:numId w:val="22"/>
        </w:numPr>
        <w:ind w:firstLineChars="0"/>
        <w:rPr>
          <w:b/>
        </w:rPr>
      </w:pPr>
      <w:r w:rsidRPr="00966FE2">
        <w:rPr>
          <w:b/>
        </w:rPr>
        <w:t>R-CNN</w:t>
      </w:r>
      <w:r w:rsidRPr="00966FE2">
        <w:rPr>
          <w:rFonts w:hint="eastAsia"/>
          <w:b/>
        </w:rPr>
        <w:t>算法的问题</w:t>
      </w:r>
    </w:p>
    <w:p w:rsidR="00B50703" w:rsidRDefault="00BB678C" w:rsidP="00B50703">
      <w:pPr>
        <w:pStyle w:val="01"/>
        <w:ind w:firstLineChars="0"/>
      </w:pPr>
      <w:r>
        <w:rPr>
          <w:rFonts w:hint="eastAsia"/>
        </w:rPr>
        <w:t xml:space="preserve">  </w:t>
      </w:r>
      <w:r w:rsidR="00B50703">
        <w:t xml:space="preserve"> </w:t>
      </w:r>
      <w:r w:rsidR="003A54BC" w:rsidRPr="008713E9">
        <w:rPr>
          <w:rFonts w:hint="eastAsia"/>
          <w:b/>
        </w:rPr>
        <w:t>问题一</w:t>
      </w:r>
      <w:r w:rsidR="003A54BC">
        <w:rPr>
          <w:rFonts w:hint="eastAsia"/>
        </w:rPr>
        <w:t>：</w:t>
      </w:r>
      <w:r>
        <w:rPr>
          <w:rFonts w:hint="eastAsia"/>
        </w:rPr>
        <w:t>需要对</w:t>
      </w:r>
      <w:r>
        <w:rPr>
          <w:rFonts w:hint="eastAsia"/>
        </w:rPr>
        <w:t>S</w:t>
      </w:r>
      <w:r>
        <w:t>elective Search</w:t>
      </w:r>
      <w:r>
        <w:rPr>
          <w:rFonts w:hint="eastAsia"/>
        </w:rPr>
        <w:t>提取到的每一个</w:t>
      </w:r>
      <w:r w:rsidR="009A5C33">
        <w:rPr>
          <w:rFonts w:hint="eastAsia"/>
        </w:rPr>
        <w:t>候选框（</w:t>
      </w:r>
      <w:r w:rsidR="009A5C33">
        <w:rPr>
          <w:rFonts w:hint="eastAsia"/>
        </w:rPr>
        <w:t>prop</w:t>
      </w:r>
      <w:r w:rsidR="009A5C33">
        <w:t>osal</w:t>
      </w:r>
      <w:r w:rsidR="009A5C33">
        <w:rPr>
          <w:rFonts w:hint="eastAsia"/>
        </w:rPr>
        <w:t>）</w:t>
      </w:r>
      <w:r>
        <w:rPr>
          <w:rFonts w:hint="eastAsia"/>
        </w:rPr>
        <w:t>都用前向</w:t>
      </w:r>
      <w:r>
        <w:rPr>
          <w:rFonts w:hint="eastAsia"/>
        </w:rPr>
        <w:t>CNN</w:t>
      </w:r>
      <w:r>
        <w:rPr>
          <w:rFonts w:hint="eastAsia"/>
        </w:rPr>
        <w:t>进行特征提取，大量重叠区域</w:t>
      </w:r>
      <w:r w:rsidR="00B50703">
        <w:rPr>
          <w:rFonts w:hint="eastAsia"/>
        </w:rPr>
        <w:t>的卷积重复计算</w:t>
      </w:r>
      <w:r w:rsidR="00F54C9F">
        <w:rPr>
          <w:rFonts w:hint="eastAsia"/>
        </w:rPr>
        <w:t>，影响算法的实时性；</w:t>
      </w:r>
    </w:p>
    <w:p w:rsidR="003A54BC" w:rsidRPr="00B50703" w:rsidRDefault="00B50703" w:rsidP="003A54BC">
      <w:pPr>
        <w:pStyle w:val="01"/>
        <w:ind w:firstLineChars="0"/>
        <w:rPr>
          <w:rFonts w:hint="eastAsia"/>
        </w:rPr>
      </w:pPr>
      <w:r>
        <w:t xml:space="preserve">   </w:t>
      </w:r>
      <w:r w:rsidR="003A54BC" w:rsidRPr="008713E9">
        <w:rPr>
          <w:rFonts w:hint="eastAsia"/>
          <w:b/>
        </w:rPr>
        <w:t>问题二</w:t>
      </w:r>
      <w:r w:rsidR="003A54BC">
        <w:rPr>
          <w:rFonts w:hint="eastAsia"/>
        </w:rPr>
        <w:t>：由于存在全连接层，</w:t>
      </w:r>
      <w:r w:rsidR="003A54BC">
        <w:rPr>
          <w:rFonts w:hint="eastAsia"/>
        </w:rPr>
        <w:t>CNN</w:t>
      </w:r>
      <w:r w:rsidR="003A54BC">
        <w:rPr>
          <w:rFonts w:hint="eastAsia"/>
        </w:rPr>
        <w:t>的输入要求统一大小。因此，每个</w:t>
      </w:r>
      <w:r w:rsidR="003A54BC">
        <w:rPr>
          <w:rFonts w:hint="eastAsia"/>
        </w:rPr>
        <w:t>p</w:t>
      </w:r>
      <w:r w:rsidR="003A54BC">
        <w:t>roposal</w:t>
      </w:r>
      <w:r w:rsidR="003A54BC">
        <w:rPr>
          <w:rFonts w:hint="eastAsia"/>
        </w:rPr>
        <w:t>需要统一裁切</w:t>
      </w:r>
      <w:r w:rsidR="00966FE2">
        <w:rPr>
          <w:rFonts w:hint="eastAsia"/>
        </w:rPr>
        <w:t>（</w:t>
      </w:r>
      <w:r w:rsidR="00966FE2">
        <w:rPr>
          <w:rFonts w:hint="eastAsia"/>
        </w:rPr>
        <w:t>c</w:t>
      </w:r>
      <w:r w:rsidR="00966FE2">
        <w:t>rop</w:t>
      </w:r>
      <w:r w:rsidR="00966FE2">
        <w:rPr>
          <w:rFonts w:hint="eastAsia"/>
        </w:rPr>
        <w:t>）</w:t>
      </w:r>
      <w:r w:rsidR="003A54BC">
        <w:rPr>
          <w:rFonts w:hint="eastAsia"/>
        </w:rPr>
        <w:t>或者缩放</w:t>
      </w:r>
      <w:r w:rsidR="00966FE2">
        <w:rPr>
          <w:rFonts w:hint="eastAsia"/>
        </w:rPr>
        <w:t>（</w:t>
      </w:r>
      <w:r w:rsidR="00966FE2">
        <w:rPr>
          <w:rFonts w:hint="eastAsia"/>
        </w:rPr>
        <w:t>w</w:t>
      </w:r>
      <w:r w:rsidR="00966FE2">
        <w:t>arp</w:t>
      </w:r>
      <w:r w:rsidR="00966FE2">
        <w:rPr>
          <w:rFonts w:hint="eastAsia"/>
        </w:rPr>
        <w:t>）</w:t>
      </w:r>
      <w:r w:rsidR="003A54BC">
        <w:rPr>
          <w:rFonts w:hint="eastAsia"/>
        </w:rPr>
        <w:t>到相同尺度大小，如图【插图】，这在一定程度上造成了图像畸变，影响算法的性能。</w:t>
      </w:r>
    </w:p>
    <w:p w:rsidR="00966FE2" w:rsidRDefault="00BA5C88" w:rsidP="00966FE2">
      <w:pPr>
        <w:pStyle w:val="01"/>
        <w:numPr>
          <w:ilvl w:val="1"/>
          <w:numId w:val="22"/>
        </w:numPr>
        <w:ind w:firstLineChars="0"/>
        <w:rPr>
          <w:b/>
        </w:rPr>
      </w:pPr>
      <w:r w:rsidRPr="00966FE2">
        <w:rPr>
          <w:rFonts w:hint="eastAsia"/>
          <w:b/>
        </w:rPr>
        <w:t>SPP</w:t>
      </w:r>
      <w:r w:rsidRPr="00966FE2">
        <w:rPr>
          <w:rFonts w:hint="eastAsia"/>
          <w:b/>
        </w:rPr>
        <w:t>解决</w:t>
      </w:r>
      <w:r w:rsidR="008713E9">
        <w:rPr>
          <w:rFonts w:hint="eastAsia"/>
          <w:b/>
        </w:rPr>
        <w:t>R</w:t>
      </w:r>
      <w:r w:rsidR="008713E9">
        <w:rPr>
          <w:b/>
        </w:rPr>
        <w:t>-CNN</w:t>
      </w:r>
      <w:r w:rsidR="008713E9">
        <w:rPr>
          <w:rFonts w:hint="eastAsia"/>
          <w:b/>
        </w:rPr>
        <w:t>问题</w:t>
      </w:r>
      <w:r w:rsidRPr="00966FE2">
        <w:rPr>
          <w:rFonts w:hint="eastAsia"/>
          <w:b/>
        </w:rPr>
        <w:t>的思路</w:t>
      </w:r>
    </w:p>
    <w:p w:rsidR="00966FE2" w:rsidRDefault="00966FE2" w:rsidP="009A5C33">
      <w:pPr>
        <w:pStyle w:val="01"/>
        <w:ind w:firstLine="480"/>
      </w:pPr>
      <w:r>
        <w:rPr>
          <w:rFonts w:hint="eastAsia"/>
        </w:rPr>
        <w:t>针对问题一，</w:t>
      </w:r>
      <w:r w:rsidR="009A5C33">
        <w:rPr>
          <w:rFonts w:hint="eastAsia"/>
        </w:rPr>
        <w:t>SPP</w:t>
      </w:r>
      <w:r w:rsidR="009A5C33">
        <w:rPr>
          <w:rFonts w:hint="eastAsia"/>
        </w:rPr>
        <w:t>采用整张图像作为</w:t>
      </w:r>
      <w:r w:rsidR="009A5C33">
        <w:rPr>
          <w:rFonts w:hint="eastAsia"/>
        </w:rPr>
        <w:t>CNN</w:t>
      </w:r>
      <w:r w:rsidR="009A5C33">
        <w:rPr>
          <w:rFonts w:hint="eastAsia"/>
        </w:rPr>
        <w:t>的卷积模块的输入，得到</w:t>
      </w:r>
      <w:r w:rsidR="00251E5B">
        <w:rPr>
          <w:rFonts w:hint="eastAsia"/>
        </w:rPr>
        <w:t>全</w:t>
      </w:r>
      <w:r w:rsidR="009A5C33">
        <w:rPr>
          <w:rFonts w:hint="eastAsia"/>
        </w:rPr>
        <w:t>图的卷积特征图。再依据每个候选框在原始图像中的位置，在卷积特征图上取出对应的卷积特征。采用这种策略，整张图只需要一次卷积，避免了重叠区域的重复卷积计算。由于卷积计算是整个</w:t>
      </w:r>
      <w:r w:rsidR="009A5C33">
        <w:rPr>
          <w:rFonts w:hint="eastAsia"/>
        </w:rPr>
        <w:t>CNN</w:t>
      </w:r>
      <w:r w:rsidR="009A5C33">
        <w:rPr>
          <w:rFonts w:hint="eastAsia"/>
        </w:rPr>
        <w:t>中最耗时的部分，因此，采用共享卷积计算的方式可以大大提高计算速度</w:t>
      </w:r>
      <w:r w:rsidR="00251E5B">
        <w:rPr>
          <w:rFonts w:hint="eastAsia"/>
        </w:rPr>
        <w:t>。</w:t>
      </w:r>
    </w:p>
    <w:p w:rsidR="00251E5B" w:rsidRPr="00966FE2" w:rsidRDefault="001C5229" w:rsidP="009A5C33">
      <w:pPr>
        <w:pStyle w:val="01"/>
        <w:ind w:firstLine="480"/>
        <w:rPr>
          <w:rFonts w:hint="eastAsia"/>
        </w:rPr>
      </w:pPr>
      <w:r>
        <w:rPr>
          <w:rFonts w:hint="eastAsia"/>
        </w:rPr>
        <w:t>针对问题二，</w:t>
      </w:r>
      <w:r>
        <w:rPr>
          <w:rFonts w:hint="eastAsia"/>
        </w:rPr>
        <w:t>SPP</w:t>
      </w:r>
      <w:r w:rsidR="00135004">
        <w:rPr>
          <w:rFonts w:hint="eastAsia"/>
        </w:rPr>
        <w:t>在</w:t>
      </w:r>
      <w:r w:rsidR="00A10BF1">
        <w:rPr>
          <w:rFonts w:hint="eastAsia"/>
        </w:rPr>
        <w:t>卷积和</w:t>
      </w:r>
      <w:r w:rsidR="00135004">
        <w:rPr>
          <w:rFonts w:hint="eastAsia"/>
        </w:rPr>
        <w:t>全连接层</w:t>
      </w:r>
      <w:r w:rsidR="00A10BF1">
        <w:rPr>
          <w:rFonts w:hint="eastAsia"/>
        </w:rPr>
        <w:t>之间</w:t>
      </w:r>
      <w:r>
        <w:rPr>
          <w:rFonts w:hint="eastAsia"/>
        </w:rPr>
        <w:t>引入了</w:t>
      </w:r>
      <w:r w:rsidR="00135004">
        <w:rPr>
          <w:rFonts w:hint="eastAsia"/>
        </w:rPr>
        <w:t>一个</w:t>
      </w:r>
      <w:r w:rsidR="009004A3">
        <w:rPr>
          <w:rFonts w:hint="eastAsia"/>
        </w:rPr>
        <w:t>称为</w:t>
      </w:r>
      <w:r w:rsidR="009004A3">
        <w:rPr>
          <w:rFonts w:hint="eastAsia"/>
        </w:rPr>
        <w:t>S</w:t>
      </w:r>
      <w:r w:rsidR="009004A3">
        <w:t>patial Pyramid Pooling</w:t>
      </w:r>
      <w:r w:rsidR="009004A3">
        <w:rPr>
          <w:rFonts w:hint="eastAsia"/>
        </w:rPr>
        <w:t>的池化层</w:t>
      </w:r>
      <w:r w:rsidR="00A10BF1">
        <w:rPr>
          <w:rFonts w:hint="eastAsia"/>
        </w:rPr>
        <w:t>。该池化层可以将任意维度的卷积特征转换成固定维度的特征。</w:t>
      </w:r>
      <w:r w:rsidR="00A10BF1">
        <w:rPr>
          <w:rFonts w:hint="eastAsia"/>
        </w:rPr>
        <w:t>SPP</w:t>
      </w:r>
      <w:r w:rsidR="00A10BF1">
        <w:rPr>
          <w:rFonts w:hint="eastAsia"/>
        </w:rPr>
        <w:t>不但可以避免图像畸变，而且满足全连接层输入大小固定的要求。</w:t>
      </w:r>
    </w:p>
    <w:p w:rsidR="00BA5C88" w:rsidRDefault="00FD0DE8" w:rsidP="008713E9">
      <w:pPr>
        <w:pStyle w:val="01"/>
        <w:numPr>
          <w:ilvl w:val="1"/>
          <w:numId w:val="22"/>
        </w:numPr>
        <w:ind w:firstLineChars="0"/>
        <w:rPr>
          <w:b/>
        </w:rPr>
      </w:pPr>
      <w:r>
        <w:rPr>
          <w:rFonts w:hint="eastAsia"/>
          <w:b/>
        </w:rPr>
        <w:t>Spatial Pyramid Pooling</w:t>
      </w:r>
    </w:p>
    <w:p w:rsidR="003F1FCE" w:rsidRDefault="00FD0DE8" w:rsidP="000C4FC8">
      <w:pPr>
        <w:pStyle w:val="01"/>
        <w:ind w:left="420" w:firstLineChars="0" w:firstLine="0"/>
      </w:pPr>
      <w:r>
        <w:rPr>
          <w:rFonts w:hint="eastAsia"/>
          <w:b/>
        </w:rPr>
        <w:t xml:space="preserve"> </w:t>
      </w:r>
      <w:r w:rsidR="005B336F">
        <w:t>Spatial Pyramid Pooling</w:t>
      </w:r>
      <w:r w:rsidR="005B336F">
        <w:rPr>
          <w:rFonts w:hint="eastAsia"/>
        </w:rPr>
        <w:t>是一种特殊的池化层，</w:t>
      </w:r>
      <w:r w:rsidR="00A27111">
        <w:rPr>
          <w:rFonts w:hint="eastAsia"/>
        </w:rPr>
        <w:t>类似于图像金字塔。</w:t>
      </w:r>
      <w:r w:rsidR="003F1FCE">
        <w:rPr>
          <w:rFonts w:hint="eastAsia"/>
        </w:rPr>
        <w:t>它的特点是不管输入图像大小如何，输出是固定维度的（一维）特征向量。</w:t>
      </w:r>
    </w:p>
    <w:p w:rsidR="000C4FC8" w:rsidRPr="005B336F" w:rsidRDefault="005B336F" w:rsidP="000C4FC8">
      <w:pPr>
        <w:pStyle w:val="01"/>
        <w:ind w:left="420" w:firstLineChars="0" w:firstLine="0"/>
        <w:rPr>
          <w:rFonts w:hint="eastAsia"/>
        </w:rPr>
      </w:pPr>
      <w:r>
        <w:rPr>
          <w:rFonts w:hint="eastAsia"/>
        </w:rPr>
        <w:t>如图【插图】，</w:t>
      </w:r>
      <w:r>
        <w:rPr>
          <w:rFonts w:hint="eastAsia"/>
        </w:rPr>
        <w:t>Spatial Pyramid Pooling</w:t>
      </w:r>
      <w:r>
        <w:rPr>
          <w:rFonts w:hint="eastAsia"/>
        </w:rPr>
        <w:t>的输入是任意大小的</w:t>
      </w:r>
      <w:r w:rsidR="003F1FCE">
        <w:rPr>
          <w:rFonts w:hint="eastAsia"/>
        </w:rPr>
        <w:t>图像</w:t>
      </w:r>
      <w:r>
        <w:rPr>
          <w:rFonts w:hint="eastAsia"/>
        </w:rPr>
        <w:t>（</w:t>
      </w:r>
      <w:r w:rsidR="003F1FCE">
        <w:rPr>
          <w:rFonts w:hint="eastAsia"/>
        </w:rPr>
        <w:t>图中是卷积</w:t>
      </w:r>
      <w:r w:rsidR="00366B7E">
        <w:rPr>
          <w:rFonts w:hint="eastAsia"/>
        </w:rPr>
        <w:t>特征图），</w:t>
      </w:r>
      <w:r>
        <w:rPr>
          <w:rFonts w:hint="eastAsia"/>
        </w:rPr>
        <w:t>设</w:t>
      </w:r>
      <w:r w:rsidR="003F1FCE">
        <w:rPr>
          <w:rFonts w:hint="eastAsia"/>
        </w:rPr>
        <w:t>为</w:t>
      </w:r>
      <w:r>
        <w:rPr>
          <w:rFonts w:hint="eastAsia"/>
        </w:rPr>
        <w:t>w*h*c</w:t>
      </w:r>
      <w:r>
        <w:rPr>
          <w:rFonts w:hint="eastAsia"/>
        </w:rPr>
        <w:t>，</w:t>
      </w:r>
      <w:r>
        <w:rPr>
          <w:rFonts w:hint="eastAsia"/>
        </w:rPr>
        <w:t>w</w:t>
      </w:r>
      <w:r>
        <w:rPr>
          <w:rFonts w:hint="eastAsia"/>
        </w:rPr>
        <w:t>和</w:t>
      </w:r>
      <w:r>
        <w:rPr>
          <w:rFonts w:hint="eastAsia"/>
        </w:rPr>
        <w:t>h</w:t>
      </w:r>
      <w:r>
        <w:rPr>
          <w:rFonts w:hint="eastAsia"/>
        </w:rPr>
        <w:t>分别表示</w:t>
      </w:r>
      <w:r w:rsidR="003F1FCE">
        <w:rPr>
          <w:rFonts w:hint="eastAsia"/>
        </w:rPr>
        <w:t>每张图像</w:t>
      </w:r>
      <w:r>
        <w:rPr>
          <w:rFonts w:hint="eastAsia"/>
        </w:rPr>
        <w:t>的宽度和高度，</w:t>
      </w:r>
      <w:r>
        <w:rPr>
          <w:rFonts w:hint="eastAsia"/>
        </w:rPr>
        <w:t>c</w:t>
      </w:r>
      <w:r>
        <w:rPr>
          <w:rFonts w:hint="eastAsia"/>
        </w:rPr>
        <w:t>表示</w:t>
      </w:r>
      <w:r w:rsidR="003F1FCE">
        <w:rPr>
          <w:rFonts w:hint="eastAsia"/>
        </w:rPr>
        <w:t>图像</w:t>
      </w:r>
      <w:r>
        <w:rPr>
          <w:rFonts w:hint="eastAsia"/>
        </w:rPr>
        <w:t>的通道数（图中</w:t>
      </w:r>
      <w:r>
        <w:rPr>
          <w:rFonts w:hint="eastAsia"/>
        </w:rPr>
        <w:t>c</w:t>
      </w:r>
      <w:r>
        <w:t xml:space="preserve"> = 256</w:t>
      </w:r>
      <w:r>
        <w:rPr>
          <w:rFonts w:hint="eastAsia"/>
        </w:rPr>
        <w:t>）。</w:t>
      </w:r>
      <w:r w:rsidR="00366B7E">
        <w:rPr>
          <w:rFonts w:hint="eastAsia"/>
        </w:rPr>
        <w:lastRenderedPageBreak/>
        <w:t>设</w:t>
      </w:r>
      <w:r w:rsidR="003F1FCE">
        <w:rPr>
          <w:rFonts w:hint="eastAsia"/>
        </w:rPr>
        <w:t>Spatial Pyramid Poo</w:t>
      </w:r>
      <w:r w:rsidR="003F1FCE">
        <w:t>ling</w:t>
      </w:r>
      <w:r w:rsidR="003F1FCE">
        <w:rPr>
          <w:rFonts w:hint="eastAsia"/>
        </w:rPr>
        <w:t>的层数为</w:t>
      </w:r>
      <w:r w:rsidR="00A27111">
        <w:rPr>
          <w:rFonts w:hint="eastAsia"/>
        </w:rPr>
        <w:t>k</w:t>
      </w:r>
      <w:r w:rsidR="00A27111">
        <w:t xml:space="preserve"> </w:t>
      </w:r>
      <w:r w:rsidR="00A27111">
        <w:rPr>
          <w:rFonts w:hint="eastAsia"/>
        </w:rPr>
        <w:t>（图中</w:t>
      </w:r>
      <w:r w:rsidR="00A27111">
        <w:rPr>
          <w:rFonts w:hint="eastAsia"/>
        </w:rPr>
        <w:t>k</w:t>
      </w:r>
      <w:r w:rsidR="00A27111">
        <w:t xml:space="preserve"> = 3</w:t>
      </w:r>
      <w:r w:rsidR="00A27111">
        <w:rPr>
          <w:rFonts w:hint="eastAsia"/>
        </w:rPr>
        <w:t>），</w:t>
      </w:r>
      <w:r w:rsidR="003F1FCE">
        <w:rPr>
          <w:rFonts w:hint="eastAsia"/>
        </w:rPr>
        <w:t>将</w:t>
      </w:r>
      <w:r w:rsidR="00A27111">
        <w:rPr>
          <w:rFonts w:hint="eastAsia"/>
        </w:rPr>
        <w:t>每层的每个通道的</w:t>
      </w:r>
      <w:r w:rsidR="003F1FCE">
        <w:rPr>
          <w:rFonts w:hint="eastAsia"/>
        </w:rPr>
        <w:t>图像</w:t>
      </w:r>
      <w:r w:rsidR="00A27111">
        <w:rPr>
          <w:rFonts w:hint="eastAsia"/>
        </w:rPr>
        <w:t>分成</w:t>
      </w:r>
      <w:r w:rsidR="00A27111">
        <w:rPr>
          <w:rFonts w:hint="eastAsia"/>
        </w:rPr>
        <w:t>nk</w:t>
      </w:r>
      <w:r w:rsidR="00A27111">
        <w:t>*nk</w:t>
      </w:r>
      <w:r w:rsidR="00A27111">
        <w:rPr>
          <w:rFonts w:hint="eastAsia"/>
        </w:rPr>
        <w:t>个</w:t>
      </w:r>
      <w:r w:rsidR="00A27111">
        <w:rPr>
          <w:rFonts w:hint="eastAsia"/>
        </w:rPr>
        <w:t>bin</w:t>
      </w:r>
      <w:r w:rsidR="00A27111">
        <w:rPr>
          <w:rFonts w:hint="eastAsia"/>
        </w:rPr>
        <w:t>（图中，</w:t>
      </w:r>
      <w:r w:rsidR="00A27111">
        <w:rPr>
          <w:rFonts w:hint="eastAsia"/>
        </w:rPr>
        <w:t>n</w:t>
      </w:r>
      <w:r w:rsidR="00A27111">
        <w:t>1 = 1</w:t>
      </w:r>
      <w:r w:rsidR="00A27111">
        <w:rPr>
          <w:rFonts w:hint="eastAsia"/>
        </w:rPr>
        <w:t>，</w:t>
      </w:r>
      <w:r w:rsidR="00A27111">
        <w:rPr>
          <w:rFonts w:hint="eastAsia"/>
        </w:rPr>
        <w:t>n2 = 2</w:t>
      </w:r>
      <w:r w:rsidR="00A27111">
        <w:rPr>
          <w:rFonts w:hint="eastAsia"/>
        </w:rPr>
        <w:t>，</w:t>
      </w:r>
      <w:r w:rsidR="00A27111">
        <w:rPr>
          <w:rFonts w:hint="eastAsia"/>
        </w:rPr>
        <w:t>n</w:t>
      </w:r>
      <w:r w:rsidR="00A27111">
        <w:t>3 = 4</w:t>
      </w:r>
      <w:r w:rsidR="00A27111">
        <w:rPr>
          <w:rFonts w:hint="eastAsia"/>
        </w:rPr>
        <w:t>），在</w:t>
      </w:r>
      <w:r w:rsidR="003F1FCE">
        <w:rPr>
          <w:rFonts w:hint="eastAsia"/>
        </w:rPr>
        <w:t>图像的</w:t>
      </w:r>
      <w:r w:rsidR="00A27111">
        <w:rPr>
          <w:rFonts w:hint="eastAsia"/>
        </w:rPr>
        <w:t>每个</w:t>
      </w:r>
      <w:r w:rsidR="00A27111">
        <w:rPr>
          <w:rFonts w:hint="eastAsia"/>
        </w:rPr>
        <w:t>bin</w:t>
      </w:r>
      <w:r w:rsidR="00A27111">
        <w:rPr>
          <w:rFonts w:hint="eastAsia"/>
        </w:rPr>
        <w:t>中进行池化（图中采用最大池化，也可以用平均池化），并把</w:t>
      </w:r>
      <w:r w:rsidR="003F1FCE">
        <w:rPr>
          <w:rFonts w:hint="eastAsia"/>
        </w:rPr>
        <w:t>c</w:t>
      </w:r>
      <w:r w:rsidR="003F1FCE">
        <w:rPr>
          <w:rFonts w:hint="eastAsia"/>
        </w:rPr>
        <w:t>个通道的</w:t>
      </w:r>
      <w:r w:rsidR="00A27111">
        <w:rPr>
          <w:rFonts w:hint="eastAsia"/>
        </w:rPr>
        <w:t>n</w:t>
      </w:r>
      <w:r w:rsidR="00A27111">
        <w:t>k*nk</w:t>
      </w:r>
      <w:r w:rsidR="00A27111">
        <w:rPr>
          <w:rFonts w:hint="eastAsia"/>
        </w:rPr>
        <w:t>个</w:t>
      </w:r>
      <w:r w:rsidR="00A27111">
        <w:rPr>
          <w:rFonts w:hint="eastAsia"/>
        </w:rPr>
        <w:t>bin</w:t>
      </w:r>
      <w:r w:rsidR="00A27111">
        <w:rPr>
          <w:rFonts w:hint="eastAsia"/>
        </w:rPr>
        <w:t>的池化结果串联成一个</w:t>
      </w:r>
      <w:r w:rsidR="00A27111">
        <w:rPr>
          <w:rFonts w:hint="eastAsia"/>
        </w:rPr>
        <w:t>n</w:t>
      </w:r>
      <w:r w:rsidR="00A27111">
        <w:t>k*nk</w:t>
      </w:r>
      <w:r w:rsidR="003F1FCE">
        <w:rPr>
          <w:rFonts w:hint="eastAsia"/>
        </w:rPr>
        <w:t>*c</w:t>
      </w:r>
      <w:r w:rsidR="00A27111">
        <w:rPr>
          <w:rFonts w:hint="eastAsia"/>
        </w:rPr>
        <w:t>的一维向量</w:t>
      </w:r>
      <w:r w:rsidR="003F1FCE">
        <w:rPr>
          <w:rFonts w:hint="eastAsia"/>
        </w:rPr>
        <w:t>（如图中的</w:t>
      </w:r>
      <w:r w:rsidR="003F1FCE">
        <w:rPr>
          <w:rFonts w:hint="eastAsia"/>
        </w:rPr>
        <w:t>256 =</w:t>
      </w:r>
      <w:r w:rsidR="003F1FCE">
        <w:t xml:space="preserve"> </w:t>
      </w:r>
      <w:r w:rsidR="003F1FCE">
        <w:rPr>
          <w:rFonts w:hint="eastAsia"/>
        </w:rPr>
        <w:t>1*</w:t>
      </w:r>
      <w:r w:rsidR="003F1FCE">
        <w:t>1</w:t>
      </w:r>
      <w:r w:rsidR="003F1FCE">
        <w:rPr>
          <w:rFonts w:hint="eastAsia"/>
        </w:rPr>
        <w:t>*</w:t>
      </w:r>
      <w:r w:rsidR="003F1FCE">
        <w:t>256</w:t>
      </w:r>
      <w:r w:rsidR="003F1FCE">
        <w:rPr>
          <w:rFonts w:hint="eastAsia"/>
        </w:rPr>
        <w:t>，</w:t>
      </w:r>
      <w:r w:rsidR="003F1FCE">
        <w:rPr>
          <w:rFonts w:hint="eastAsia"/>
        </w:rPr>
        <w:t xml:space="preserve"> </w:t>
      </w:r>
      <w:r w:rsidR="003F1FCE">
        <w:t>4</w:t>
      </w:r>
      <w:r w:rsidR="003F1FCE">
        <w:rPr>
          <w:rFonts w:hint="eastAsia"/>
        </w:rPr>
        <w:t>*</w:t>
      </w:r>
      <w:r w:rsidR="003F1FCE">
        <w:t xml:space="preserve">256 </w:t>
      </w:r>
      <w:r w:rsidR="003F1FCE">
        <w:rPr>
          <w:rFonts w:hint="eastAsia"/>
        </w:rPr>
        <w:t>=</w:t>
      </w:r>
      <w:r w:rsidR="003F1FCE">
        <w:t xml:space="preserve"> </w:t>
      </w:r>
      <w:r w:rsidR="003F1FCE">
        <w:rPr>
          <w:rFonts w:hint="eastAsia"/>
        </w:rPr>
        <w:t>2*</w:t>
      </w:r>
      <w:r w:rsidR="003F1FCE">
        <w:t>2</w:t>
      </w:r>
      <w:r w:rsidR="003F1FCE">
        <w:rPr>
          <w:rFonts w:hint="eastAsia"/>
        </w:rPr>
        <w:t>*</w:t>
      </w:r>
      <w:r w:rsidR="003F1FCE">
        <w:t>256</w:t>
      </w:r>
      <w:r w:rsidR="003F1FCE">
        <w:rPr>
          <w:rFonts w:hint="eastAsia"/>
        </w:rPr>
        <w:t>，</w:t>
      </w:r>
      <w:r w:rsidR="003F1FCE">
        <w:rPr>
          <w:rFonts w:hint="eastAsia"/>
        </w:rPr>
        <w:t xml:space="preserve"> </w:t>
      </w:r>
      <w:r w:rsidR="003F1FCE">
        <w:t>16</w:t>
      </w:r>
      <w:r w:rsidR="003F1FCE">
        <w:rPr>
          <w:rFonts w:hint="eastAsia"/>
        </w:rPr>
        <w:t>*</w:t>
      </w:r>
      <w:r w:rsidR="003F1FCE">
        <w:t xml:space="preserve">256 </w:t>
      </w:r>
      <w:r w:rsidR="003F1FCE">
        <w:rPr>
          <w:rFonts w:hint="eastAsia"/>
        </w:rPr>
        <w:t>=</w:t>
      </w:r>
      <w:r w:rsidR="003F1FCE">
        <w:t xml:space="preserve"> </w:t>
      </w:r>
      <w:r w:rsidR="003F1FCE">
        <w:rPr>
          <w:rFonts w:hint="eastAsia"/>
        </w:rPr>
        <w:t>4*</w:t>
      </w:r>
      <w:r w:rsidR="003F1FCE">
        <w:t>4</w:t>
      </w:r>
      <w:r w:rsidR="003F1FCE">
        <w:rPr>
          <w:rFonts w:hint="eastAsia"/>
        </w:rPr>
        <w:t>*</w:t>
      </w:r>
      <w:r w:rsidR="003F1FCE">
        <w:t>256</w:t>
      </w:r>
      <w:r w:rsidR="003F1FCE">
        <w:rPr>
          <w:rFonts w:hint="eastAsia"/>
        </w:rPr>
        <w:t>分别为第</w:t>
      </w:r>
      <w:r w:rsidR="003F1FCE">
        <w:rPr>
          <w:rFonts w:hint="eastAsia"/>
        </w:rPr>
        <w:t>1</w:t>
      </w:r>
      <w:r w:rsidR="003F1FCE">
        <w:rPr>
          <w:rFonts w:hint="eastAsia"/>
        </w:rPr>
        <w:t>层，第</w:t>
      </w:r>
      <w:r w:rsidR="003F1FCE">
        <w:rPr>
          <w:rFonts w:hint="eastAsia"/>
        </w:rPr>
        <w:t>2</w:t>
      </w:r>
      <w:r w:rsidR="003F1FCE">
        <w:rPr>
          <w:rFonts w:hint="eastAsia"/>
        </w:rPr>
        <w:t>层，第</w:t>
      </w:r>
      <w:r w:rsidR="003F1FCE">
        <w:rPr>
          <w:rFonts w:hint="eastAsia"/>
        </w:rPr>
        <w:t>3</w:t>
      </w:r>
      <w:r w:rsidR="003F1FCE">
        <w:rPr>
          <w:rFonts w:hint="eastAsia"/>
        </w:rPr>
        <w:t>层的特征向量）</w:t>
      </w:r>
      <w:r w:rsidR="00A27111">
        <w:rPr>
          <w:rFonts w:hint="eastAsia"/>
        </w:rPr>
        <w:t>。</w:t>
      </w:r>
      <w:r w:rsidR="003F1FCE">
        <w:rPr>
          <w:rFonts w:hint="eastAsia"/>
        </w:rPr>
        <w:t>最后把</w:t>
      </w:r>
      <w:r w:rsidR="003F1FCE">
        <w:rPr>
          <w:rFonts w:hint="eastAsia"/>
        </w:rPr>
        <w:t>k</w:t>
      </w:r>
      <w:r w:rsidR="003F1FCE">
        <w:rPr>
          <w:rFonts w:hint="eastAsia"/>
        </w:rPr>
        <w:t>层的特征向量依次串联作为</w:t>
      </w:r>
      <w:r w:rsidR="003F1FCE">
        <w:rPr>
          <w:rFonts w:hint="eastAsia"/>
        </w:rPr>
        <w:t>Spatial Pyramid Pooling</w:t>
      </w:r>
      <w:r w:rsidR="003F1FCE">
        <w:rPr>
          <w:rFonts w:hint="eastAsia"/>
        </w:rPr>
        <w:t>的</w:t>
      </w:r>
      <w:r w:rsidR="003F1FCE">
        <w:rPr>
          <w:rFonts w:hint="eastAsia"/>
        </w:rPr>
        <w:t>结果输出到全连接层。</w:t>
      </w:r>
    </w:p>
    <w:p w:rsidR="00BA5C88" w:rsidRDefault="008713E9" w:rsidP="008713E9">
      <w:pPr>
        <w:pStyle w:val="01"/>
        <w:numPr>
          <w:ilvl w:val="1"/>
          <w:numId w:val="22"/>
        </w:numPr>
        <w:ind w:firstLineChars="0"/>
        <w:rPr>
          <w:b/>
        </w:rPr>
      </w:pPr>
      <w:r>
        <w:rPr>
          <w:rFonts w:hint="eastAsia"/>
          <w:b/>
        </w:rPr>
        <w:t>SPP</w:t>
      </w:r>
      <w:r w:rsidR="00F43EC5">
        <w:rPr>
          <w:rFonts w:hint="eastAsia"/>
          <w:b/>
        </w:rPr>
        <w:t>和</w:t>
      </w:r>
      <w:r w:rsidR="00F43EC5">
        <w:rPr>
          <w:rFonts w:hint="eastAsia"/>
          <w:b/>
        </w:rPr>
        <w:t>R</w:t>
      </w:r>
      <w:r w:rsidR="00F43EC5">
        <w:rPr>
          <w:b/>
        </w:rPr>
        <w:t>-CNN</w:t>
      </w:r>
      <w:r w:rsidR="00F43EC5">
        <w:rPr>
          <w:rFonts w:hint="eastAsia"/>
          <w:b/>
        </w:rPr>
        <w:t>的网络结构对比</w:t>
      </w:r>
    </w:p>
    <w:p w:rsidR="00F43EC5" w:rsidRPr="00F43EC5" w:rsidRDefault="00F43EC5" w:rsidP="00F43EC5">
      <w:pPr>
        <w:pStyle w:val="01"/>
        <w:ind w:left="420" w:firstLineChars="0" w:firstLine="0"/>
        <w:rPr>
          <w:rFonts w:hint="eastAsia"/>
        </w:rPr>
      </w:pPr>
      <w:r>
        <w:rPr>
          <w:rFonts w:hint="eastAsia"/>
          <w:b/>
        </w:rPr>
        <w:t xml:space="preserve">  </w:t>
      </w:r>
      <w:r>
        <w:rPr>
          <w:rFonts w:hint="eastAsia"/>
        </w:rPr>
        <w:t>采用了</w:t>
      </w:r>
      <w:r>
        <w:rPr>
          <w:rFonts w:hint="eastAsia"/>
        </w:rPr>
        <w:t>S</w:t>
      </w:r>
      <w:r>
        <w:t>patial Pyramid Pooling</w:t>
      </w:r>
      <w:r>
        <w:rPr>
          <w:rFonts w:hint="eastAsia"/>
        </w:rPr>
        <w:t>后的</w:t>
      </w:r>
      <w:r>
        <w:rPr>
          <w:rFonts w:hint="eastAsia"/>
        </w:rPr>
        <w:t>SPP</w:t>
      </w:r>
      <w:r>
        <w:rPr>
          <w:rFonts w:hint="eastAsia"/>
        </w:rPr>
        <w:t>与传统的</w:t>
      </w:r>
      <w:r>
        <w:rPr>
          <w:rFonts w:hint="eastAsia"/>
        </w:rPr>
        <w:t>R</w:t>
      </w:r>
      <w:r>
        <w:t>-CNN</w:t>
      </w:r>
      <w:r>
        <w:rPr>
          <w:rFonts w:hint="eastAsia"/>
        </w:rPr>
        <w:t>网络结构不同，如图【插图】。传统</w:t>
      </w:r>
      <w:r>
        <w:rPr>
          <w:rFonts w:hint="eastAsia"/>
        </w:rPr>
        <w:t>R</w:t>
      </w:r>
      <w:r>
        <w:t>-CNN</w:t>
      </w:r>
      <w:r>
        <w:rPr>
          <w:rFonts w:hint="eastAsia"/>
        </w:rPr>
        <w:t>中，需要对每个候选区域进行裁切或压缩后再分别输入到卷积层，全连接层得到每个候选区域的分类结果。而</w:t>
      </w:r>
      <w:r>
        <w:rPr>
          <w:rFonts w:hint="eastAsia"/>
        </w:rPr>
        <w:t>SPP</w:t>
      </w:r>
      <w:r>
        <w:rPr>
          <w:rFonts w:hint="eastAsia"/>
        </w:rPr>
        <w:t>则首先对整张图进行全卷积，再对每个候选区域提取卷积特征，并分别输入到</w:t>
      </w:r>
      <w:r>
        <w:rPr>
          <w:rFonts w:hint="eastAsia"/>
        </w:rPr>
        <w:t>S</w:t>
      </w:r>
      <w:r>
        <w:t>patial Pyramid Pooling</w:t>
      </w:r>
      <w:r>
        <w:rPr>
          <w:rFonts w:hint="eastAsia"/>
        </w:rPr>
        <w:t>和全连接层，得到对应的分类结果。</w:t>
      </w:r>
    </w:p>
    <w:p w:rsidR="008713E9" w:rsidRDefault="008713E9" w:rsidP="008713E9">
      <w:pPr>
        <w:pStyle w:val="01"/>
        <w:numPr>
          <w:ilvl w:val="1"/>
          <w:numId w:val="22"/>
        </w:numPr>
        <w:ind w:firstLineChars="0"/>
        <w:rPr>
          <w:b/>
        </w:rPr>
      </w:pPr>
      <w:r>
        <w:rPr>
          <w:rFonts w:hint="eastAsia"/>
          <w:b/>
        </w:rPr>
        <w:t>SPP</w:t>
      </w:r>
      <w:r>
        <w:rPr>
          <w:rFonts w:hint="eastAsia"/>
          <w:b/>
        </w:rPr>
        <w:t>的实验</w:t>
      </w:r>
      <w:r w:rsidR="001A5154">
        <w:rPr>
          <w:rFonts w:hint="eastAsia"/>
          <w:b/>
        </w:rPr>
        <w:t>效果</w:t>
      </w:r>
    </w:p>
    <w:p w:rsidR="00A4079D" w:rsidRPr="00842969" w:rsidRDefault="00842969" w:rsidP="00842969">
      <w:pPr>
        <w:pStyle w:val="01"/>
        <w:ind w:left="420" w:firstLineChars="0" w:firstLine="0"/>
        <w:rPr>
          <w:rFonts w:hint="eastAsia"/>
        </w:rPr>
      </w:pPr>
      <w:r>
        <w:rPr>
          <w:rFonts w:hint="eastAsia"/>
        </w:rPr>
        <w:t>SPP</w:t>
      </w:r>
      <w:r>
        <w:rPr>
          <w:rFonts w:hint="eastAsia"/>
        </w:rPr>
        <w:t>利用了共享卷积计算和</w:t>
      </w:r>
      <w:r>
        <w:rPr>
          <w:rFonts w:hint="eastAsia"/>
        </w:rPr>
        <w:t>S</w:t>
      </w:r>
      <w:r>
        <w:t>patial Pyramid Pooling</w:t>
      </w:r>
      <w:r>
        <w:rPr>
          <w:rFonts w:hint="eastAsia"/>
        </w:rPr>
        <w:t>改进</w:t>
      </w:r>
      <w:r>
        <w:rPr>
          <w:rFonts w:hint="eastAsia"/>
        </w:rPr>
        <w:t>R</w:t>
      </w:r>
      <w:r>
        <w:t>-CNN</w:t>
      </w:r>
      <w:r>
        <w:rPr>
          <w:rFonts w:hint="eastAsia"/>
        </w:rPr>
        <w:t>算法，</w:t>
      </w:r>
      <w:r>
        <w:rPr>
          <w:rFonts w:hint="eastAsia"/>
          <w:noProof/>
        </w:rPr>
        <w:t>不但大幅提高了算法速度，而且还提高了检测精度。【引用】中提到，</w:t>
      </w:r>
      <w:r>
        <w:rPr>
          <w:rFonts w:hint="eastAsia"/>
          <w:noProof/>
        </w:rPr>
        <w:t>SPP</w:t>
      </w:r>
      <w:r>
        <w:rPr>
          <w:rFonts w:hint="eastAsia"/>
          <w:noProof/>
        </w:rPr>
        <w:t>比</w:t>
      </w:r>
      <w:r>
        <w:rPr>
          <w:rFonts w:hint="eastAsia"/>
          <w:noProof/>
        </w:rPr>
        <w:t>R</w:t>
      </w:r>
      <w:r>
        <w:rPr>
          <w:noProof/>
        </w:rPr>
        <w:t>-CNN</w:t>
      </w:r>
      <w:r>
        <w:rPr>
          <w:rFonts w:hint="eastAsia"/>
          <w:noProof/>
        </w:rPr>
        <w:t>快了</w:t>
      </w:r>
      <w:r>
        <w:rPr>
          <w:rFonts w:hint="eastAsia"/>
          <w:noProof/>
        </w:rPr>
        <w:t>24~</w:t>
      </w:r>
      <w:r>
        <w:rPr>
          <w:noProof/>
        </w:rPr>
        <w:t>64</w:t>
      </w:r>
      <w:r>
        <w:rPr>
          <w:rFonts w:hint="eastAsia"/>
          <w:noProof/>
        </w:rPr>
        <w:t>倍的速度，同时在</w:t>
      </w:r>
      <w:r>
        <w:rPr>
          <w:rFonts w:hint="eastAsia"/>
          <w:noProof/>
        </w:rPr>
        <w:t>P</w:t>
      </w:r>
      <w:r>
        <w:rPr>
          <w:noProof/>
        </w:rPr>
        <w:t>ascal VOC 2007</w:t>
      </w:r>
      <w:r>
        <w:rPr>
          <w:rFonts w:hint="eastAsia"/>
          <w:noProof/>
        </w:rPr>
        <w:t>的目标检测库上精度从</w:t>
      </w:r>
      <w:r>
        <w:rPr>
          <w:rFonts w:hint="eastAsia"/>
          <w:noProof/>
        </w:rPr>
        <w:t>m</w:t>
      </w:r>
      <w:r>
        <w:rPr>
          <w:noProof/>
        </w:rPr>
        <w:t>AP</w:t>
      </w:r>
      <w:r>
        <w:rPr>
          <w:rFonts w:hint="eastAsia"/>
          <w:noProof/>
        </w:rPr>
        <w:t>为</w:t>
      </w:r>
      <w:r>
        <w:rPr>
          <w:rFonts w:hint="eastAsia"/>
          <w:noProof/>
        </w:rPr>
        <w:t>58.5%</w:t>
      </w:r>
      <w:r>
        <w:rPr>
          <w:rFonts w:hint="eastAsia"/>
          <w:noProof/>
        </w:rPr>
        <w:t>提高到了</w:t>
      </w:r>
      <w:r>
        <w:rPr>
          <w:rFonts w:hint="eastAsia"/>
          <w:noProof/>
        </w:rPr>
        <w:t>59.2%</w:t>
      </w:r>
      <w:r>
        <w:rPr>
          <w:rFonts w:hint="eastAsia"/>
          <w:noProof/>
        </w:rPr>
        <w:t>。</w:t>
      </w:r>
      <w:bookmarkStart w:id="9" w:name="_GoBack"/>
      <w:bookmarkEnd w:id="9"/>
    </w:p>
    <w:p w:rsidR="00DF01DC" w:rsidRDefault="00DF01DC" w:rsidP="00DF01DC">
      <w:pPr>
        <w:pStyle w:val="01"/>
        <w:numPr>
          <w:ilvl w:val="2"/>
          <w:numId w:val="16"/>
        </w:numPr>
        <w:ind w:firstLineChars="0"/>
        <w:rPr>
          <w:b/>
        </w:rPr>
      </w:pPr>
      <w:r>
        <w:rPr>
          <w:rFonts w:hint="eastAsia"/>
          <w:b/>
        </w:rPr>
        <w:t>F</w:t>
      </w:r>
      <w:r>
        <w:rPr>
          <w:b/>
        </w:rPr>
        <w:t>ast R-CNN</w:t>
      </w:r>
    </w:p>
    <w:p w:rsidR="00DF01DC" w:rsidRDefault="00DF01DC" w:rsidP="00DF01DC">
      <w:pPr>
        <w:pStyle w:val="01"/>
        <w:numPr>
          <w:ilvl w:val="2"/>
          <w:numId w:val="16"/>
        </w:numPr>
        <w:ind w:firstLineChars="0"/>
        <w:rPr>
          <w:b/>
        </w:rPr>
      </w:pPr>
      <w:r>
        <w:rPr>
          <w:b/>
        </w:rPr>
        <w:t>Faster R-CNN</w:t>
      </w:r>
    </w:p>
    <w:p w:rsidR="00DF01DC" w:rsidRPr="00DF01DC" w:rsidRDefault="00DF01DC" w:rsidP="00DF01DC">
      <w:pPr>
        <w:pStyle w:val="01"/>
        <w:numPr>
          <w:ilvl w:val="2"/>
          <w:numId w:val="16"/>
        </w:numPr>
        <w:ind w:firstLineChars="0"/>
        <w:rPr>
          <w:b/>
        </w:rPr>
      </w:pPr>
      <w:r>
        <w:rPr>
          <w:rFonts w:hint="eastAsia"/>
          <w:b/>
        </w:rPr>
        <w:t>MultiBox</w:t>
      </w:r>
    </w:p>
    <w:p w:rsidR="008012F1" w:rsidRDefault="00ED0EA2" w:rsidP="008012F1">
      <w:pPr>
        <w:pStyle w:val="2"/>
        <w:numPr>
          <w:ilvl w:val="1"/>
          <w:numId w:val="16"/>
        </w:numPr>
      </w:pPr>
      <w:r>
        <w:rPr>
          <w:rFonts w:hint="eastAsia"/>
        </w:rPr>
        <w:t>S</w:t>
      </w:r>
      <w:r>
        <w:t>ingle-shot</w:t>
      </w:r>
      <w:r>
        <w:rPr>
          <w:rFonts w:hint="eastAsia"/>
        </w:rPr>
        <w:t>的目标检测方法</w:t>
      </w:r>
    </w:p>
    <w:p w:rsidR="00DF01DC" w:rsidRPr="002A19B3" w:rsidRDefault="00DF01DC" w:rsidP="00DF01DC">
      <w:pPr>
        <w:pStyle w:val="01"/>
        <w:numPr>
          <w:ilvl w:val="2"/>
          <w:numId w:val="16"/>
        </w:numPr>
        <w:ind w:firstLineChars="0"/>
        <w:rPr>
          <w:b/>
        </w:rPr>
      </w:pPr>
      <w:r>
        <w:rPr>
          <w:rFonts w:hint="eastAsia"/>
          <w:b/>
        </w:rPr>
        <w:t>YOLO</w:t>
      </w:r>
    </w:p>
    <w:p w:rsidR="00ED0EA2" w:rsidRDefault="00DF01DC" w:rsidP="00AA264E">
      <w:pPr>
        <w:pStyle w:val="01"/>
        <w:numPr>
          <w:ilvl w:val="2"/>
          <w:numId w:val="16"/>
        </w:numPr>
        <w:ind w:firstLineChars="0"/>
        <w:rPr>
          <w:b/>
        </w:rPr>
      </w:pPr>
      <w:r>
        <w:rPr>
          <w:rFonts w:hint="eastAsia"/>
          <w:b/>
        </w:rPr>
        <w:t>R-FCN</w:t>
      </w:r>
    </w:p>
    <w:p w:rsidR="00AA264E" w:rsidRPr="00AA264E" w:rsidRDefault="00AA264E" w:rsidP="00AA264E">
      <w:pPr>
        <w:pStyle w:val="01"/>
        <w:numPr>
          <w:ilvl w:val="2"/>
          <w:numId w:val="16"/>
        </w:numPr>
        <w:ind w:firstLineChars="0"/>
        <w:rPr>
          <w:b/>
        </w:rPr>
      </w:pPr>
      <w:r w:rsidRPr="00AA264E">
        <w:rPr>
          <w:b/>
        </w:rPr>
        <w:t>SSD: Single Shot MultiBox Detecto</w:t>
      </w:r>
      <w:r w:rsidRPr="00AA264E">
        <w:rPr>
          <w:rFonts w:hint="eastAsia"/>
          <w:b/>
        </w:rPr>
        <w:t>r</w:t>
      </w:r>
    </w:p>
    <w:p w:rsidR="002B4747" w:rsidRDefault="002B4747" w:rsidP="00AA264E">
      <w:pPr>
        <w:pStyle w:val="2"/>
        <w:numPr>
          <w:ilvl w:val="1"/>
          <w:numId w:val="16"/>
        </w:numPr>
      </w:pPr>
      <w:r>
        <w:rPr>
          <w:rFonts w:hint="eastAsia"/>
        </w:rPr>
        <w:t>不同</w:t>
      </w:r>
      <w:r w:rsidR="00690A08">
        <w:rPr>
          <w:rFonts w:hint="eastAsia"/>
        </w:rPr>
        <w:t>目标</w:t>
      </w:r>
      <w:r>
        <w:rPr>
          <w:rFonts w:hint="eastAsia"/>
        </w:rPr>
        <w:t>检测方法的对比</w:t>
      </w:r>
    </w:p>
    <w:p w:rsidR="00AA264E" w:rsidRDefault="00AA264E" w:rsidP="00AA264E">
      <w:pPr>
        <w:pStyle w:val="2"/>
        <w:numPr>
          <w:ilvl w:val="1"/>
          <w:numId w:val="16"/>
        </w:numPr>
      </w:pPr>
      <w:r>
        <w:rPr>
          <w:rFonts w:hint="eastAsia"/>
        </w:rPr>
        <w:t>本章总结</w:t>
      </w:r>
    </w:p>
    <w:p w:rsidR="00AA264E" w:rsidRPr="00AA264E" w:rsidRDefault="00AA264E" w:rsidP="00AA264E">
      <w:pPr>
        <w:pStyle w:val="01"/>
        <w:ind w:left="1418" w:firstLineChars="0" w:firstLine="0"/>
        <w:rPr>
          <w:b/>
        </w:rPr>
      </w:pPr>
    </w:p>
    <w:p w:rsidR="00ED0EA2" w:rsidRPr="00ED0EA2" w:rsidRDefault="00ED0EA2" w:rsidP="00ED0EA2">
      <w:pPr>
        <w:pStyle w:val="01"/>
        <w:ind w:firstLineChars="83" w:firstLine="199"/>
      </w:pPr>
    </w:p>
    <w:p w:rsidR="002078DD" w:rsidRPr="002078DD" w:rsidRDefault="002078DD" w:rsidP="002078DD">
      <w:pPr>
        <w:pStyle w:val="01"/>
        <w:ind w:firstLine="480"/>
      </w:pPr>
    </w:p>
    <w:p w:rsidR="00361445" w:rsidRDefault="00361445" w:rsidP="00361445">
      <w:pPr>
        <w:widowControl/>
        <w:spacing w:line="360" w:lineRule="auto"/>
        <w:jc w:val="left"/>
        <w:rPr>
          <w:rFonts w:ascii="Arial" w:hAnsi="Arial"/>
          <w:kern w:val="0"/>
          <w:sz w:val="24"/>
          <w:szCs w:val="20"/>
        </w:rPr>
        <w:sectPr w:rsidR="00361445">
          <w:endnotePr>
            <w:numFmt w:val="decimal"/>
          </w:endnotePr>
          <w:pgSz w:w="11906" w:h="16838"/>
          <w:pgMar w:top="1418" w:right="1134" w:bottom="1134" w:left="1134" w:header="680" w:footer="992" w:gutter="0"/>
          <w:cols w:space="720"/>
          <w:docGrid w:type="lines" w:linePitch="312"/>
        </w:sectPr>
      </w:pPr>
    </w:p>
    <w:p w:rsidR="00AC2408" w:rsidRDefault="00AC2408" w:rsidP="00AC2408">
      <w:pPr>
        <w:pStyle w:val="10"/>
      </w:pPr>
      <w:bookmarkStart w:id="10" w:name="第三章基于SSD的水平文本检测"/>
      <w:bookmarkEnd w:id="10"/>
      <w:r>
        <w:rPr>
          <w:rFonts w:hint="eastAsia"/>
        </w:rPr>
        <w:lastRenderedPageBreak/>
        <w:t>基于</w:t>
      </w:r>
      <w:r>
        <w:rPr>
          <w:rFonts w:hint="eastAsia"/>
        </w:rPr>
        <w:t>SSD</w:t>
      </w:r>
      <w:r>
        <w:rPr>
          <w:rFonts w:hint="eastAsia"/>
        </w:rPr>
        <w:t>的水平文本检测</w:t>
      </w:r>
    </w:p>
    <w:p w:rsidR="00361445" w:rsidRDefault="00361445" w:rsidP="00361445"/>
    <w:p w:rsidR="000A0A1D" w:rsidRPr="000A0A1D" w:rsidRDefault="000A0A1D" w:rsidP="000A0A1D">
      <w:pPr>
        <w:pStyle w:val="ad"/>
        <w:keepNext/>
        <w:keepLines/>
        <w:numPr>
          <w:ilvl w:val="0"/>
          <w:numId w:val="16"/>
        </w:numPr>
        <w:spacing w:line="360" w:lineRule="auto"/>
        <w:ind w:right="210" w:firstLineChars="0"/>
        <w:outlineLvl w:val="1"/>
        <w:rPr>
          <w:rFonts w:ascii="Arial" w:eastAsia="宋体" w:hAnsi="Arial" w:cs="Times New Roman"/>
          <w:b/>
          <w:vanish/>
          <w:sz w:val="28"/>
          <w:szCs w:val="32"/>
        </w:rPr>
      </w:pPr>
      <w:bookmarkStart w:id="11" w:name="第四章基于SSD的倾斜文本检测"/>
      <w:bookmarkStart w:id="12" w:name="_Toc389515902"/>
      <w:bookmarkEnd w:id="11"/>
    </w:p>
    <w:p w:rsidR="008F0269" w:rsidRPr="008F0269" w:rsidRDefault="008F0269" w:rsidP="000C105D">
      <w:pPr>
        <w:pStyle w:val="2"/>
        <w:numPr>
          <w:ilvl w:val="1"/>
          <w:numId w:val="16"/>
        </w:numPr>
      </w:pPr>
      <w:r w:rsidRPr="00ED0EA2">
        <w:t>SSD: Single Shot MultiBox Detecto</w:t>
      </w:r>
      <w:r w:rsidRPr="00ED0EA2">
        <w:rPr>
          <w:rFonts w:hint="eastAsia"/>
        </w:rPr>
        <w:t>r</w:t>
      </w:r>
    </w:p>
    <w:p w:rsidR="008F0269" w:rsidRPr="008F0269" w:rsidRDefault="000A0A1D" w:rsidP="008F0269">
      <w:pPr>
        <w:pStyle w:val="2"/>
        <w:numPr>
          <w:ilvl w:val="1"/>
          <w:numId w:val="16"/>
        </w:numPr>
      </w:pPr>
      <w:r>
        <w:rPr>
          <w:rFonts w:hint="eastAsia"/>
        </w:rPr>
        <w:t>基于</w:t>
      </w:r>
      <w:r>
        <w:rPr>
          <w:rFonts w:hint="eastAsia"/>
        </w:rPr>
        <w:t>SSD</w:t>
      </w:r>
      <w:r>
        <w:rPr>
          <w:rFonts w:hint="eastAsia"/>
        </w:rPr>
        <w:t>的</w:t>
      </w:r>
      <w:r w:rsidR="00482961">
        <w:rPr>
          <w:rFonts w:hint="eastAsia"/>
        </w:rPr>
        <w:t>水平文本</w:t>
      </w:r>
      <w:r>
        <w:rPr>
          <w:rFonts w:hint="eastAsia"/>
        </w:rPr>
        <w:t>检测</w:t>
      </w:r>
    </w:p>
    <w:p w:rsidR="0004121D" w:rsidRDefault="0004121D" w:rsidP="000A0A1D">
      <w:pPr>
        <w:pStyle w:val="01"/>
        <w:numPr>
          <w:ilvl w:val="2"/>
          <w:numId w:val="16"/>
        </w:numPr>
        <w:ind w:firstLineChars="0"/>
        <w:rPr>
          <w:b/>
        </w:rPr>
      </w:pPr>
      <w:r>
        <w:rPr>
          <w:rFonts w:hint="eastAsia"/>
          <w:b/>
        </w:rPr>
        <w:t>文字检测的不同粒度</w:t>
      </w:r>
    </w:p>
    <w:p w:rsidR="000A0A1D" w:rsidRPr="002A19B3" w:rsidRDefault="000A0A1D" w:rsidP="000A0A1D">
      <w:pPr>
        <w:pStyle w:val="01"/>
        <w:numPr>
          <w:ilvl w:val="2"/>
          <w:numId w:val="16"/>
        </w:numPr>
        <w:ind w:firstLineChars="0"/>
        <w:rPr>
          <w:b/>
        </w:rPr>
      </w:pPr>
      <w:r>
        <w:rPr>
          <w:b/>
        </w:rPr>
        <w:t>D</w:t>
      </w:r>
      <w:r>
        <w:rPr>
          <w:rFonts w:hint="eastAsia"/>
          <w:b/>
        </w:rPr>
        <w:t>e</w:t>
      </w:r>
      <w:r>
        <w:rPr>
          <w:b/>
        </w:rPr>
        <w:t>fault box</w:t>
      </w:r>
      <w:r>
        <w:rPr>
          <w:rFonts w:hint="eastAsia"/>
          <w:b/>
        </w:rPr>
        <w:t>的改进</w:t>
      </w:r>
    </w:p>
    <w:p w:rsidR="000A0A1D" w:rsidRDefault="000A0A1D" w:rsidP="000A0A1D">
      <w:pPr>
        <w:pStyle w:val="01"/>
        <w:numPr>
          <w:ilvl w:val="2"/>
          <w:numId w:val="16"/>
        </w:numPr>
        <w:ind w:firstLineChars="0"/>
        <w:rPr>
          <w:b/>
        </w:rPr>
      </w:pPr>
      <w:r>
        <w:rPr>
          <w:rFonts w:hint="eastAsia"/>
          <w:b/>
        </w:rPr>
        <w:t>基于投票的多尺度</w:t>
      </w:r>
      <w:r w:rsidR="006E35E0">
        <w:rPr>
          <w:rFonts w:hint="eastAsia"/>
          <w:b/>
        </w:rPr>
        <w:t>输入融合</w:t>
      </w:r>
    </w:p>
    <w:p w:rsidR="008D4926" w:rsidRPr="000A0A1D" w:rsidRDefault="008D4926" w:rsidP="008D4926">
      <w:pPr>
        <w:pStyle w:val="2"/>
        <w:numPr>
          <w:ilvl w:val="1"/>
          <w:numId w:val="16"/>
        </w:numPr>
      </w:pPr>
      <w:r>
        <w:rPr>
          <w:rFonts w:hint="eastAsia"/>
        </w:rPr>
        <w:t>实验与分析</w:t>
      </w:r>
    </w:p>
    <w:p w:rsidR="00E2349F" w:rsidRDefault="00E2349F" w:rsidP="00E2349F">
      <w:pPr>
        <w:pStyle w:val="01"/>
        <w:numPr>
          <w:ilvl w:val="2"/>
          <w:numId w:val="16"/>
        </w:numPr>
        <w:ind w:firstLineChars="0"/>
        <w:rPr>
          <w:b/>
        </w:rPr>
      </w:pPr>
      <w:r>
        <w:rPr>
          <w:rFonts w:hint="eastAsia"/>
          <w:b/>
        </w:rPr>
        <w:t>D</w:t>
      </w:r>
      <w:r>
        <w:rPr>
          <w:b/>
        </w:rPr>
        <w:t>efault box</w:t>
      </w:r>
      <w:r>
        <w:rPr>
          <w:rFonts w:hint="eastAsia"/>
          <w:b/>
        </w:rPr>
        <w:t>尺度大小的影响</w:t>
      </w:r>
    </w:p>
    <w:p w:rsidR="00E2349F" w:rsidRDefault="00E2349F" w:rsidP="00E2349F">
      <w:pPr>
        <w:pStyle w:val="01"/>
        <w:numPr>
          <w:ilvl w:val="2"/>
          <w:numId w:val="16"/>
        </w:numPr>
        <w:ind w:firstLineChars="0"/>
        <w:rPr>
          <w:b/>
        </w:rPr>
      </w:pPr>
      <w:r>
        <w:rPr>
          <w:rFonts w:hint="eastAsia"/>
          <w:b/>
        </w:rPr>
        <w:t>D</w:t>
      </w:r>
      <w:r>
        <w:rPr>
          <w:b/>
        </w:rPr>
        <w:t>efault box</w:t>
      </w:r>
      <w:r>
        <w:rPr>
          <w:rFonts w:hint="eastAsia"/>
          <w:b/>
        </w:rPr>
        <w:t>长宽比的影响</w:t>
      </w:r>
    </w:p>
    <w:p w:rsidR="00E2349F" w:rsidRDefault="00E2349F" w:rsidP="00E2349F">
      <w:pPr>
        <w:pStyle w:val="01"/>
        <w:numPr>
          <w:ilvl w:val="2"/>
          <w:numId w:val="16"/>
        </w:numPr>
        <w:ind w:firstLineChars="0"/>
        <w:rPr>
          <w:b/>
        </w:rPr>
      </w:pPr>
      <w:r>
        <w:rPr>
          <w:rFonts w:hint="eastAsia"/>
          <w:b/>
        </w:rPr>
        <w:t>数据扩增的影响</w:t>
      </w:r>
    </w:p>
    <w:p w:rsidR="00E2349F" w:rsidRDefault="00E2349F" w:rsidP="00E2349F">
      <w:pPr>
        <w:pStyle w:val="01"/>
        <w:numPr>
          <w:ilvl w:val="2"/>
          <w:numId w:val="16"/>
        </w:numPr>
        <w:ind w:firstLineChars="0"/>
        <w:rPr>
          <w:b/>
        </w:rPr>
      </w:pPr>
      <w:r>
        <w:rPr>
          <w:rFonts w:hint="eastAsia"/>
          <w:b/>
        </w:rPr>
        <w:t>训练尺度的影响</w:t>
      </w:r>
    </w:p>
    <w:p w:rsidR="006E35E0" w:rsidRDefault="006E35E0" w:rsidP="00E2349F">
      <w:pPr>
        <w:pStyle w:val="01"/>
        <w:numPr>
          <w:ilvl w:val="2"/>
          <w:numId w:val="16"/>
        </w:numPr>
        <w:ind w:firstLineChars="0"/>
        <w:rPr>
          <w:b/>
        </w:rPr>
      </w:pPr>
      <w:r>
        <w:rPr>
          <w:rFonts w:hint="eastAsia"/>
          <w:b/>
        </w:rPr>
        <w:t>多尺度输出融合的影响</w:t>
      </w:r>
    </w:p>
    <w:p w:rsidR="00E2349F" w:rsidRDefault="00E2349F" w:rsidP="00E2349F">
      <w:pPr>
        <w:pStyle w:val="01"/>
        <w:numPr>
          <w:ilvl w:val="2"/>
          <w:numId w:val="16"/>
        </w:numPr>
        <w:ind w:firstLineChars="0"/>
        <w:rPr>
          <w:b/>
        </w:rPr>
      </w:pPr>
      <w:r>
        <w:rPr>
          <w:rFonts w:hint="eastAsia"/>
          <w:b/>
        </w:rPr>
        <w:t>多尺度</w:t>
      </w:r>
      <w:r w:rsidR="006E35E0">
        <w:rPr>
          <w:rFonts w:hint="eastAsia"/>
          <w:b/>
        </w:rPr>
        <w:t>输入</w:t>
      </w:r>
      <w:r>
        <w:rPr>
          <w:rFonts w:hint="eastAsia"/>
          <w:b/>
        </w:rPr>
        <w:t>融合的影响</w:t>
      </w:r>
    </w:p>
    <w:p w:rsidR="00E2349F" w:rsidRPr="00E2349F" w:rsidRDefault="00E2349F" w:rsidP="00E2349F">
      <w:pPr>
        <w:pStyle w:val="01"/>
        <w:numPr>
          <w:ilvl w:val="2"/>
          <w:numId w:val="16"/>
        </w:numPr>
        <w:ind w:firstLineChars="0"/>
        <w:rPr>
          <w:b/>
        </w:rPr>
      </w:pPr>
      <w:r>
        <w:rPr>
          <w:rFonts w:hint="eastAsia"/>
          <w:b/>
        </w:rPr>
        <w:t>学习率的影响</w:t>
      </w:r>
    </w:p>
    <w:p w:rsidR="00E2349F" w:rsidRDefault="004518F9" w:rsidP="00E2349F">
      <w:pPr>
        <w:pStyle w:val="01"/>
        <w:numPr>
          <w:ilvl w:val="2"/>
          <w:numId w:val="16"/>
        </w:numPr>
        <w:ind w:firstLineChars="0"/>
        <w:rPr>
          <w:b/>
        </w:rPr>
      </w:pPr>
      <w:r>
        <w:rPr>
          <w:rFonts w:hint="eastAsia"/>
          <w:b/>
        </w:rPr>
        <w:t>性能</w:t>
      </w:r>
      <w:r w:rsidR="00E2349F">
        <w:rPr>
          <w:rFonts w:hint="eastAsia"/>
          <w:b/>
        </w:rPr>
        <w:t>可视化</w:t>
      </w:r>
    </w:p>
    <w:p w:rsidR="004518F9" w:rsidRDefault="004518F9" w:rsidP="00E2349F">
      <w:pPr>
        <w:pStyle w:val="01"/>
        <w:numPr>
          <w:ilvl w:val="2"/>
          <w:numId w:val="16"/>
        </w:numPr>
        <w:ind w:firstLineChars="0"/>
        <w:rPr>
          <w:b/>
        </w:rPr>
      </w:pPr>
      <w:r>
        <w:rPr>
          <w:rFonts w:hint="eastAsia"/>
          <w:b/>
        </w:rPr>
        <w:t>样本大小的敏感性</w:t>
      </w:r>
    </w:p>
    <w:p w:rsidR="00907A7B" w:rsidRPr="000A0A1D" w:rsidRDefault="00907A7B" w:rsidP="00907A7B">
      <w:pPr>
        <w:pStyle w:val="2"/>
        <w:numPr>
          <w:ilvl w:val="1"/>
          <w:numId w:val="16"/>
        </w:numPr>
      </w:pPr>
      <w:r>
        <w:rPr>
          <w:rFonts w:hint="eastAsia"/>
        </w:rPr>
        <w:t>本章总结</w:t>
      </w:r>
    </w:p>
    <w:p w:rsidR="00E2349F" w:rsidRDefault="00E2349F" w:rsidP="00E2349F">
      <w:pPr>
        <w:pStyle w:val="01"/>
        <w:ind w:firstLineChars="0"/>
        <w:rPr>
          <w:b/>
        </w:rPr>
      </w:pPr>
    </w:p>
    <w:p w:rsidR="004518F9" w:rsidRDefault="004518F9" w:rsidP="00E2349F">
      <w:pPr>
        <w:pStyle w:val="01"/>
        <w:ind w:firstLineChars="0"/>
        <w:rPr>
          <w:b/>
        </w:rPr>
      </w:pPr>
    </w:p>
    <w:p w:rsidR="004518F9" w:rsidRPr="00E2349F" w:rsidRDefault="004518F9" w:rsidP="004518F9">
      <w:pPr>
        <w:pStyle w:val="01"/>
        <w:ind w:firstLineChars="0"/>
        <w:rPr>
          <w:b/>
        </w:rPr>
      </w:pPr>
    </w:p>
    <w:p w:rsidR="00F7546A" w:rsidRDefault="00F7546A" w:rsidP="00AC2408">
      <w:pPr>
        <w:pStyle w:val="10"/>
      </w:pPr>
      <w:r>
        <w:rPr>
          <w:rFonts w:hint="eastAsia"/>
        </w:rPr>
        <w:lastRenderedPageBreak/>
        <w:t>基于</w:t>
      </w:r>
      <w:bookmarkEnd w:id="12"/>
      <w:r w:rsidR="00A93225">
        <w:rPr>
          <w:rFonts w:hint="eastAsia"/>
        </w:rPr>
        <w:t>SSD</w:t>
      </w:r>
      <w:r w:rsidR="00A93225">
        <w:rPr>
          <w:rFonts w:hint="eastAsia"/>
        </w:rPr>
        <w:t>的倾斜文本检测</w:t>
      </w:r>
    </w:p>
    <w:p w:rsidR="00F7546A" w:rsidRDefault="00F7546A" w:rsidP="00F7546A"/>
    <w:p w:rsidR="00F7546A" w:rsidRDefault="00C1442A" w:rsidP="008012F1">
      <w:pPr>
        <w:pStyle w:val="2"/>
      </w:pPr>
      <w:bookmarkStart w:id="13" w:name="_Toc389515903"/>
      <w:r>
        <w:rPr>
          <w:rFonts w:hint="eastAsia"/>
        </w:rPr>
        <w:t>汉字</w:t>
      </w:r>
      <w:r w:rsidR="00F7546A">
        <w:rPr>
          <w:rFonts w:hint="eastAsia"/>
        </w:rPr>
        <w:t>组合特征</w:t>
      </w:r>
      <w:bookmarkEnd w:id="13"/>
    </w:p>
    <w:p w:rsidR="00F7546A" w:rsidRDefault="00F7546A" w:rsidP="00F7546A">
      <w:pPr>
        <w:widowControl/>
        <w:spacing w:line="360" w:lineRule="auto"/>
        <w:jc w:val="left"/>
        <w:rPr>
          <w:rFonts w:ascii="Arial" w:hAnsi="Arial"/>
          <w:kern w:val="0"/>
          <w:sz w:val="24"/>
          <w:szCs w:val="20"/>
        </w:rPr>
        <w:sectPr w:rsidR="00F7546A">
          <w:endnotePr>
            <w:numFmt w:val="decimal"/>
          </w:endnotePr>
          <w:pgSz w:w="11906" w:h="16838"/>
          <w:pgMar w:top="1418" w:right="1134" w:bottom="1134" w:left="1134" w:header="680" w:footer="992" w:gutter="0"/>
          <w:cols w:space="720"/>
          <w:docGrid w:type="lines" w:linePitch="312"/>
        </w:sectPr>
      </w:pPr>
    </w:p>
    <w:p w:rsidR="00F7546A" w:rsidRDefault="007D3E8D" w:rsidP="00AC2408">
      <w:pPr>
        <w:pStyle w:val="10"/>
      </w:pPr>
      <w:bookmarkStart w:id="14" w:name="第五章实验结果分析"/>
      <w:bookmarkEnd w:id="14"/>
      <w:r>
        <w:rPr>
          <w:rFonts w:hint="eastAsia"/>
        </w:rPr>
        <w:lastRenderedPageBreak/>
        <w:t>实验结果分析</w:t>
      </w:r>
    </w:p>
    <w:p w:rsidR="001B3715" w:rsidRPr="001B3715" w:rsidRDefault="001B3715" w:rsidP="001B3715">
      <w:pPr>
        <w:pStyle w:val="2"/>
        <w:rPr>
          <w:b w:val="0"/>
        </w:rPr>
      </w:pPr>
      <w:r>
        <w:rPr>
          <w:rFonts w:hint="eastAsia"/>
          <w:b w:val="0"/>
        </w:rPr>
        <w:t>数据库</w:t>
      </w:r>
    </w:p>
    <w:p w:rsidR="001B3715" w:rsidRDefault="001B3715" w:rsidP="001B3715">
      <w:pPr>
        <w:pStyle w:val="2"/>
        <w:rPr>
          <w:b w:val="0"/>
        </w:rPr>
      </w:pPr>
      <w:r>
        <w:rPr>
          <w:rFonts w:hint="eastAsia"/>
          <w:b w:val="0"/>
        </w:rPr>
        <w:t>评价标准</w:t>
      </w:r>
    </w:p>
    <w:p w:rsidR="001B3715" w:rsidRDefault="001B3715" w:rsidP="001B3715">
      <w:pPr>
        <w:pStyle w:val="2"/>
        <w:rPr>
          <w:b w:val="0"/>
        </w:rPr>
      </w:pPr>
      <w:r>
        <w:rPr>
          <w:rFonts w:hint="eastAsia"/>
          <w:b w:val="0"/>
        </w:rPr>
        <w:t>实验环境</w:t>
      </w:r>
    </w:p>
    <w:p w:rsidR="00F7546A" w:rsidRDefault="001B3715" w:rsidP="001B3715">
      <w:pPr>
        <w:pStyle w:val="2"/>
      </w:pPr>
      <w:r>
        <w:rPr>
          <w:rFonts w:hint="eastAsia"/>
          <w:b w:val="0"/>
        </w:rPr>
        <w:t>字符级，单词级，文本线级的不同库上的对比结果（表格，</w:t>
      </w:r>
      <w:r>
        <w:rPr>
          <w:rFonts w:hint="eastAsia"/>
          <w:b w:val="0"/>
        </w:rPr>
        <w:t>pr</w:t>
      </w:r>
      <w:r>
        <w:rPr>
          <w:rFonts w:hint="eastAsia"/>
          <w:b w:val="0"/>
        </w:rPr>
        <w:t>曲线，时间）</w:t>
      </w:r>
    </w:p>
    <w:p w:rsidR="00BE4D68" w:rsidRDefault="00BE4D68" w:rsidP="00AC2408">
      <w:pPr>
        <w:pStyle w:val="10"/>
      </w:pPr>
      <w:bookmarkStart w:id="15" w:name="第六章总结与展望"/>
      <w:bookmarkStart w:id="16" w:name="_Toc389515929"/>
      <w:bookmarkEnd w:id="15"/>
      <w:r>
        <w:rPr>
          <w:rFonts w:hint="eastAsia"/>
        </w:rPr>
        <w:lastRenderedPageBreak/>
        <w:t>总结与展望</w:t>
      </w:r>
      <w:bookmarkEnd w:id="16"/>
    </w:p>
    <w:p w:rsidR="00BE4D68" w:rsidRDefault="00BE4D68" w:rsidP="00BE4D68"/>
    <w:p w:rsidR="00570776" w:rsidRDefault="00570776" w:rsidP="008012F1">
      <w:pPr>
        <w:pStyle w:val="2"/>
      </w:pPr>
      <w:bookmarkStart w:id="17" w:name="_Toc389515930"/>
      <w:r>
        <w:rPr>
          <w:rFonts w:hint="eastAsia"/>
        </w:rPr>
        <w:t>总结</w:t>
      </w:r>
      <w:bookmarkEnd w:id="17"/>
    </w:p>
    <w:p w:rsidR="00606AE2" w:rsidRDefault="00395250" w:rsidP="00606AE2">
      <w:pPr>
        <w:pStyle w:val="01"/>
        <w:ind w:firstLine="480"/>
      </w:pPr>
      <w:r>
        <w:rPr>
          <w:rFonts w:asciiTheme="minorEastAsia" w:hAnsiTheme="minorEastAsia" w:hint="eastAsia"/>
          <w:szCs w:val="24"/>
        </w:rPr>
        <w:t>自然场景文本检测是计算机视觉领域的研究热点之一。自然场景中的文字蕴含着丰</w:t>
      </w:r>
      <w:r w:rsidR="0096028F">
        <w:rPr>
          <w:rFonts w:asciiTheme="minorEastAsia" w:hAnsiTheme="minorEastAsia" w:hint="eastAsia"/>
          <w:szCs w:val="24"/>
        </w:rPr>
        <w:t>富的信息，在很多领域有着重要的应用。本课题旨在对自然场景中的</w:t>
      </w:r>
      <w:r w:rsidR="00606AE2">
        <w:rPr>
          <w:rFonts w:asciiTheme="minorEastAsia" w:hAnsiTheme="minorEastAsia" w:hint="eastAsia"/>
          <w:szCs w:val="24"/>
        </w:rPr>
        <w:t>中文</w:t>
      </w:r>
      <w:r w:rsidR="0096028F">
        <w:rPr>
          <w:rFonts w:asciiTheme="minorEastAsia" w:hAnsiTheme="minorEastAsia" w:hint="eastAsia"/>
          <w:szCs w:val="24"/>
        </w:rPr>
        <w:t>文本进行检测和定位。</w:t>
      </w:r>
      <w:r w:rsidR="001F7C19">
        <w:rPr>
          <w:rFonts w:asciiTheme="minorEastAsia" w:hAnsiTheme="minorEastAsia" w:hint="eastAsia"/>
          <w:szCs w:val="24"/>
        </w:rPr>
        <w:t>本文主要利用</w:t>
      </w:r>
      <w:r w:rsidR="00015A0C">
        <w:rPr>
          <w:rFonts w:asciiTheme="minorEastAsia" w:hAnsiTheme="minorEastAsia" w:hint="eastAsia"/>
          <w:szCs w:val="24"/>
        </w:rPr>
        <w:t>基于</w:t>
      </w:r>
      <w:r w:rsidR="00015A0C">
        <w:rPr>
          <w:rFonts w:hint="eastAsia"/>
        </w:rPr>
        <w:t>多通道的</w:t>
      </w:r>
      <w:r w:rsidR="001F7C19">
        <w:rPr>
          <w:rFonts w:asciiTheme="minorEastAsia" w:hAnsiTheme="minorEastAsia" w:hint="eastAsia"/>
          <w:szCs w:val="24"/>
        </w:rPr>
        <w:t>最大稳定</w:t>
      </w:r>
      <w:r w:rsidR="00015A0C">
        <w:rPr>
          <w:rFonts w:asciiTheme="minorEastAsia" w:hAnsiTheme="minorEastAsia" w:hint="eastAsia"/>
          <w:szCs w:val="24"/>
        </w:rPr>
        <w:t>极值区域</w:t>
      </w:r>
      <w:r w:rsidR="001F7C19">
        <w:rPr>
          <w:rFonts w:hint="eastAsia"/>
        </w:rPr>
        <w:t>融合技术提取候选的文本区域。然后对文本区域进行了基于组合特征的文本检测，包括汉字部件合并，词组分析，和非文本滤波三个步骤。最后，采用机器学习的思想，利用改进的方向梯度直方图</w:t>
      </w:r>
      <w:r w:rsidR="00606AE2">
        <w:rPr>
          <w:rFonts w:hint="eastAsia"/>
        </w:rPr>
        <w:t>（</w:t>
      </w:r>
      <w:r w:rsidR="00606AE2">
        <w:rPr>
          <w:rFonts w:hint="eastAsia"/>
        </w:rPr>
        <w:t>HOG</w:t>
      </w:r>
      <w:r w:rsidR="00606AE2">
        <w:rPr>
          <w:rFonts w:hint="eastAsia"/>
        </w:rPr>
        <w:t>）</w:t>
      </w:r>
      <w:r w:rsidR="001F7C19">
        <w:rPr>
          <w:rFonts w:hint="eastAsia"/>
        </w:rPr>
        <w:t>和基于卷积神经网络（</w:t>
      </w:r>
      <w:r w:rsidR="001F7C19">
        <w:rPr>
          <w:rFonts w:hint="eastAsia"/>
        </w:rPr>
        <w:t>CNN</w:t>
      </w:r>
      <w:r w:rsidR="001F7C19">
        <w:rPr>
          <w:rFonts w:hint="eastAsia"/>
        </w:rPr>
        <w:t>）</w:t>
      </w:r>
      <w:r w:rsidR="00606AE2">
        <w:rPr>
          <w:rFonts w:hint="eastAsia"/>
        </w:rPr>
        <w:t>的</w:t>
      </w:r>
      <w:r w:rsidR="001F7C19">
        <w:rPr>
          <w:rFonts w:hint="eastAsia"/>
        </w:rPr>
        <w:t>无监督特征分别训练支持向量机（</w:t>
      </w:r>
      <w:r w:rsidR="001F7C19">
        <w:rPr>
          <w:rFonts w:hint="eastAsia"/>
        </w:rPr>
        <w:t>SVM</w:t>
      </w:r>
      <w:r w:rsidR="001F7C19">
        <w:rPr>
          <w:rFonts w:hint="eastAsia"/>
        </w:rPr>
        <w:t>）</w:t>
      </w:r>
      <w:r w:rsidR="00606AE2">
        <w:rPr>
          <w:rFonts w:hint="eastAsia"/>
        </w:rPr>
        <w:t>，对候选区域进一步滤波。本文的主要贡献如下：</w:t>
      </w:r>
    </w:p>
    <w:p w:rsidR="001F7C19" w:rsidRDefault="00606AE2" w:rsidP="00606AE2">
      <w:pPr>
        <w:pStyle w:val="01"/>
        <w:ind w:firstLine="480"/>
      </w:pPr>
      <w:r>
        <w:rPr>
          <w:rFonts w:hint="eastAsia"/>
        </w:rPr>
        <w:t>1.</w:t>
      </w:r>
      <w:r>
        <w:rPr>
          <w:rFonts w:hint="eastAsia"/>
        </w:rPr>
        <w:t>搭建了适用于中文文本检测识别的自然场景中文文本识别的数据库；</w:t>
      </w:r>
    </w:p>
    <w:p w:rsidR="001F7C19" w:rsidRDefault="00606AE2" w:rsidP="001F7C19">
      <w:pPr>
        <w:pStyle w:val="01"/>
        <w:ind w:firstLine="480"/>
      </w:pPr>
      <w:r>
        <w:rPr>
          <w:rFonts w:hint="eastAsia"/>
        </w:rPr>
        <w:t>2.</w:t>
      </w:r>
      <w:r w:rsidR="001F7C19">
        <w:rPr>
          <w:rFonts w:hint="eastAsia"/>
        </w:rPr>
        <w:t>提出了</w:t>
      </w:r>
      <w:r w:rsidR="00015A0C">
        <w:rPr>
          <w:rFonts w:hint="eastAsia"/>
        </w:rPr>
        <w:t>汉字</w:t>
      </w:r>
      <w:r w:rsidR="001F7C19">
        <w:rPr>
          <w:rFonts w:hint="eastAsia"/>
        </w:rPr>
        <w:t>组合特征，并基于该特征，设计了相关的汉字部件合并算法、词组分析算法和两层非文本过滤算法；</w:t>
      </w:r>
    </w:p>
    <w:p w:rsidR="00F24B99" w:rsidRDefault="00606AE2" w:rsidP="009A557D">
      <w:pPr>
        <w:pStyle w:val="01"/>
        <w:ind w:firstLine="480"/>
      </w:pPr>
      <w:r>
        <w:rPr>
          <w:rFonts w:hint="eastAsia"/>
        </w:rPr>
        <w:t>3</w:t>
      </w:r>
      <w:r w:rsidR="001F7C19">
        <w:rPr>
          <w:rFonts w:hint="eastAsia"/>
        </w:rPr>
        <w:t xml:space="preserve">. </w:t>
      </w:r>
      <w:r w:rsidR="000D3959">
        <w:rPr>
          <w:rFonts w:hint="eastAsia"/>
        </w:rPr>
        <w:t>提出了对候选区域进行分类时应该结合其周围相似</w:t>
      </w:r>
      <w:r w:rsidR="00BC6666">
        <w:rPr>
          <w:rFonts w:hint="eastAsia"/>
        </w:rPr>
        <w:t>区域的性质来判断的思想</w:t>
      </w:r>
      <w:r w:rsidR="00EB1F19">
        <w:rPr>
          <w:rFonts w:hint="eastAsia"/>
        </w:rPr>
        <w:t>（上下文信息）</w:t>
      </w:r>
      <w:r w:rsidR="00BC6666">
        <w:rPr>
          <w:rFonts w:hint="eastAsia"/>
        </w:rPr>
        <w:t>，并在实验中成功运用该思想提升了实验结果，</w:t>
      </w:r>
    </w:p>
    <w:p w:rsidR="00BC6666" w:rsidRPr="009A557D" w:rsidRDefault="00BC6666" w:rsidP="009A557D">
      <w:pPr>
        <w:pStyle w:val="01"/>
        <w:ind w:firstLine="480"/>
      </w:pPr>
      <w:r>
        <w:rPr>
          <w:rFonts w:hint="eastAsia"/>
        </w:rPr>
        <w:t xml:space="preserve">4. </w:t>
      </w:r>
      <w:r>
        <w:rPr>
          <w:rFonts w:hint="eastAsia"/>
        </w:rPr>
        <w:t>提出了面向自然场景中文文本检测的完整算法，并通过实验验证了算法的有效性。</w:t>
      </w:r>
    </w:p>
    <w:p w:rsidR="00BE4D68" w:rsidRDefault="00570776" w:rsidP="008012F1">
      <w:pPr>
        <w:pStyle w:val="2"/>
      </w:pPr>
      <w:bookmarkStart w:id="18" w:name="_Toc389515931"/>
      <w:r>
        <w:rPr>
          <w:rFonts w:hint="eastAsia"/>
        </w:rPr>
        <w:t>展望</w:t>
      </w:r>
      <w:bookmarkEnd w:id="18"/>
    </w:p>
    <w:p w:rsidR="007C0468" w:rsidRDefault="006341F4" w:rsidP="007C0468">
      <w:pPr>
        <w:pStyle w:val="01"/>
        <w:ind w:firstLine="480"/>
      </w:pPr>
      <w:r>
        <w:rPr>
          <w:rFonts w:hint="eastAsia"/>
        </w:rPr>
        <w:t>本文的研究工作虽然取得了一定的研究成果，但是仍然存在许多需要改进的地方</w:t>
      </w:r>
      <w:r w:rsidR="006E2C92">
        <w:rPr>
          <w:rFonts w:hint="eastAsia"/>
        </w:rPr>
        <w:t>，</w:t>
      </w:r>
      <w:r>
        <w:rPr>
          <w:rFonts w:hint="eastAsia"/>
        </w:rPr>
        <w:t>未来的工作将在以下方面开展：</w:t>
      </w:r>
    </w:p>
    <w:p w:rsidR="00191C3D" w:rsidRDefault="006341F4" w:rsidP="006341F4">
      <w:pPr>
        <w:pStyle w:val="01"/>
        <w:ind w:firstLine="480"/>
      </w:pPr>
      <w:r>
        <w:rPr>
          <w:rFonts w:hint="eastAsia"/>
        </w:rPr>
        <w:t xml:space="preserve">1. </w:t>
      </w:r>
      <w:r w:rsidR="006E2C92">
        <w:rPr>
          <w:rFonts w:hint="eastAsia"/>
        </w:rPr>
        <w:t>扩建</w:t>
      </w:r>
      <w:r w:rsidR="00191C3D">
        <w:rPr>
          <w:rFonts w:hint="eastAsia"/>
        </w:rPr>
        <w:t>自然场景中文文本识别数据库</w:t>
      </w:r>
      <w:r w:rsidR="00191C3D">
        <w:rPr>
          <w:rFonts w:hint="eastAsia"/>
        </w:rPr>
        <w:t>CCSV</w:t>
      </w:r>
      <w:r w:rsidR="002C6ADA">
        <w:rPr>
          <w:rFonts w:hint="eastAsia"/>
        </w:rPr>
        <w:t>；</w:t>
      </w:r>
    </w:p>
    <w:p w:rsidR="006341F4" w:rsidRDefault="00191C3D" w:rsidP="00191C3D">
      <w:pPr>
        <w:pStyle w:val="01"/>
        <w:ind w:firstLine="480"/>
      </w:pPr>
      <w:r>
        <w:rPr>
          <w:rFonts w:hint="eastAsia"/>
        </w:rPr>
        <w:t xml:space="preserve">2. </w:t>
      </w:r>
      <w:r w:rsidR="00502E57">
        <w:rPr>
          <w:rFonts w:hint="eastAsia"/>
        </w:rPr>
        <w:t>结合其他基于连通分量的方法或者基于区域的方法。</w:t>
      </w:r>
      <w:r w:rsidR="006341F4">
        <w:rPr>
          <w:rFonts w:hint="eastAsia"/>
        </w:rPr>
        <w:t>本文采用的是连通分量分析方法，这种方法</w:t>
      </w:r>
      <w:r w:rsidR="00502E57">
        <w:rPr>
          <w:rFonts w:hint="eastAsia"/>
        </w:rPr>
        <w:t>在候选区域生成时</w:t>
      </w:r>
      <w:r w:rsidR="006341F4">
        <w:rPr>
          <w:rFonts w:hint="eastAsia"/>
        </w:rPr>
        <w:t>一般都存在</w:t>
      </w:r>
      <w:r w:rsidR="00502E57">
        <w:rPr>
          <w:rFonts w:hint="eastAsia"/>
        </w:rPr>
        <w:t>漏检的</w:t>
      </w:r>
      <w:r w:rsidR="00124ADB">
        <w:rPr>
          <w:rFonts w:hint="eastAsia"/>
        </w:rPr>
        <w:t>问题，因此可以</w:t>
      </w:r>
      <w:r w:rsidR="006341F4">
        <w:rPr>
          <w:rFonts w:hint="eastAsia"/>
        </w:rPr>
        <w:t>将几种连通分量方法结合起来（比如与</w:t>
      </w:r>
      <w:r w:rsidR="006341F4">
        <w:rPr>
          <w:rFonts w:hint="eastAsia"/>
        </w:rPr>
        <w:t>ER</w:t>
      </w:r>
      <w:r w:rsidR="006341F4">
        <w:rPr>
          <w:rFonts w:hint="eastAsia"/>
        </w:rPr>
        <w:t>结合等）</w:t>
      </w:r>
      <w:r w:rsidR="002C6ADA">
        <w:rPr>
          <w:rFonts w:hint="eastAsia"/>
        </w:rPr>
        <w:t>；</w:t>
      </w:r>
    </w:p>
    <w:p w:rsidR="006341F4" w:rsidRDefault="00191C3D" w:rsidP="006341F4">
      <w:pPr>
        <w:pStyle w:val="01"/>
        <w:ind w:firstLine="480"/>
      </w:pPr>
      <w:r>
        <w:rPr>
          <w:rFonts w:hint="eastAsia"/>
        </w:rPr>
        <w:t>3</w:t>
      </w:r>
      <w:r w:rsidR="006341F4">
        <w:rPr>
          <w:rFonts w:hint="eastAsia"/>
        </w:rPr>
        <w:t>.</w:t>
      </w:r>
      <w:r w:rsidR="00124ADB">
        <w:rPr>
          <w:rFonts w:hint="eastAsia"/>
        </w:rPr>
        <w:t>改进基于组合特征的相关算法。</w:t>
      </w:r>
      <w:r w:rsidR="00502E57">
        <w:rPr>
          <w:rFonts w:hint="eastAsia"/>
        </w:rPr>
        <w:t>基于组合特征设计的算法参数均由人工调整，没有很强的自适应性。</w:t>
      </w:r>
      <w:r w:rsidR="00124ADB">
        <w:rPr>
          <w:rFonts w:hint="eastAsia"/>
        </w:rPr>
        <w:t>可以</w:t>
      </w:r>
      <w:r w:rsidR="00502E57">
        <w:rPr>
          <w:rFonts w:hint="eastAsia"/>
        </w:rPr>
        <w:t>结合无监督学习的思想，将这些算法改进成可以自动学习的模型</w:t>
      </w:r>
      <w:r w:rsidR="002C6ADA">
        <w:rPr>
          <w:rFonts w:hint="eastAsia"/>
        </w:rPr>
        <w:t>；</w:t>
      </w:r>
    </w:p>
    <w:p w:rsidR="00502E57" w:rsidRDefault="00191C3D" w:rsidP="006341F4">
      <w:pPr>
        <w:pStyle w:val="01"/>
        <w:ind w:firstLine="480"/>
      </w:pPr>
      <w:r>
        <w:rPr>
          <w:rFonts w:hint="eastAsia"/>
        </w:rPr>
        <w:t>4</w:t>
      </w:r>
      <w:r w:rsidR="00502E57">
        <w:rPr>
          <w:rFonts w:hint="eastAsia"/>
        </w:rPr>
        <w:t xml:space="preserve">. </w:t>
      </w:r>
      <w:r>
        <w:rPr>
          <w:rFonts w:hint="eastAsia"/>
        </w:rPr>
        <w:t>卷积神经网络</w:t>
      </w:r>
      <w:r w:rsidR="00F42B52">
        <w:rPr>
          <w:rFonts w:hint="eastAsia"/>
        </w:rPr>
        <w:t>结构</w:t>
      </w:r>
      <w:r>
        <w:rPr>
          <w:rFonts w:hint="eastAsia"/>
        </w:rPr>
        <w:t>的</w:t>
      </w:r>
      <w:r w:rsidR="0042031E">
        <w:rPr>
          <w:rFonts w:hint="eastAsia"/>
        </w:rPr>
        <w:t>改进</w:t>
      </w:r>
      <w:r w:rsidR="00EB22C7">
        <w:rPr>
          <w:rFonts w:hint="eastAsia"/>
        </w:rPr>
        <w:t>。</w:t>
      </w:r>
      <w:r>
        <w:rPr>
          <w:rFonts w:hint="eastAsia"/>
        </w:rPr>
        <w:t>本文考虑卷积神经网络的复杂性，只利用到了卷积神经网络的特征提取方法。因此未来工作可以对卷积神经网络的训练结构进行简化</w:t>
      </w:r>
      <w:r w:rsidR="0042031E">
        <w:rPr>
          <w:rFonts w:hint="eastAsia"/>
        </w:rPr>
        <w:t>后</w:t>
      </w:r>
      <w:r w:rsidR="005A2618">
        <w:rPr>
          <w:rFonts w:hint="eastAsia"/>
        </w:rPr>
        <w:t>使用</w:t>
      </w:r>
      <w:r w:rsidR="002C6ADA">
        <w:rPr>
          <w:rFonts w:hint="eastAsia"/>
        </w:rPr>
        <w:t>；</w:t>
      </w:r>
    </w:p>
    <w:p w:rsidR="00C74E39" w:rsidRDefault="008553C3" w:rsidP="006341F4">
      <w:pPr>
        <w:pStyle w:val="01"/>
        <w:ind w:firstLine="480"/>
      </w:pPr>
      <w:r>
        <w:rPr>
          <w:rFonts w:hint="eastAsia"/>
        </w:rPr>
        <w:t>5</w:t>
      </w:r>
      <w:r w:rsidR="00C74E39">
        <w:rPr>
          <w:rFonts w:hint="eastAsia"/>
        </w:rPr>
        <w:t xml:space="preserve">. </w:t>
      </w:r>
      <w:r w:rsidR="00C74E39">
        <w:rPr>
          <w:rFonts w:hint="eastAsia"/>
        </w:rPr>
        <w:t>设计端到端的中文文本检测识别系统。将中文文本的检测与识别结合起来，设计完整的端到端中文文本检测识别系统</w:t>
      </w:r>
      <w:r w:rsidR="002C6ADA">
        <w:rPr>
          <w:rFonts w:hint="eastAsia"/>
        </w:rPr>
        <w:t>；</w:t>
      </w:r>
    </w:p>
    <w:p w:rsidR="006A7DC1" w:rsidRDefault="008553C3" w:rsidP="00352462">
      <w:pPr>
        <w:pStyle w:val="01"/>
        <w:ind w:firstLine="480"/>
      </w:pPr>
      <w:r>
        <w:rPr>
          <w:rFonts w:hint="eastAsia"/>
        </w:rPr>
        <w:t>6</w:t>
      </w:r>
      <w:r w:rsidR="00C74E39">
        <w:rPr>
          <w:rFonts w:hint="eastAsia"/>
        </w:rPr>
        <w:t xml:space="preserve">. </w:t>
      </w:r>
      <w:r w:rsidR="000A4514">
        <w:rPr>
          <w:rFonts w:hint="eastAsia"/>
        </w:rPr>
        <w:t>将中文的文本检测算法推广到英文上，使算法具备更广泛的使用价值。</w:t>
      </w:r>
    </w:p>
    <w:p w:rsidR="00361445" w:rsidRDefault="00361445" w:rsidP="00AC2408">
      <w:pPr>
        <w:pStyle w:val="10"/>
        <w:numPr>
          <w:ilvl w:val="0"/>
          <w:numId w:val="0"/>
        </w:numPr>
        <w:ind w:left="420"/>
      </w:pPr>
      <w:bookmarkStart w:id="19" w:name="参考文献"/>
      <w:bookmarkStart w:id="20" w:name="_Toc295050260"/>
      <w:bookmarkStart w:id="21" w:name="_Toc294465626"/>
      <w:bookmarkStart w:id="22" w:name="_Toc389515932"/>
      <w:bookmarkEnd w:id="19"/>
      <w:r>
        <w:rPr>
          <w:rFonts w:hint="eastAsia"/>
        </w:rPr>
        <w:lastRenderedPageBreak/>
        <w:t>参考文献</w:t>
      </w:r>
      <w:bookmarkEnd w:id="20"/>
      <w:bookmarkEnd w:id="21"/>
      <w:bookmarkEnd w:id="22"/>
    </w:p>
    <w:p w:rsidR="00591EDE" w:rsidRPr="00EC37DF" w:rsidRDefault="00591EDE" w:rsidP="00591EDE">
      <w:pPr>
        <w:pStyle w:val="110"/>
        <w:numPr>
          <w:ilvl w:val="0"/>
          <w:numId w:val="10"/>
        </w:numPr>
        <w:spacing w:line="240" w:lineRule="auto"/>
      </w:pPr>
      <w:r w:rsidRPr="00EC37DF">
        <w:t>A</w:t>
      </w:r>
      <w:r>
        <w:rPr>
          <w:rFonts w:hint="eastAsia"/>
        </w:rPr>
        <w:t>.</w:t>
      </w:r>
      <w:r w:rsidRPr="00EC37DF">
        <w:t xml:space="preserve"> Coates, B</w:t>
      </w:r>
      <w:r>
        <w:rPr>
          <w:rFonts w:hint="eastAsia"/>
        </w:rPr>
        <w:t>.</w:t>
      </w:r>
      <w:r w:rsidRPr="00EC37DF">
        <w:t xml:space="preserve"> C</w:t>
      </w:r>
      <w:r>
        <w:rPr>
          <w:rFonts w:hint="eastAsia"/>
        </w:rPr>
        <w:t>.</w:t>
      </w:r>
      <w:r w:rsidRPr="00EC37DF">
        <w:t>, C</w:t>
      </w:r>
      <w:r>
        <w:rPr>
          <w:rFonts w:hint="eastAsia"/>
        </w:rPr>
        <w:t>.</w:t>
      </w:r>
      <w:r w:rsidRPr="00EC37DF">
        <w:t xml:space="preserve"> Case</w:t>
      </w:r>
      <w:r w:rsidRPr="00EC37DF">
        <w:rPr>
          <w:rFonts w:hint="eastAsia"/>
        </w:rPr>
        <w:t>, et al</w:t>
      </w:r>
      <w:r w:rsidRPr="00EC37DF">
        <w:t>.“Text Detection and Character Recognition in Scene Images with Unsupervised Feature Learning”[C].</w:t>
      </w:r>
      <w:r w:rsidRPr="00EC37DF">
        <w:rPr>
          <w:rFonts w:hint="eastAsia"/>
        </w:rPr>
        <w:t>in ICDAR. 2011. pp.440-445.</w:t>
      </w:r>
    </w:p>
    <w:p w:rsidR="00591EDE" w:rsidRPr="00EC37DF" w:rsidRDefault="00591EDE" w:rsidP="00591EDE">
      <w:pPr>
        <w:pStyle w:val="110"/>
        <w:numPr>
          <w:ilvl w:val="0"/>
          <w:numId w:val="10"/>
        </w:numPr>
        <w:spacing w:line="240" w:lineRule="auto"/>
      </w:pPr>
      <w:r w:rsidRPr="00EC37DF">
        <w:t>Asif Shahab</w:t>
      </w:r>
      <w:r w:rsidRPr="00EC37DF">
        <w:rPr>
          <w:rFonts w:hint="eastAsia"/>
        </w:rPr>
        <w:t xml:space="preserve">, </w:t>
      </w:r>
      <w:r w:rsidRPr="00EC37DF">
        <w:t>Faisal Shafait, Andreas Denge</w:t>
      </w:r>
      <w:r w:rsidRPr="00EC37DF">
        <w:rPr>
          <w:rFonts w:hint="eastAsia"/>
        </w:rPr>
        <w:t xml:space="preserve">l. </w:t>
      </w:r>
      <w:r w:rsidRPr="00EC37DF">
        <w:t>“Reading Text in Scene Images”</w:t>
      </w:r>
      <w:r w:rsidRPr="00EC37DF">
        <w:rPr>
          <w:rFonts w:hint="eastAsia"/>
        </w:rPr>
        <w:t xml:space="preserve"> [C]. in ICDAR.2011. pp.1491-1496.</w:t>
      </w:r>
    </w:p>
    <w:p w:rsidR="00591EDE" w:rsidRPr="00EC37DF" w:rsidRDefault="00591EDE" w:rsidP="00591EDE">
      <w:pPr>
        <w:pStyle w:val="110"/>
        <w:numPr>
          <w:ilvl w:val="0"/>
          <w:numId w:val="10"/>
        </w:numPr>
        <w:spacing w:line="240" w:lineRule="auto"/>
      </w:pPr>
      <w:r w:rsidRPr="00EC37DF">
        <w:t>Boris Epshtein</w:t>
      </w:r>
      <w:r w:rsidRPr="00EC37DF">
        <w:rPr>
          <w:rFonts w:hint="eastAsia"/>
        </w:rPr>
        <w:t>,</w:t>
      </w:r>
      <w:r w:rsidRPr="00EC37DF">
        <w:t xml:space="preserve"> Eyal Ofek</w:t>
      </w:r>
      <w:r w:rsidRPr="00EC37DF">
        <w:rPr>
          <w:rFonts w:hint="eastAsia"/>
        </w:rPr>
        <w:t>,</w:t>
      </w:r>
      <w:r w:rsidRPr="00EC37DF">
        <w:t xml:space="preserve"> Yonatan Wexler</w:t>
      </w:r>
      <w:r w:rsidRPr="00EC37DF">
        <w:rPr>
          <w:rFonts w:hint="eastAsia"/>
        </w:rPr>
        <w:t xml:space="preserve">. </w:t>
      </w:r>
      <w:r w:rsidRPr="00EC37DF">
        <w:t>“Detecting Text in Natural Scenes with Stroke Width Transform”</w:t>
      </w:r>
      <w:r w:rsidRPr="00EC37DF">
        <w:rPr>
          <w:rFonts w:hint="eastAsia"/>
        </w:rPr>
        <w:t xml:space="preserve"> [C]. in CVPR.2010.pp.2963-2970.</w:t>
      </w:r>
    </w:p>
    <w:p w:rsidR="00591EDE" w:rsidRPr="00EC37DF" w:rsidRDefault="00591EDE" w:rsidP="00591EDE">
      <w:pPr>
        <w:pStyle w:val="110"/>
        <w:numPr>
          <w:ilvl w:val="0"/>
          <w:numId w:val="10"/>
        </w:numPr>
        <w:spacing w:line="240" w:lineRule="auto"/>
      </w:pPr>
      <w:r w:rsidRPr="00EC37DF">
        <w:t>Dan Cires¸an, Ueli Meier, Jonathan Masci</w:t>
      </w:r>
      <w:r w:rsidRPr="00EC37DF">
        <w:rPr>
          <w:rFonts w:hint="eastAsia"/>
        </w:rPr>
        <w:t>, et al</w:t>
      </w:r>
      <w:r w:rsidRPr="00EC37DF">
        <w:t>.“A Committee of Neural Networks for Traffic Sign Classification”</w:t>
      </w:r>
      <w:r w:rsidRPr="00EC37DF">
        <w:rPr>
          <w:rFonts w:hint="eastAsia"/>
        </w:rPr>
        <w:t xml:space="preserve"> [C]. in IJCNN.2011.pp.1918-1921. </w:t>
      </w:r>
    </w:p>
    <w:p w:rsidR="00591EDE" w:rsidRPr="00EC37DF" w:rsidRDefault="00591EDE" w:rsidP="00591EDE">
      <w:pPr>
        <w:pStyle w:val="110"/>
        <w:numPr>
          <w:ilvl w:val="0"/>
          <w:numId w:val="10"/>
        </w:numPr>
        <w:spacing w:line="240" w:lineRule="auto"/>
      </w:pPr>
      <w:r w:rsidRPr="00EC37DF">
        <w:t>J. Matas</w:t>
      </w:r>
      <w:r w:rsidRPr="00EC37DF">
        <w:rPr>
          <w:rFonts w:hint="eastAsia"/>
        </w:rPr>
        <w:t xml:space="preserve">, </w:t>
      </w:r>
      <w:r w:rsidRPr="00EC37DF">
        <w:t>O. Chum,M.Urban</w:t>
      </w:r>
      <w:r w:rsidRPr="00EC37DF">
        <w:rPr>
          <w:rFonts w:hint="eastAsia"/>
        </w:rPr>
        <w:t>, et al.</w:t>
      </w:r>
      <w:r w:rsidRPr="00EC37DF">
        <w:rPr>
          <w:rFonts w:hint="eastAsia"/>
        </w:rPr>
        <w:t>“</w:t>
      </w:r>
      <w:r w:rsidRPr="00EC37DF">
        <w:t>Robust Wide Baseline Stereo fromMaximally Stable Extremal Regions”</w:t>
      </w:r>
      <w:r w:rsidRPr="00EC37DF">
        <w:rPr>
          <w:rFonts w:hint="eastAsia"/>
        </w:rPr>
        <w:t xml:space="preserve"> [C]. in BMVC.2002.pp.384-393.</w:t>
      </w:r>
    </w:p>
    <w:p w:rsidR="00591EDE" w:rsidRPr="00EC37DF"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Jung-Jin Lee</w:t>
      </w:r>
      <w:r w:rsidRPr="00EC37DF">
        <w:rPr>
          <w:rFonts w:ascii="Arial" w:eastAsia="宋体" w:hAnsi="Arial" w:cs="宋体" w:hint="eastAsia"/>
          <w:szCs w:val="20"/>
        </w:rPr>
        <w:t xml:space="preserve">, </w:t>
      </w:r>
      <w:r w:rsidRPr="00EC37DF">
        <w:rPr>
          <w:rFonts w:ascii="Arial" w:eastAsia="宋体" w:hAnsi="Arial" w:cs="宋体"/>
          <w:szCs w:val="20"/>
        </w:rPr>
        <w:t>Jung-Jin Lee, Pyoung-HeanLee</w:t>
      </w:r>
      <w:r w:rsidRPr="00EC37DF">
        <w:rPr>
          <w:rFonts w:ascii="Arial" w:eastAsia="宋体" w:hAnsi="Arial" w:cs="宋体" w:hint="eastAsia"/>
          <w:szCs w:val="20"/>
        </w:rPr>
        <w:t>, et al.</w:t>
      </w:r>
      <w:r w:rsidRPr="00EC37DF">
        <w:rPr>
          <w:rFonts w:ascii="Arial" w:eastAsia="宋体" w:hAnsi="Arial" w:cs="宋体"/>
          <w:szCs w:val="20"/>
        </w:rPr>
        <w:t xml:space="preserve"> “AdaBoost for Text Detection in Natural Scene”</w:t>
      </w:r>
      <w:r w:rsidRPr="00EC37DF">
        <w:rPr>
          <w:rFonts w:ascii="Arial" w:eastAsia="宋体" w:hAnsi="Arial" w:cs="宋体" w:hint="eastAsia"/>
          <w:szCs w:val="20"/>
        </w:rPr>
        <w:t xml:space="preserve"> [C]. in ICDAR.2011.pp.429-434.</w:t>
      </w:r>
    </w:p>
    <w:p w:rsidR="00591EDE" w:rsidRPr="00EC37DF"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K. C. Kim, H. R. Byun, Y. J. Song</w:t>
      </w:r>
      <w:r w:rsidRPr="00EC37DF">
        <w:rPr>
          <w:rFonts w:ascii="Arial" w:eastAsia="宋体" w:hAnsi="Arial" w:cs="宋体" w:hint="eastAsia"/>
          <w:szCs w:val="20"/>
        </w:rPr>
        <w:t xml:space="preserve">, et al. </w:t>
      </w:r>
      <w:r w:rsidRPr="00EC37DF">
        <w:rPr>
          <w:rFonts w:ascii="Arial" w:eastAsia="宋体" w:hAnsi="Arial" w:cs="宋体"/>
          <w:szCs w:val="20"/>
        </w:rPr>
        <w:t>“Scene Text Extraction in Natural Scene Images using Hierarchical Feature Combining and Verification”</w:t>
      </w:r>
      <w:r w:rsidRPr="00EC37DF">
        <w:rPr>
          <w:rFonts w:ascii="Arial" w:eastAsia="宋体" w:hAnsi="Arial" w:cs="宋体" w:hint="eastAsia"/>
          <w:szCs w:val="20"/>
        </w:rPr>
        <w:t xml:space="preserve"> [C]. in ICPR. vol.2. 2004. pp.679-682.</w:t>
      </w:r>
    </w:p>
    <w:p w:rsidR="00591EDE" w:rsidRPr="00F81C30"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Kai Wang, B</w:t>
      </w:r>
      <w:r>
        <w:rPr>
          <w:rFonts w:ascii="Arial" w:eastAsia="宋体" w:hAnsi="Arial" w:cs="宋体" w:hint="eastAsia"/>
          <w:szCs w:val="20"/>
        </w:rPr>
        <w:t>.</w:t>
      </w:r>
      <w:r w:rsidRPr="00EC37DF">
        <w:rPr>
          <w:rFonts w:ascii="Arial" w:eastAsia="宋体" w:hAnsi="Arial" w:cs="宋体"/>
          <w:szCs w:val="20"/>
        </w:rPr>
        <w:t xml:space="preserve"> Babenko</w:t>
      </w:r>
      <w:r w:rsidRPr="00EC37DF">
        <w:rPr>
          <w:rFonts w:ascii="Arial" w:eastAsia="宋体" w:hAnsi="Arial" w:cs="宋体" w:hint="eastAsia"/>
          <w:szCs w:val="20"/>
        </w:rPr>
        <w:t>,</w:t>
      </w:r>
      <w:r w:rsidRPr="00EC37DF">
        <w:rPr>
          <w:rFonts w:ascii="Arial" w:eastAsia="宋体" w:hAnsi="Arial" w:cs="宋体"/>
          <w:szCs w:val="20"/>
        </w:rPr>
        <w:t xml:space="preserve"> S</w:t>
      </w:r>
      <w:r>
        <w:rPr>
          <w:rFonts w:ascii="Arial" w:eastAsia="宋体" w:hAnsi="Arial" w:cs="宋体" w:hint="eastAsia"/>
          <w:szCs w:val="20"/>
        </w:rPr>
        <w:t>.</w:t>
      </w:r>
      <w:r w:rsidRPr="00EC37DF">
        <w:rPr>
          <w:rFonts w:ascii="Arial" w:eastAsia="宋体" w:hAnsi="Arial" w:cs="宋体"/>
          <w:szCs w:val="20"/>
        </w:rPr>
        <w:t xml:space="preserve"> Belongie</w:t>
      </w:r>
      <w:r w:rsidRPr="00EC37DF">
        <w:rPr>
          <w:rFonts w:ascii="Arial" w:eastAsia="宋体" w:hAnsi="Arial" w:cs="宋体" w:hint="eastAsia"/>
          <w:szCs w:val="20"/>
        </w:rPr>
        <w:t>.</w:t>
      </w:r>
      <w:r>
        <w:rPr>
          <w:rFonts w:ascii="Arial" w:eastAsia="宋体" w:hAnsi="Arial" w:cs="宋体"/>
          <w:szCs w:val="20"/>
        </w:rPr>
        <w:t>“</w:t>
      </w:r>
      <w:r w:rsidRPr="00EC37DF">
        <w:rPr>
          <w:rFonts w:ascii="Arial" w:eastAsia="宋体" w:hAnsi="Arial" w:cs="宋体"/>
          <w:szCs w:val="20"/>
        </w:rPr>
        <w:t>End-to-End Scene Text Recognition”</w:t>
      </w:r>
      <w:r w:rsidRPr="00EC37DF">
        <w:rPr>
          <w:rFonts w:ascii="Arial" w:eastAsia="宋体" w:hAnsi="Arial" w:cs="宋体" w:hint="eastAsia"/>
          <w:szCs w:val="20"/>
        </w:rPr>
        <w:t xml:space="preserve"> [C]. in ICCV. 2011. pp.1457-1464.</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Hyung Il Koo,Duck Hoon Kim</w:t>
      </w:r>
      <w:r w:rsidRPr="00F81C30">
        <w:rPr>
          <w:rFonts w:ascii="Arial" w:eastAsia="宋体" w:hAnsi="Arial" w:cs="宋体" w:hint="eastAsia"/>
          <w:szCs w:val="20"/>
        </w:rPr>
        <w:t xml:space="preserve">. </w:t>
      </w:r>
      <w:r w:rsidRPr="00F81C30">
        <w:rPr>
          <w:rFonts w:ascii="Arial" w:eastAsia="宋体" w:hAnsi="Arial" w:cs="宋体"/>
          <w:szCs w:val="20"/>
        </w:rPr>
        <w:t>“Scene Text Det</w:t>
      </w:r>
      <w:r w:rsidR="008D14DE">
        <w:rPr>
          <w:rFonts w:ascii="Arial" w:eastAsia="宋体" w:hAnsi="Arial" w:cs="宋体"/>
          <w:szCs w:val="20"/>
        </w:rPr>
        <w:t>ection via Connected Component</w:t>
      </w:r>
      <w:r w:rsidR="008D14DE">
        <w:rPr>
          <w:rFonts w:ascii="Arial" w:eastAsia="宋体" w:hAnsi="Arial" w:cs="宋体" w:hint="eastAsia"/>
          <w:szCs w:val="20"/>
        </w:rPr>
        <w:t xml:space="preserve"> </w:t>
      </w:r>
      <w:r w:rsidRPr="00F81C30">
        <w:rPr>
          <w:rFonts w:ascii="Arial" w:eastAsia="宋体" w:hAnsi="Arial" w:cs="宋体"/>
          <w:szCs w:val="20"/>
        </w:rPr>
        <w:t>Clustering and Nontext Filtering”</w:t>
      </w:r>
      <w:r w:rsidRPr="00F81C30">
        <w:rPr>
          <w:rFonts w:ascii="Arial" w:eastAsia="宋体" w:hAnsi="Arial" w:cs="宋体" w:hint="eastAsia"/>
          <w:szCs w:val="20"/>
        </w:rPr>
        <w:t xml:space="preserve"> [C]. in TIP. 2013. pp.2296-2305.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S. M. Lucas, A. Panaretos, L. Sosa</w:t>
      </w:r>
      <w:r w:rsidRPr="00F81C30">
        <w:rPr>
          <w:rFonts w:ascii="Arial" w:eastAsia="宋体" w:hAnsi="Arial" w:cs="宋体" w:hint="eastAsia"/>
          <w:szCs w:val="20"/>
        </w:rPr>
        <w:t xml:space="preserve">, et al. </w:t>
      </w:r>
      <w:r w:rsidRPr="00F81C30">
        <w:rPr>
          <w:rFonts w:ascii="Arial" w:eastAsia="宋体" w:hAnsi="Arial" w:cs="宋体"/>
          <w:szCs w:val="20"/>
        </w:rPr>
        <w:t>“ICDAR 2003 Robust Reading Competitions”</w:t>
      </w:r>
      <w:r w:rsidRPr="00F81C30">
        <w:rPr>
          <w:rFonts w:ascii="Arial" w:eastAsia="宋体" w:hAnsi="Arial" w:cs="宋体" w:hint="eastAsia"/>
          <w:szCs w:val="20"/>
        </w:rPr>
        <w:t xml:space="preserve"> [C]. in </w:t>
      </w:r>
      <w:r w:rsidR="00C631E2">
        <w:rPr>
          <w:rFonts w:ascii="Arial" w:eastAsia="宋体" w:hAnsi="Arial" w:cs="宋体" w:hint="eastAsia"/>
          <w:szCs w:val="20"/>
        </w:rPr>
        <w:t>IC</w:t>
      </w:r>
      <w:r w:rsidRPr="00F81C30">
        <w:rPr>
          <w:rFonts w:ascii="Arial" w:eastAsia="宋体" w:hAnsi="Arial" w:cs="宋体" w:hint="eastAsia"/>
          <w:szCs w:val="20"/>
        </w:rPr>
        <w:t>DAR. 2003. pp.682-687.</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Lukas Neumann</w:t>
      </w:r>
      <w:r w:rsidRPr="00F81C30">
        <w:rPr>
          <w:rFonts w:ascii="Arial" w:eastAsia="宋体" w:hAnsi="Arial" w:cs="宋体" w:hint="eastAsia"/>
          <w:szCs w:val="20"/>
        </w:rPr>
        <w:t xml:space="preserve">, </w:t>
      </w:r>
      <w:r w:rsidRPr="00F81C30">
        <w:rPr>
          <w:rFonts w:ascii="Arial" w:eastAsia="宋体" w:hAnsi="Arial" w:cs="宋体"/>
          <w:szCs w:val="20"/>
        </w:rPr>
        <w:t>J. Matas</w:t>
      </w:r>
      <w:r w:rsidRPr="00F81C30">
        <w:rPr>
          <w:rFonts w:ascii="Arial" w:eastAsia="宋体" w:hAnsi="Arial" w:cs="宋体" w:hint="eastAsia"/>
          <w:szCs w:val="20"/>
        </w:rPr>
        <w:t xml:space="preserve">. </w:t>
      </w:r>
      <w:r w:rsidRPr="00F81C30">
        <w:rPr>
          <w:rFonts w:ascii="Arial" w:eastAsia="宋体" w:hAnsi="Arial" w:cs="宋体"/>
          <w:szCs w:val="20"/>
        </w:rPr>
        <w:t>“Text Localization in Real-world Images using Efficiently Pruned Exhaustive Search”</w:t>
      </w:r>
      <w:r w:rsidRPr="00F81C30">
        <w:rPr>
          <w:rFonts w:ascii="Arial" w:eastAsia="宋体" w:hAnsi="Arial" w:cs="宋体" w:hint="eastAsia"/>
          <w:szCs w:val="20"/>
        </w:rPr>
        <w:t xml:space="preserve"> [C]. in ICDAR. 2011. pp.687-691.</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L</w:t>
      </w:r>
      <w:r>
        <w:rPr>
          <w:rFonts w:ascii="Arial" w:eastAsia="宋体" w:hAnsi="Arial" w:cs="宋体" w:hint="eastAsia"/>
          <w:szCs w:val="20"/>
        </w:rPr>
        <w:t>.</w:t>
      </w:r>
      <w:r w:rsidRPr="00F81C30">
        <w:rPr>
          <w:rFonts w:ascii="Arial" w:eastAsia="宋体" w:hAnsi="Arial" w:cs="宋体"/>
          <w:szCs w:val="20"/>
        </w:rPr>
        <w:t xml:space="preserve"> Neumann</w:t>
      </w:r>
      <w:r w:rsidRPr="00F81C30">
        <w:rPr>
          <w:rFonts w:ascii="Arial" w:eastAsia="宋体" w:hAnsi="Arial" w:cs="宋体" w:hint="eastAsia"/>
          <w:szCs w:val="20"/>
        </w:rPr>
        <w:t xml:space="preserve">, </w:t>
      </w:r>
      <w:r w:rsidRPr="00F81C30">
        <w:rPr>
          <w:rFonts w:ascii="Arial" w:eastAsia="宋体" w:hAnsi="Arial" w:cs="宋体"/>
          <w:szCs w:val="20"/>
        </w:rPr>
        <w:t>J. Matas</w:t>
      </w:r>
      <w:r w:rsidRPr="00F81C30">
        <w:rPr>
          <w:rFonts w:ascii="Arial" w:eastAsia="宋体" w:hAnsi="Arial" w:cs="宋体" w:hint="eastAsia"/>
          <w:szCs w:val="20"/>
        </w:rPr>
        <w:t xml:space="preserve">. </w:t>
      </w:r>
      <w:r w:rsidRPr="00F81C30">
        <w:rPr>
          <w:rFonts w:ascii="Arial" w:eastAsia="宋体" w:hAnsi="Arial" w:cs="宋体"/>
          <w:szCs w:val="20"/>
        </w:rPr>
        <w:t>“Real-Time Scene Text Localization and Recognition”</w:t>
      </w:r>
      <w:r w:rsidRPr="00F81C30">
        <w:rPr>
          <w:rFonts w:ascii="Arial" w:eastAsia="宋体" w:hAnsi="Arial" w:cs="宋体" w:hint="eastAsia"/>
          <w:szCs w:val="20"/>
        </w:rPr>
        <w:t xml:space="preserve"> [C]. in CVPR. 2012. pp.3538-3545.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Michael R. Lyu, Jiqiang Song, Min Ca</w:t>
      </w:r>
      <w:r w:rsidRPr="00F81C30">
        <w:rPr>
          <w:rFonts w:ascii="Arial" w:eastAsia="宋体" w:hAnsi="Arial" w:cs="宋体" w:hint="eastAsia"/>
          <w:szCs w:val="20"/>
        </w:rPr>
        <w:t xml:space="preserve">i. </w:t>
      </w:r>
      <w:r w:rsidRPr="00F81C30">
        <w:rPr>
          <w:rFonts w:ascii="Arial" w:eastAsia="宋体" w:hAnsi="Arial" w:cs="宋体"/>
          <w:szCs w:val="20"/>
        </w:rPr>
        <w:t>“A Comprehensive Method for Multilingual Video Text Detection, Localization, and Extraction”</w:t>
      </w:r>
      <w:r w:rsidRPr="00F81C30">
        <w:rPr>
          <w:rFonts w:ascii="Arial" w:eastAsia="宋体" w:hAnsi="Arial" w:cs="宋体" w:hint="eastAsia"/>
          <w:szCs w:val="20"/>
        </w:rPr>
        <w:t xml:space="preserve"> [C]. in TCSVT. 2004. pp.243-255.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Song Gao, Chunheng Wang, Baihua Xiao</w:t>
      </w:r>
      <w:r w:rsidRPr="00F81C30">
        <w:rPr>
          <w:rFonts w:ascii="Arial" w:eastAsia="宋体" w:hAnsi="Arial" w:cs="宋体" w:hint="eastAsia"/>
          <w:szCs w:val="20"/>
        </w:rPr>
        <w:t xml:space="preserve">, et al. </w:t>
      </w:r>
      <w:r w:rsidRPr="00F81C30">
        <w:rPr>
          <w:rFonts w:ascii="Arial" w:eastAsia="宋体" w:hAnsi="Arial" w:cs="宋体"/>
          <w:szCs w:val="20"/>
        </w:rPr>
        <w:t>“Adaptive Scene Text Detection based on Transferring Adaboost”</w:t>
      </w:r>
      <w:r w:rsidRPr="00F81C30">
        <w:rPr>
          <w:rFonts w:ascii="Arial" w:eastAsia="宋体" w:hAnsi="Arial" w:cs="宋体" w:hint="eastAsia"/>
          <w:szCs w:val="20"/>
        </w:rPr>
        <w:t xml:space="preserve"> [C]. in ICDAR. 2013. pp.388-392.</w:t>
      </w:r>
    </w:p>
    <w:p w:rsidR="00591EDE"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Tao Wang</w:t>
      </w:r>
      <w:r w:rsidRPr="00F81C30">
        <w:rPr>
          <w:rFonts w:ascii="Arial" w:eastAsia="宋体" w:hAnsi="Arial" w:cs="宋体" w:hint="eastAsia"/>
          <w:szCs w:val="20"/>
        </w:rPr>
        <w:t xml:space="preserve">, </w:t>
      </w:r>
      <w:r w:rsidRPr="00F81C30">
        <w:rPr>
          <w:rFonts w:ascii="Arial" w:eastAsia="宋体" w:hAnsi="Arial" w:cs="宋体"/>
          <w:szCs w:val="20"/>
        </w:rPr>
        <w:t>David J. Wu</w:t>
      </w:r>
      <w:r w:rsidRPr="00F81C30">
        <w:rPr>
          <w:rFonts w:ascii="Arial" w:eastAsia="宋体" w:hAnsi="Arial" w:cs="宋体" w:hint="eastAsia"/>
          <w:szCs w:val="20"/>
        </w:rPr>
        <w:t xml:space="preserve">, </w:t>
      </w:r>
      <w:r w:rsidRPr="00F81C30">
        <w:rPr>
          <w:rFonts w:ascii="Arial" w:eastAsia="宋体" w:hAnsi="Arial" w:cs="宋体"/>
          <w:szCs w:val="20"/>
        </w:rPr>
        <w:t>Adam Coates</w:t>
      </w:r>
      <w:r w:rsidRPr="00F81C30">
        <w:rPr>
          <w:rFonts w:ascii="Arial" w:eastAsia="宋体" w:hAnsi="Arial" w:cs="宋体" w:hint="eastAsia"/>
          <w:szCs w:val="20"/>
        </w:rPr>
        <w:t xml:space="preserve">, et al. </w:t>
      </w:r>
      <w:r w:rsidRPr="00F81C30">
        <w:rPr>
          <w:rFonts w:ascii="Arial" w:eastAsia="宋体" w:hAnsi="Arial" w:cs="宋体"/>
          <w:szCs w:val="20"/>
        </w:rPr>
        <w:t>“End-to-End Text Recognition with Convolutional Neural Networks”</w:t>
      </w:r>
      <w:r w:rsidRPr="00F81C30">
        <w:rPr>
          <w:rFonts w:ascii="Arial" w:eastAsia="宋体" w:hAnsi="Arial" w:cs="宋体" w:hint="eastAsia"/>
          <w:szCs w:val="20"/>
        </w:rPr>
        <w:t xml:space="preserve"> [C]. in ICPR. 2012. pp.3304-3308.</w:t>
      </w:r>
    </w:p>
    <w:p w:rsidR="00591EDE" w:rsidRPr="0056269B" w:rsidRDefault="00591EDE" w:rsidP="00591EDE">
      <w:pPr>
        <w:pStyle w:val="ad"/>
        <w:widowControl/>
        <w:numPr>
          <w:ilvl w:val="0"/>
          <w:numId w:val="10"/>
        </w:numPr>
        <w:ind w:firstLineChars="0"/>
        <w:rPr>
          <w:rFonts w:ascii="Arial" w:eastAsia="宋体" w:hAnsi="Arial" w:cs="宋体"/>
          <w:szCs w:val="20"/>
        </w:rPr>
      </w:pPr>
      <w:r w:rsidRPr="0056269B">
        <w:rPr>
          <w:rFonts w:ascii="Arial" w:eastAsia="宋体" w:hAnsi="Arial" w:cs="宋体"/>
          <w:szCs w:val="20"/>
        </w:rPr>
        <w:t>YajuanS</w:t>
      </w:r>
      <w:r>
        <w:rPr>
          <w:rFonts w:ascii="Arial" w:eastAsia="宋体" w:hAnsi="Arial" w:cs="宋体" w:hint="eastAsia"/>
          <w:szCs w:val="20"/>
        </w:rPr>
        <w:t>.</w:t>
      </w:r>
      <w:r w:rsidRPr="0056269B">
        <w:rPr>
          <w:rFonts w:ascii="Arial" w:eastAsia="宋体" w:hAnsi="Arial" w:cs="宋体"/>
          <w:szCs w:val="20"/>
        </w:rPr>
        <w:t>,YanxiangHe,QingquanLi. "ReadingText in Street Views Using Adaboost Towardsa System for Searching Target Places"</w:t>
      </w:r>
      <w:r>
        <w:rPr>
          <w:rFonts w:ascii="Arial" w:eastAsia="宋体" w:hAnsi="Arial" w:cs="宋体" w:hint="eastAsia"/>
          <w:szCs w:val="20"/>
        </w:rPr>
        <w:t>.</w:t>
      </w:r>
      <w:r w:rsidRPr="0056269B">
        <w:rPr>
          <w:rFonts w:ascii="Arial" w:eastAsia="宋体" w:hAnsi="Arial" w:cs="宋体"/>
          <w:szCs w:val="20"/>
        </w:rPr>
        <w:t>[C].</w:t>
      </w:r>
      <w:r>
        <w:rPr>
          <w:rFonts w:ascii="Arial" w:eastAsia="宋体" w:hAnsi="Arial" w:cs="宋体" w:hint="eastAsia"/>
          <w:szCs w:val="20"/>
        </w:rPr>
        <w:t>in</w:t>
      </w:r>
      <w:r w:rsidRPr="0056269B">
        <w:rPr>
          <w:rFonts w:ascii="Arial" w:eastAsia="宋体" w:hAnsi="Arial" w:cs="宋体"/>
          <w:szCs w:val="20"/>
        </w:rPr>
        <w:t xml:space="preserve"> IVS. 2009. pp.227-232.</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Yi-Feng Pan, Xinwen Hou, Cheng-Lin Liu</w:t>
      </w:r>
      <w:r w:rsidRPr="00F81C30">
        <w:rPr>
          <w:rFonts w:ascii="Arial" w:eastAsia="宋体" w:hAnsi="Arial" w:cs="宋体" w:hint="eastAsia"/>
          <w:szCs w:val="20"/>
        </w:rPr>
        <w:t xml:space="preserve">. </w:t>
      </w:r>
      <w:r w:rsidRPr="00F81C30">
        <w:rPr>
          <w:rFonts w:ascii="Arial" w:eastAsia="宋体" w:hAnsi="Arial" w:cs="宋体"/>
          <w:szCs w:val="20"/>
        </w:rPr>
        <w:t>“A Robust System to Detect and Localize Texts in Natural Scene Images”</w:t>
      </w:r>
      <w:r w:rsidRPr="00F81C30">
        <w:rPr>
          <w:rFonts w:ascii="Arial" w:eastAsia="宋体" w:hAnsi="Arial" w:cs="宋体" w:hint="eastAsia"/>
          <w:szCs w:val="20"/>
        </w:rPr>
        <w:t xml:space="preserve"> [C]. in DAS. 2008. pp.35-42.</w:t>
      </w:r>
    </w:p>
    <w:p w:rsidR="00591EDE" w:rsidRDefault="00591EDE" w:rsidP="00591EDE">
      <w:pPr>
        <w:pStyle w:val="110"/>
        <w:numPr>
          <w:ilvl w:val="0"/>
          <w:numId w:val="10"/>
        </w:numPr>
        <w:spacing w:line="240" w:lineRule="auto"/>
      </w:pPr>
      <w:r>
        <w:rPr>
          <w:rFonts w:hint="eastAsia"/>
        </w:rPr>
        <w:t>张煜东</w:t>
      </w:r>
      <w:r>
        <w:rPr>
          <w:rFonts w:hint="eastAsia"/>
        </w:rPr>
        <w:t xml:space="preserve">. </w:t>
      </w:r>
      <w:r>
        <w:rPr>
          <w:rFonts w:hint="eastAsia"/>
        </w:rPr>
        <w:t>降维技术与方法综述</w:t>
      </w:r>
      <w:r>
        <w:rPr>
          <w:rFonts w:hint="eastAsia"/>
        </w:rPr>
        <w:t xml:space="preserve">.[A].2010. </w:t>
      </w:r>
    </w:p>
    <w:p w:rsidR="00591EDE" w:rsidRDefault="00591EDE" w:rsidP="00591EDE">
      <w:pPr>
        <w:pStyle w:val="110"/>
        <w:numPr>
          <w:ilvl w:val="0"/>
          <w:numId w:val="10"/>
        </w:numPr>
        <w:spacing w:line="240" w:lineRule="auto"/>
      </w:pPr>
      <w:r>
        <w:rPr>
          <w:rFonts w:hint="eastAsia"/>
        </w:rPr>
        <w:t>吕岳</w:t>
      </w:r>
      <w:r>
        <w:rPr>
          <w:rFonts w:hint="eastAsia"/>
        </w:rPr>
        <w:t xml:space="preserve">. </w:t>
      </w:r>
      <w:r>
        <w:rPr>
          <w:rFonts w:hint="eastAsia"/>
        </w:rPr>
        <w:t>基于汉字结构特征的自由格式手写体汉字切分</w:t>
      </w:r>
      <w:r>
        <w:t>.[A].2000.</w:t>
      </w:r>
    </w:p>
    <w:p w:rsidR="00591EDE" w:rsidRDefault="00EF65F3" w:rsidP="00591EDE">
      <w:pPr>
        <w:pStyle w:val="110"/>
        <w:numPr>
          <w:ilvl w:val="0"/>
          <w:numId w:val="10"/>
        </w:numPr>
        <w:spacing w:line="240" w:lineRule="auto"/>
      </w:pPr>
      <w:hyperlink r:id="rId12" w:history="1">
        <w:r w:rsidR="00591EDE" w:rsidRPr="00844F49">
          <w:rPr>
            <w:rStyle w:val="a3"/>
          </w:rPr>
          <w:t>http://baike.baidu.com/view/564370.htm?fr=aladdin</w:t>
        </w:r>
      </w:hyperlink>
    </w:p>
    <w:p w:rsidR="00591EDE" w:rsidRDefault="00EF65F3" w:rsidP="00591EDE">
      <w:pPr>
        <w:pStyle w:val="110"/>
        <w:numPr>
          <w:ilvl w:val="0"/>
          <w:numId w:val="10"/>
        </w:numPr>
        <w:spacing w:line="240" w:lineRule="auto"/>
      </w:pPr>
      <w:hyperlink r:id="rId13" w:history="1">
        <w:r w:rsidR="00591EDE" w:rsidRPr="00844F49">
          <w:rPr>
            <w:rStyle w:val="a3"/>
          </w:rPr>
          <w:t>http://blog.sina.com.cn/s/blog_68b72f57010133pz.html</w:t>
        </w:r>
      </w:hyperlink>
    </w:p>
    <w:p w:rsidR="00591EDE" w:rsidRDefault="00EF65F3" w:rsidP="00591EDE">
      <w:pPr>
        <w:pStyle w:val="110"/>
        <w:numPr>
          <w:ilvl w:val="0"/>
          <w:numId w:val="10"/>
        </w:numPr>
        <w:spacing w:line="240" w:lineRule="auto"/>
      </w:pPr>
      <w:hyperlink r:id="rId14" w:history="1">
        <w:r w:rsidR="00591EDE" w:rsidRPr="00844F49">
          <w:rPr>
            <w:rStyle w:val="a3"/>
          </w:rPr>
          <w:t>http://blog.sina.com.cn/s/blog_60e6e3d50101bkpn.html</w:t>
        </w:r>
      </w:hyperlink>
    </w:p>
    <w:p w:rsidR="00591EDE" w:rsidRDefault="00EF65F3" w:rsidP="00591EDE">
      <w:pPr>
        <w:pStyle w:val="110"/>
        <w:numPr>
          <w:ilvl w:val="0"/>
          <w:numId w:val="10"/>
        </w:numPr>
        <w:spacing w:line="240" w:lineRule="auto"/>
      </w:pPr>
      <w:hyperlink r:id="rId15" w:history="1">
        <w:r w:rsidR="00591EDE" w:rsidRPr="00844F49">
          <w:rPr>
            <w:rStyle w:val="a3"/>
          </w:rPr>
          <w:t>http://blog.csdn.net/v_july_v/article/details/7624837</w:t>
        </w:r>
      </w:hyperlink>
    </w:p>
    <w:p w:rsidR="006009DA" w:rsidRDefault="00EF65F3" w:rsidP="006009DA">
      <w:pPr>
        <w:pStyle w:val="110"/>
        <w:numPr>
          <w:ilvl w:val="0"/>
          <w:numId w:val="10"/>
        </w:numPr>
        <w:spacing w:line="240" w:lineRule="auto"/>
      </w:pPr>
      <w:hyperlink r:id="rId16" w:history="1">
        <w:r w:rsidR="00591EDE" w:rsidRPr="00844F49">
          <w:rPr>
            <w:rStyle w:val="a3"/>
          </w:rPr>
          <w:t>http://baike.baidu.com/view/598089.htm?fr=aladdin</w:t>
        </w:r>
      </w:hyperlink>
    </w:p>
    <w:p w:rsidR="00162248" w:rsidRDefault="00EF65F3" w:rsidP="006009DA">
      <w:pPr>
        <w:pStyle w:val="110"/>
        <w:numPr>
          <w:ilvl w:val="0"/>
          <w:numId w:val="10"/>
        </w:numPr>
        <w:spacing w:line="240" w:lineRule="auto"/>
      </w:pPr>
      <w:hyperlink r:id="rId17" w:history="1">
        <w:r w:rsidR="00162248" w:rsidRPr="005D5984">
          <w:rPr>
            <w:rStyle w:val="a3"/>
          </w:rPr>
          <w:t>http://blog.csdn.net/zouxy09/article/details/8781543</w:t>
        </w:r>
      </w:hyperlink>
    </w:p>
    <w:p w:rsidR="00CE0519" w:rsidRDefault="00EF65F3" w:rsidP="00CE0519">
      <w:pPr>
        <w:pStyle w:val="110"/>
        <w:numPr>
          <w:ilvl w:val="0"/>
          <w:numId w:val="10"/>
        </w:numPr>
        <w:spacing w:line="240" w:lineRule="auto"/>
      </w:pPr>
      <w:hyperlink r:id="rId18" w:history="1">
        <w:r w:rsidR="00CE0519" w:rsidRPr="005D5984">
          <w:rPr>
            <w:rStyle w:val="a3"/>
          </w:rPr>
          <w:t>http://blog.csdn.net/onlyzkg/article/details/11538203</w:t>
        </w:r>
      </w:hyperlink>
    </w:p>
    <w:p w:rsidR="00FB6D3B" w:rsidRDefault="00FB6D3B" w:rsidP="00AC2408">
      <w:pPr>
        <w:pStyle w:val="10"/>
        <w:numPr>
          <w:ilvl w:val="0"/>
          <w:numId w:val="0"/>
        </w:numPr>
        <w:ind w:left="420"/>
      </w:pPr>
      <w:bookmarkStart w:id="23" w:name="_Toc295050259"/>
      <w:bookmarkStart w:id="24" w:name="_Toc294465625"/>
    </w:p>
    <w:p w:rsidR="00FB6D3B" w:rsidRDefault="005736BF" w:rsidP="005736BF">
      <w:pPr>
        <w:pStyle w:val="10"/>
        <w:numPr>
          <w:ilvl w:val="0"/>
          <w:numId w:val="0"/>
        </w:numPr>
      </w:pPr>
      <w:bookmarkStart w:id="25" w:name="科研成果"/>
      <w:bookmarkStart w:id="26" w:name="_Toc389515933"/>
      <w:bookmarkEnd w:id="23"/>
      <w:bookmarkEnd w:id="24"/>
      <w:bookmarkEnd w:id="25"/>
      <w:r>
        <w:rPr>
          <w:rFonts w:hint="eastAsia"/>
        </w:rPr>
        <w:lastRenderedPageBreak/>
        <w:t>科研成果</w:t>
      </w:r>
      <w:bookmarkEnd w:id="26"/>
    </w:p>
    <w:p w:rsidR="00FB6D3B" w:rsidRDefault="00FB6D3B" w:rsidP="00FB6D3B">
      <w:pPr>
        <w:pStyle w:val="01"/>
        <w:ind w:firstLineChars="0" w:firstLine="0"/>
        <w:rPr>
          <w:rFonts w:asciiTheme="minorEastAsia" w:hAnsiTheme="minorEastAsia"/>
          <w:b/>
          <w:szCs w:val="24"/>
        </w:rPr>
      </w:pPr>
      <w:r w:rsidRPr="006528E2">
        <w:rPr>
          <w:rFonts w:asciiTheme="minorEastAsia" w:hAnsiTheme="minorEastAsia" w:hint="eastAsia"/>
          <w:b/>
          <w:szCs w:val="24"/>
        </w:rPr>
        <w:t>参与的科研活动：</w:t>
      </w:r>
    </w:p>
    <w:p w:rsidR="00FB6D3B" w:rsidRDefault="00FB6D3B" w:rsidP="00FB6D3B">
      <w:pPr>
        <w:pStyle w:val="01"/>
        <w:ind w:firstLineChars="0" w:firstLine="0"/>
        <w:rPr>
          <w:rFonts w:asciiTheme="minorEastAsia" w:hAnsiTheme="minorEastAsia"/>
          <w:szCs w:val="24"/>
        </w:rPr>
      </w:pPr>
      <w:r>
        <w:rPr>
          <w:rFonts w:asciiTheme="minorEastAsia" w:hAnsiTheme="minorEastAsia" w:hint="eastAsia"/>
          <w:szCs w:val="24"/>
        </w:rPr>
        <w:t>1.2</w:t>
      </w:r>
      <w:r w:rsidRPr="006528E2">
        <w:rPr>
          <w:rFonts w:ascii="宋体" w:hAnsi="宋体" w:hint="eastAsia"/>
          <w:szCs w:val="24"/>
        </w:rPr>
        <w:t>013年国家级大学生创新创业训练计划项目</w:t>
      </w:r>
      <w:r>
        <w:rPr>
          <w:rFonts w:asciiTheme="minorEastAsia" w:hAnsiTheme="minorEastAsia" w:hint="eastAsia"/>
          <w:szCs w:val="24"/>
        </w:rPr>
        <w:t>:</w:t>
      </w:r>
      <w:r w:rsidRPr="006528E2">
        <w:rPr>
          <w:rFonts w:hint="eastAsia"/>
        </w:rPr>
        <w:t xml:space="preserve"> </w:t>
      </w:r>
      <w:r w:rsidRPr="006528E2">
        <w:rPr>
          <w:rFonts w:asciiTheme="minorEastAsia" w:hAnsiTheme="minorEastAsia" w:hint="eastAsia"/>
          <w:szCs w:val="24"/>
        </w:rPr>
        <w:t>基于场景文本检测识别的地图智能定位</w:t>
      </w:r>
      <w:r>
        <w:rPr>
          <w:rFonts w:asciiTheme="minorEastAsia" w:hAnsiTheme="minorEastAsia" w:hint="eastAsia"/>
          <w:szCs w:val="24"/>
        </w:rPr>
        <w:t>研究（项目负责人)。</w:t>
      </w: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Pr="007A586A" w:rsidRDefault="00FB6D3B" w:rsidP="00FB6D3B">
      <w:pPr>
        <w:pStyle w:val="01"/>
        <w:ind w:firstLineChars="0" w:firstLine="0"/>
        <w:rPr>
          <w:rFonts w:asciiTheme="minorEastAsia" w:hAnsiTheme="minorEastAsia"/>
          <w:b/>
          <w:szCs w:val="24"/>
        </w:rPr>
        <w:sectPr w:rsidR="00FB6D3B" w:rsidRPr="007A586A" w:rsidSect="00FB6D3B">
          <w:endnotePr>
            <w:numFmt w:val="decimal"/>
          </w:endnotePr>
          <w:pgSz w:w="11906" w:h="16838"/>
          <w:pgMar w:top="1418" w:right="1134" w:bottom="1134" w:left="1134" w:header="680" w:footer="992" w:gutter="0"/>
          <w:cols w:space="720"/>
          <w:docGrid w:type="lines" w:linePitch="312"/>
        </w:sectPr>
      </w:pPr>
      <w:r w:rsidRPr="006528E2">
        <w:rPr>
          <w:rFonts w:asciiTheme="minorEastAsia" w:hAnsiTheme="minorEastAsia" w:hint="eastAsia"/>
          <w:b/>
          <w:szCs w:val="24"/>
        </w:rPr>
        <w:t>发表论文</w:t>
      </w:r>
      <w:r>
        <w:rPr>
          <w:rFonts w:asciiTheme="minorEastAsia" w:hAnsiTheme="minorEastAsia" w:hint="eastAsia"/>
          <w:b/>
          <w:szCs w:val="24"/>
        </w:rPr>
        <w:t>:</w:t>
      </w:r>
    </w:p>
    <w:p w:rsidR="00FB6D3B" w:rsidRDefault="00FB6D3B" w:rsidP="00FB6D3B">
      <w:pPr>
        <w:pStyle w:val="01"/>
        <w:ind w:firstLineChars="0" w:firstLine="0"/>
        <w:rPr>
          <w:rFonts w:asciiTheme="minorEastAsia" w:hAnsiTheme="minorEastAsia"/>
          <w:szCs w:val="24"/>
        </w:rPr>
      </w:pPr>
      <w:r>
        <w:rPr>
          <w:rFonts w:asciiTheme="minorEastAsia" w:hAnsiTheme="minorEastAsia" w:hint="eastAsia"/>
          <w:szCs w:val="24"/>
        </w:rPr>
        <w:lastRenderedPageBreak/>
        <w:t xml:space="preserve">1. </w:t>
      </w:r>
      <w:r w:rsidRPr="003E7DF8">
        <w:rPr>
          <w:rFonts w:ascii="宋体" w:hAnsi="宋体"/>
          <w:b/>
          <w:szCs w:val="24"/>
        </w:rPr>
        <w:t>Li Lin</w:t>
      </w:r>
      <w:r w:rsidRPr="00915554">
        <w:rPr>
          <w:rFonts w:ascii="宋体" w:hAnsi="宋体"/>
          <w:szCs w:val="24"/>
        </w:rPr>
        <w:t xml:space="preserve">, Yanyun Qu, Weimin Liao. "Structure Context Clues for Chinese Text Detection". in International Conference on Internet Multimedia Computing </w:t>
      </w:r>
      <w:r w:rsidRPr="00915554">
        <w:rPr>
          <w:rFonts w:ascii="宋体" w:hAnsi="宋体" w:hint="eastAsia"/>
          <w:szCs w:val="24"/>
        </w:rPr>
        <w:t>and Service(ICIMCS). 2014.(EI检索,已收录)</w:t>
      </w:r>
    </w:p>
    <w:p w:rsidR="00FB6D3B" w:rsidRDefault="00FB6D3B" w:rsidP="00FB6D3B">
      <w:pPr>
        <w:pStyle w:val="01"/>
        <w:ind w:firstLineChars="0" w:firstLine="0"/>
        <w:rPr>
          <w:rFonts w:asciiTheme="minorEastAsia" w:hAnsiTheme="minorEastAsia"/>
          <w:szCs w:val="24"/>
        </w:rPr>
      </w:pPr>
    </w:p>
    <w:p w:rsidR="00FB6D3B" w:rsidRDefault="00FB6D3B" w:rsidP="00FB6D3B">
      <w:pPr>
        <w:pStyle w:val="01"/>
        <w:ind w:firstLineChars="0" w:firstLine="0"/>
        <w:rPr>
          <w:rFonts w:ascii="宋体" w:hAnsi="宋体"/>
          <w:szCs w:val="24"/>
        </w:rPr>
      </w:pPr>
      <w:r>
        <w:rPr>
          <w:rFonts w:ascii="宋体" w:hAnsi="宋体" w:hint="eastAsia"/>
          <w:szCs w:val="24"/>
        </w:rPr>
        <w:t xml:space="preserve">2. </w:t>
      </w:r>
      <w:r w:rsidRPr="00915554">
        <w:rPr>
          <w:rFonts w:ascii="宋体" w:hAnsi="宋体"/>
          <w:szCs w:val="24"/>
        </w:rPr>
        <w:t xml:space="preserve">YAN-YUN QU, MENG-JIE LIAO, YAN-WEN ZHOU,TIAN-ZHU FANG, </w:t>
      </w:r>
      <w:r w:rsidRPr="003E7DF8">
        <w:rPr>
          <w:rFonts w:ascii="宋体" w:hAnsi="宋体"/>
          <w:b/>
          <w:szCs w:val="24"/>
        </w:rPr>
        <w:t>LI LIN</w:t>
      </w:r>
      <w:r w:rsidRPr="00915554">
        <w:rPr>
          <w:rFonts w:ascii="宋体" w:hAnsi="宋体"/>
          <w:szCs w:val="24"/>
        </w:rPr>
        <w:t>, and HAI-</w:t>
      </w:r>
      <w:r>
        <w:rPr>
          <w:rFonts w:ascii="宋体" w:hAnsi="宋体" w:hint="eastAsia"/>
          <w:szCs w:val="24"/>
        </w:rPr>
        <w:t xml:space="preserve"> </w:t>
      </w:r>
      <w:r w:rsidRPr="00915554">
        <w:rPr>
          <w:rFonts w:ascii="宋体" w:hAnsi="宋体"/>
          <w:szCs w:val="24"/>
        </w:rPr>
        <w:t>YING ZHANG. "IMAGE SUPER-RESOLUTION BASED ON DATA-DRIVEN GAUSSIAN PROCESS</w:t>
      </w:r>
      <w:r>
        <w:rPr>
          <w:rFonts w:asciiTheme="minorEastAsia" w:hAnsiTheme="minorEastAsia" w:hint="eastAsia"/>
          <w:szCs w:val="24"/>
        </w:rPr>
        <w:t xml:space="preserve"> </w:t>
      </w:r>
      <w:r w:rsidRPr="00915554">
        <w:rPr>
          <w:rFonts w:ascii="宋体" w:hAnsi="宋体"/>
          <w:szCs w:val="24"/>
        </w:rPr>
        <w:t>RE</w:t>
      </w:r>
      <w:r>
        <w:rPr>
          <w:rFonts w:ascii="宋体" w:hAnsi="宋体"/>
          <w:szCs w:val="24"/>
        </w:rPr>
        <w:t>GRESSION".</w:t>
      </w:r>
      <w:r>
        <w:rPr>
          <w:rFonts w:ascii="宋体" w:hAnsi="宋体" w:hint="eastAsia"/>
          <w:szCs w:val="24"/>
        </w:rPr>
        <w:t xml:space="preserve"> </w:t>
      </w:r>
      <w:r w:rsidRPr="00915554">
        <w:rPr>
          <w:rFonts w:ascii="宋体" w:hAnsi="宋体"/>
          <w:szCs w:val="24"/>
        </w:rPr>
        <w:t xml:space="preserve">in International Conference on Intelligence Science and Big </w:t>
      </w:r>
      <w:r w:rsidRPr="00915554">
        <w:rPr>
          <w:rFonts w:ascii="宋体" w:hAnsi="宋体" w:hint="eastAsia"/>
          <w:szCs w:val="24"/>
        </w:rPr>
        <w:t>Data Engineering(IScIDE). 2013. pp.513-520 (EI检索)</w:t>
      </w:r>
      <w:r>
        <w:rPr>
          <w:rFonts w:ascii="宋体" w:hAnsi="宋体" w:hint="eastAsia"/>
          <w:szCs w:val="24"/>
        </w:rPr>
        <w:t>.</w:t>
      </w:r>
    </w:p>
    <w:p w:rsidR="00FB6D3B" w:rsidRDefault="00FB6D3B" w:rsidP="00FB6D3B">
      <w:pPr>
        <w:pStyle w:val="01"/>
        <w:ind w:firstLineChars="0" w:firstLine="0"/>
        <w:rPr>
          <w:rFonts w:ascii="宋体" w:hAnsi="宋体"/>
          <w:szCs w:val="24"/>
        </w:rPr>
      </w:pPr>
    </w:p>
    <w:p w:rsidR="00FB6D3B" w:rsidRPr="00915554" w:rsidRDefault="00FB6D3B" w:rsidP="00FB6D3B">
      <w:pPr>
        <w:pStyle w:val="01"/>
        <w:ind w:firstLineChars="0" w:firstLine="0"/>
        <w:rPr>
          <w:rFonts w:ascii="宋体" w:hAnsi="宋体"/>
          <w:szCs w:val="24"/>
        </w:rPr>
      </w:pPr>
      <w:r>
        <w:rPr>
          <w:rFonts w:ascii="宋体" w:hAnsi="宋体" w:hint="eastAsia"/>
          <w:szCs w:val="24"/>
        </w:rPr>
        <w:t xml:space="preserve">3. </w:t>
      </w:r>
      <w:r w:rsidRPr="00915554">
        <w:rPr>
          <w:rFonts w:asciiTheme="minorEastAsia" w:hAnsiTheme="minorEastAsia"/>
          <w:szCs w:val="24"/>
        </w:rPr>
        <w:t xml:space="preserve">Weiwei Wu, Yanyun Qu, Xiaoqing Yang, and </w:t>
      </w:r>
      <w:r w:rsidRPr="003E7DF8">
        <w:rPr>
          <w:rFonts w:asciiTheme="minorEastAsia" w:hAnsiTheme="minorEastAsia"/>
          <w:b/>
          <w:szCs w:val="24"/>
        </w:rPr>
        <w:t>Li Lin</w:t>
      </w:r>
      <w:r w:rsidRPr="00915554">
        <w:rPr>
          <w:rFonts w:asciiTheme="minorEastAsia" w:hAnsiTheme="minorEastAsia"/>
          <w:szCs w:val="24"/>
        </w:rPr>
        <w:t>.</w:t>
      </w:r>
      <w:r w:rsidRPr="00915554">
        <w:t xml:space="preserve"> </w:t>
      </w:r>
      <w:r w:rsidRPr="00915554">
        <w:rPr>
          <w:rFonts w:asciiTheme="minorEastAsia" w:hAnsiTheme="minorEastAsia"/>
          <w:szCs w:val="24"/>
        </w:rPr>
        <w:t xml:space="preserve">"Traffic Sign Detection </w:t>
      </w:r>
      <w:r>
        <w:rPr>
          <w:rFonts w:asciiTheme="minorEastAsia" w:hAnsiTheme="minorEastAsia"/>
          <w:szCs w:val="24"/>
        </w:rPr>
        <w:t>based</w:t>
      </w:r>
      <w:r>
        <w:rPr>
          <w:rFonts w:asciiTheme="minorEastAsia" w:hAnsiTheme="minorEastAsia" w:hint="eastAsia"/>
          <w:szCs w:val="24"/>
        </w:rPr>
        <w:t xml:space="preserve"> </w:t>
      </w:r>
      <w:r>
        <w:rPr>
          <w:rFonts w:asciiTheme="minorEastAsia" w:hAnsiTheme="minorEastAsia"/>
          <w:szCs w:val="24"/>
        </w:rPr>
        <w:t>on Camera Imaging Apriority".</w:t>
      </w:r>
      <w:r>
        <w:rPr>
          <w:rFonts w:asciiTheme="minorEastAsia" w:hAnsiTheme="minorEastAsia" w:hint="eastAsia"/>
          <w:szCs w:val="24"/>
        </w:rPr>
        <w:t xml:space="preserve"> </w:t>
      </w:r>
      <w:r w:rsidRPr="00915554">
        <w:rPr>
          <w:rFonts w:asciiTheme="minorEastAsia" w:hAnsiTheme="minorEastAsia"/>
          <w:szCs w:val="24"/>
        </w:rPr>
        <w:t xml:space="preserve">in Pacific-Rim Conference on </w:t>
      </w:r>
      <w:r w:rsidRPr="00915554">
        <w:rPr>
          <w:rFonts w:asciiTheme="minorEastAsia" w:hAnsiTheme="minorEastAsia" w:hint="eastAsia"/>
          <w:szCs w:val="24"/>
        </w:rPr>
        <w:t>Multimedia(PCM). 2013. pp.720-729 (EI检索)</w:t>
      </w:r>
      <w:r>
        <w:rPr>
          <w:rFonts w:asciiTheme="minorEastAsia" w:hAnsiTheme="minorEastAsia" w:hint="eastAsia"/>
          <w:szCs w:val="24"/>
        </w:rPr>
        <w:t>.</w:t>
      </w: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5736BF">
      <w:pPr>
        <w:pStyle w:val="10"/>
        <w:numPr>
          <w:ilvl w:val="0"/>
          <w:numId w:val="0"/>
        </w:numPr>
      </w:pPr>
      <w:bookmarkStart w:id="27" w:name="致谢语"/>
      <w:bookmarkStart w:id="28" w:name="_Toc389515934"/>
      <w:bookmarkEnd w:id="27"/>
      <w:r>
        <w:rPr>
          <w:rFonts w:hint="eastAsia"/>
        </w:rPr>
        <w:lastRenderedPageBreak/>
        <w:t>致谢语</w:t>
      </w:r>
      <w:bookmarkEnd w:id="28"/>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在本篇论文完成的同时，我首先要感谢我的导师曲延云老师。在曲老师的悉心指导下，我的论文才能如此顺利的完成。曲老师的负责、认真、严谨的作风对我的影响很深，以至于在我整个论文的撰写过程中都是带着这种精益求精的态度去做。在此我由衷感谢曲老师给我的帮助和指导，我相信这些习惯、思想会陪伴我一辈子。</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另外，我想感谢研究生学长廖威敏同学。他从我接触这个领域开始就一直帮助我，带着我一步步往前走。对于我的问题，学长总会悉心解答，他不但在具体思路和编程中给予我指导，而且在生活中也像一个大哥哥一样帮助我。在这里，我衷心感谢学长。</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我还想感谢实验室的所有同学，李建敏、廖梦杰、宋书阳、周燕稳、吴伟伟、卢畅、杨思颖。每当我想起大家都在实验室里一起奋斗的时候就很感动。其中，尤其感谢李建敏学长和吴伟伟学长，他们在我的论文和大学生创新性实验项目中提供了很多帮助。感谢你们！</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我要感谢我们的创新性实验小队的所有成员，柳冰莹、刘勇顺、罗道文、王冰、车玉鑫。没有大家，就没有这个项目，感谢大家一直坚持我们的团队。</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感谢我的舍友，感谢你们一路陪伴我，支持我！</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最后，感谢我的家人，你们是我坚持的动力，谢谢你们给予的支持！</w:t>
      </w: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Pr="00FB6D3B" w:rsidRDefault="00FB6D3B" w:rsidP="00FB6D3B">
      <w:pPr>
        <w:pStyle w:val="01"/>
        <w:ind w:firstLineChars="0" w:firstLine="0"/>
        <w:rPr>
          <w:rFonts w:ascii="宋体" w:hAnsi="宋体"/>
          <w:szCs w:val="24"/>
        </w:rPr>
        <w:sectPr w:rsidR="00FB6D3B" w:rsidRPr="00FB6D3B" w:rsidSect="007A586A">
          <w:endnotePr>
            <w:numFmt w:val="decimal"/>
          </w:endnotePr>
          <w:type w:val="continuous"/>
          <w:pgSz w:w="11906" w:h="16838"/>
          <w:pgMar w:top="1418" w:right="1134" w:bottom="1134" w:left="1134" w:header="680" w:footer="992" w:gutter="0"/>
          <w:cols w:space="720"/>
          <w:docGrid w:type="lines" w:linePitch="312"/>
        </w:sectPr>
      </w:pPr>
    </w:p>
    <w:p w:rsidR="00FB6D3B" w:rsidRPr="00FB6D3B" w:rsidRDefault="00FB6D3B" w:rsidP="00FB6D3B">
      <w:pPr>
        <w:pStyle w:val="110"/>
        <w:spacing w:line="240" w:lineRule="auto"/>
      </w:pPr>
    </w:p>
    <w:sectPr w:rsidR="00FB6D3B" w:rsidRPr="00FB6D3B" w:rsidSect="00CE0EB4">
      <w:endnotePr>
        <w:numFmt w:val="decimal"/>
      </w:endnotePr>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51F" w:rsidRDefault="00E1651F" w:rsidP="00733A17"/>
  </w:endnote>
  <w:endnote w:type="continuationSeparator" w:id="0">
    <w:p w:rsidR="00E1651F" w:rsidRDefault="00E1651F" w:rsidP="00733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RomNo9L-Medi">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198165"/>
      <w:docPartObj>
        <w:docPartGallery w:val="Page Numbers (Bottom of Page)"/>
        <w:docPartUnique/>
      </w:docPartObj>
    </w:sdtPr>
    <w:sdtContent>
      <w:p w:rsidR="00EF65F3" w:rsidRDefault="00EF65F3">
        <w:pPr>
          <w:pStyle w:val="ab"/>
          <w:jc w:val="center"/>
        </w:pPr>
        <w:r>
          <w:fldChar w:fldCharType="begin"/>
        </w:r>
        <w:r>
          <w:instrText xml:space="preserve"> PAGE   \* MERGEFORMAT </w:instrText>
        </w:r>
        <w:r>
          <w:fldChar w:fldCharType="separate"/>
        </w:r>
        <w:r w:rsidR="00842969" w:rsidRPr="00842969">
          <w:rPr>
            <w:noProof/>
            <w:lang w:val="zh-CN"/>
          </w:rPr>
          <w:t>6</w:t>
        </w:r>
        <w:r>
          <w:rPr>
            <w:noProof/>
            <w:lang w:val="zh-CN"/>
          </w:rPr>
          <w:fldChar w:fldCharType="end"/>
        </w:r>
      </w:p>
    </w:sdtContent>
  </w:sdt>
  <w:p w:rsidR="00EF65F3" w:rsidRDefault="00EF65F3">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51F" w:rsidRDefault="00E1651F" w:rsidP="00733A17">
      <w:r>
        <w:separator/>
      </w:r>
    </w:p>
  </w:footnote>
  <w:footnote w:type="continuationSeparator" w:id="0">
    <w:p w:rsidR="00E1651F" w:rsidRDefault="00E1651F" w:rsidP="00733A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B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3F64F2"/>
    <w:multiLevelType w:val="multilevel"/>
    <w:tmpl w:val="0409001D"/>
    <w:styleLink w:val="1"/>
    <w:lvl w:ilvl="0">
      <w:start w:val="2"/>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A3258C"/>
    <w:multiLevelType w:val="multilevel"/>
    <w:tmpl w:val="0409001D"/>
    <w:numStyleLink w:val="1"/>
  </w:abstractNum>
  <w:abstractNum w:abstractNumId="3" w15:restartNumberingAfterBreak="0">
    <w:nsid w:val="11AA5F3D"/>
    <w:multiLevelType w:val="hybridMultilevel"/>
    <w:tmpl w:val="0C988F4A"/>
    <w:lvl w:ilvl="0" w:tplc="9A10D3C8">
      <w:start w:val="1"/>
      <w:numFmt w:val="chineseCountingThousand"/>
      <w:pStyle w:val="10"/>
      <w:lvlText w:val="第%1章"/>
      <w:lvlJc w:val="left"/>
      <w:pPr>
        <w:ind w:left="420" w:hanging="420"/>
      </w:pPr>
      <w:rPr>
        <w:rFonts w:hint="eastAsia"/>
      </w:rPr>
    </w:lvl>
    <w:lvl w:ilvl="1" w:tplc="7ABE3760"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C61FEB"/>
    <w:multiLevelType w:val="hybridMultilevel"/>
    <w:tmpl w:val="67C0BF16"/>
    <w:lvl w:ilvl="0" w:tplc="95D44CD2">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20C0141C"/>
    <w:multiLevelType w:val="hybridMultilevel"/>
    <w:tmpl w:val="CEFC45A6"/>
    <w:lvl w:ilvl="0" w:tplc="3CD8B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05DE5"/>
    <w:multiLevelType w:val="multilevel"/>
    <w:tmpl w:val="0409001D"/>
    <w:numStyleLink w:val="1"/>
  </w:abstractNum>
  <w:abstractNum w:abstractNumId="7" w15:restartNumberingAfterBreak="0">
    <w:nsid w:val="2D20631E"/>
    <w:multiLevelType w:val="multilevel"/>
    <w:tmpl w:val="F0EAF3EE"/>
    <w:lvl w:ilvl="0">
      <w:start w:val="1"/>
      <w:numFmt w:val="decimal"/>
      <w:isLgl/>
      <w:lvlText w:val="第%1章"/>
      <w:lvlJc w:val="left"/>
      <w:pPr>
        <w:tabs>
          <w:tab w:val="num" w:pos="1134"/>
        </w:tabs>
        <w:ind w:left="0"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60"/>
        </w:tabs>
        <w:ind w:left="567" w:hanging="567"/>
      </w:pPr>
    </w:lvl>
    <w:lvl w:ilvl="2">
      <w:start w:val="1"/>
      <w:numFmt w:val="decimal"/>
      <w:isLgl/>
      <w:lvlText w:val="%1.%2.%3"/>
      <w:lvlJc w:val="left"/>
      <w:pPr>
        <w:tabs>
          <w:tab w:val="num" w:pos="480"/>
        </w:tabs>
        <w:ind w:left="0" w:firstLine="0"/>
      </w:pPr>
      <w:rPr>
        <w:sz w:val="24"/>
      </w:rPr>
    </w:lvl>
    <w:lvl w:ilvl="3">
      <w:start w:val="1"/>
      <w:numFmt w:val="chineseCountingThousand"/>
      <w:lvlText w:val="%4、"/>
      <w:lvlJc w:val="left"/>
      <w:pPr>
        <w:tabs>
          <w:tab w:val="num" w:pos="567"/>
        </w:tabs>
        <w:ind w:left="0" w:firstLine="0"/>
      </w:pPr>
    </w:lvl>
    <w:lvl w:ilvl="4">
      <w:start w:val="1"/>
      <w:numFmt w:val="chineseCountingThousand"/>
      <w:lvlText w:val="（%5）"/>
      <w:lvlJc w:val="left"/>
      <w:pPr>
        <w:tabs>
          <w:tab w:val="num" w:pos="567"/>
        </w:tabs>
        <w:ind w:left="0" w:firstLine="0"/>
      </w:pPr>
    </w:lvl>
    <w:lvl w:ilvl="5">
      <w:start w:val="1"/>
      <w:numFmt w:val="decimal"/>
      <w:lvlText w:val="%1.%2.%3.%4.%5.%6"/>
      <w:lvlJc w:val="left"/>
      <w:pPr>
        <w:tabs>
          <w:tab w:val="num" w:pos="2160"/>
        </w:tabs>
        <w:ind w:left="0" w:firstLine="0"/>
      </w:pPr>
    </w:lvl>
    <w:lvl w:ilvl="6">
      <w:start w:val="1"/>
      <w:numFmt w:val="decimal"/>
      <w:lvlText w:val="%1.%2.%3.%4.%5.%6.%7"/>
      <w:lvlJc w:val="left"/>
      <w:pPr>
        <w:tabs>
          <w:tab w:val="num" w:pos="2520"/>
        </w:tabs>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520"/>
        </w:tabs>
        <w:ind w:left="0" w:firstLine="0"/>
      </w:pPr>
    </w:lvl>
  </w:abstractNum>
  <w:abstractNum w:abstractNumId="8" w15:restartNumberingAfterBreak="0">
    <w:nsid w:val="32ED6680"/>
    <w:multiLevelType w:val="hybridMultilevel"/>
    <w:tmpl w:val="AD8A3254"/>
    <w:lvl w:ilvl="0" w:tplc="95D44CD2">
      <w:start w:val="1"/>
      <w:numFmt w:val="decimal"/>
      <w:lvlText w:val="（%1）"/>
      <w:lvlJc w:val="left"/>
      <w:pPr>
        <w:ind w:left="1146" w:hanging="420"/>
      </w:pPr>
      <w:rPr>
        <w:rFonts w:hint="eastAsia"/>
      </w:rPr>
    </w:lvl>
    <w:lvl w:ilvl="1" w:tplc="95D44CD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75B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D452276"/>
    <w:multiLevelType w:val="multilevel"/>
    <w:tmpl w:val="0409001D"/>
    <w:numStyleLink w:val="1"/>
  </w:abstractNum>
  <w:abstractNum w:abstractNumId="11" w15:restartNumberingAfterBreak="0">
    <w:nsid w:val="757B3CE4"/>
    <w:multiLevelType w:val="hybridMultilevel"/>
    <w:tmpl w:val="EBFCBD0E"/>
    <w:lvl w:ilvl="0" w:tplc="78C0B89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FC1124"/>
    <w:multiLevelType w:val="multilevel"/>
    <w:tmpl w:val="ACD608D2"/>
    <w:lvl w:ilvl="0">
      <w:start w:val="1"/>
      <w:numFmt w:val="decimal"/>
      <w:lvlText w:val="%1."/>
      <w:lvlJc w:val="left"/>
      <w:pPr>
        <w:ind w:left="780" w:hanging="360"/>
      </w:pPr>
    </w:lvl>
    <w:lvl w:ilvl="1">
      <w:start w:val="1"/>
      <w:numFmt w:val="decimal"/>
      <w:isLgl/>
      <w:lvlText w:val="%1.%2"/>
      <w:lvlJc w:val="left"/>
      <w:pPr>
        <w:ind w:left="1155" w:hanging="420"/>
      </w:pPr>
    </w:lvl>
    <w:lvl w:ilvl="2">
      <w:start w:val="1"/>
      <w:numFmt w:val="decimal"/>
      <w:isLgl/>
      <w:lvlText w:val="%1.%2.%3"/>
      <w:lvlJc w:val="left"/>
      <w:pPr>
        <w:ind w:left="1770" w:hanging="720"/>
      </w:pPr>
    </w:lvl>
    <w:lvl w:ilvl="3">
      <w:start w:val="1"/>
      <w:numFmt w:val="decimal"/>
      <w:isLgl/>
      <w:lvlText w:val="%1.%2.%3.%4"/>
      <w:lvlJc w:val="left"/>
      <w:pPr>
        <w:ind w:left="2445" w:hanging="1080"/>
      </w:pPr>
    </w:lvl>
    <w:lvl w:ilvl="4">
      <w:start w:val="1"/>
      <w:numFmt w:val="decimal"/>
      <w:isLgl/>
      <w:lvlText w:val="%1.%2.%3.%4.%5"/>
      <w:lvlJc w:val="left"/>
      <w:pPr>
        <w:ind w:left="2760" w:hanging="1080"/>
      </w:pPr>
    </w:lvl>
    <w:lvl w:ilvl="5">
      <w:start w:val="1"/>
      <w:numFmt w:val="decimal"/>
      <w:isLgl/>
      <w:lvlText w:val="%1.%2.%3.%4.%5.%6"/>
      <w:lvlJc w:val="left"/>
      <w:pPr>
        <w:ind w:left="3435" w:hanging="1440"/>
      </w:pPr>
    </w:lvl>
    <w:lvl w:ilvl="6">
      <w:start w:val="1"/>
      <w:numFmt w:val="decimal"/>
      <w:isLgl/>
      <w:lvlText w:val="%1.%2.%3.%4.%5.%6.%7"/>
      <w:lvlJc w:val="left"/>
      <w:pPr>
        <w:ind w:left="3750" w:hanging="1440"/>
      </w:pPr>
    </w:lvl>
    <w:lvl w:ilvl="7">
      <w:start w:val="1"/>
      <w:numFmt w:val="decimal"/>
      <w:isLgl/>
      <w:lvlText w:val="%1.%2.%3.%4.%5.%6.%7.%8"/>
      <w:lvlJc w:val="left"/>
      <w:pPr>
        <w:ind w:left="4425" w:hanging="1800"/>
      </w:pPr>
    </w:lvl>
    <w:lvl w:ilvl="8">
      <w:start w:val="1"/>
      <w:numFmt w:val="decimal"/>
      <w:isLgl/>
      <w:lvlText w:val="%1.%2.%3.%4.%5.%6.%7.%8.%9"/>
      <w:lvlJc w:val="left"/>
      <w:pPr>
        <w:ind w:left="4740" w:hanging="180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1"/>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10"/>
  </w:num>
  <w:num w:numId="17">
    <w:abstractNumId w:val="6"/>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226E"/>
    <w:rsid w:val="000007C1"/>
    <w:rsid w:val="000033EA"/>
    <w:rsid w:val="000053F0"/>
    <w:rsid w:val="00010154"/>
    <w:rsid w:val="00011603"/>
    <w:rsid w:val="00015693"/>
    <w:rsid w:val="00015A0C"/>
    <w:rsid w:val="00022C06"/>
    <w:rsid w:val="000231F2"/>
    <w:rsid w:val="00025A41"/>
    <w:rsid w:val="0002653B"/>
    <w:rsid w:val="00026579"/>
    <w:rsid w:val="00036E79"/>
    <w:rsid w:val="0004121D"/>
    <w:rsid w:val="0004410D"/>
    <w:rsid w:val="000451EE"/>
    <w:rsid w:val="00050533"/>
    <w:rsid w:val="00053C94"/>
    <w:rsid w:val="000608E6"/>
    <w:rsid w:val="0006159D"/>
    <w:rsid w:val="00063647"/>
    <w:rsid w:val="00064492"/>
    <w:rsid w:val="00065132"/>
    <w:rsid w:val="00065AEC"/>
    <w:rsid w:val="00066E56"/>
    <w:rsid w:val="00073FD4"/>
    <w:rsid w:val="0007551E"/>
    <w:rsid w:val="00077589"/>
    <w:rsid w:val="000775A0"/>
    <w:rsid w:val="000801C6"/>
    <w:rsid w:val="000820A3"/>
    <w:rsid w:val="00092D9E"/>
    <w:rsid w:val="000A0A1D"/>
    <w:rsid w:val="000A252B"/>
    <w:rsid w:val="000A4514"/>
    <w:rsid w:val="000A4543"/>
    <w:rsid w:val="000A6263"/>
    <w:rsid w:val="000B1983"/>
    <w:rsid w:val="000B3770"/>
    <w:rsid w:val="000B44A0"/>
    <w:rsid w:val="000B4D98"/>
    <w:rsid w:val="000B5AE5"/>
    <w:rsid w:val="000C105D"/>
    <w:rsid w:val="000C221C"/>
    <w:rsid w:val="000C4FC8"/>
    <w:rsid w:val="000C5A5D"/>
    <w:rsid w:val="000C5DFE"/>
    <w:rsid w:val="000C782A"/>
    <w:rsid w:val="000D1C6A"/>
    <w:rsid w:val="000D2586"/>
    <w:rsid w:val="000D2B29"/>
    <w:rsid w:val="000D3959"/>
    <w:rsid w:val="000D5964"/>
    <w:rsid w:val="000D5C94"/>
    <w:rsid w:val="000D67EC"/>
    <w:rsid w:val="000E11AF"/>
    <w:rsid w:val="000E1991"/>
    <w:rsid w:val="000F5DB3"/>
    <w:rsid w:val="000F6DBE"/>
    <w:rsid w:val="00102673"/>
    <w:rsid w:val="001070BA"/>
    <w:rsid w:val="00123D77"/>
    <w:rsid w:val="00124ADB"/>
    <w:rsid w:val="00124CA9"/>
    <w:rsid w:val="00125965"/>
    <w:rsid w:val="00125B9E"/>
    <w:rsid w:val="00126B6A"/>
    <w:rsid w:val="00132DB6"/>
    <w:rsid w:val="00135004"/>
    <w:rsid w:val="0014191A"/>
    <w:rsid w:val="00144458"/>
    <w:rsid w:val="00144712"/>
    <w:rsid w:val="00152244"/>
    <w:rsid w:val="00156540"/>
    <w:rsid w:val="0015766A"/>
    <w:rsid w:val="00160223"/>
    <w:rsid w:val="00161718"/>
    <w:rsid w:val="00162248"/>
    <w:rsid w:val="001625DA"/>
    <w:rsid w:val="00163076"/>
    <w:rsid w:val="00166232"/>
    <w:rsid w:val="00167C67"/>
    <w:rsid w:val="00174AD6"/>
    <w:rsid w:val="00174DB7"/>
    <w:rsid w:val="001758E5"/>
    <w:rsid w:val="00177568"/>
    <w:rsid w:val="00181882"/>
    <w:rsid w:val="00182853"/>
    <w:rsid w:val="0018541F"/>
    <w:rsid w:val="001855D0"/>
    <w:rsid w:val="00186D70"/>
    <w:rsid w:val="0019005C"/>
    <w:rsid w:val="00191C3D"/>
    <w:rsid w:val="001926FC"/>
    <w:rsid w:val="00197EBD"/>
    <w:rsid w:val="001A1236"/>
    <w:rsid w:val="001A1BD8"/>
    <w:rsid w:val="001A34DB"/>
    <w:rsid w:val="001A439D"/>
    <w:rsid w:val="001A5154"/>
    <w:rsid w:val="001A58E9"/>
    <w:rsid w:val="001B2031"/>
    <w:rsid w:val="001B2E56"/>
    <w:rsid w:val="001B3715"/>
    <w:rsid w:val="001B4BBD"/>
    <w:rsid w:val="001C07D5"/>
    <w:rsid w:val="001C5229"/>
    <w:rsid w:val="001C5878"/>
    <w:rsid w:val="001C7DBD"/>
    <w:rsid w:val="001D6A7D"/>
    <w:rsid w:val="001E37B9"/>
    <w:rsid w:val="001E3A4A"/>
    <w:rsid w:val="001F0411"/>
    <w:rsid w:val="001F0CDE"/>
    <w:rsid w:val="001F7C19"/>
    <w:rsid w:val="00200929"/>
    <w:rsid w:val="00200D42"/>
    <w:rsid w:val="00201281"/>
    <w:rsid w:val="00201AC2"/>
    <w:rsid w:val="002078DD"/>
    <w:rsid w:val="00207E69"/>
    <w:rsid w:val="002134AE"/>
    <w:rsid w:val="002165A4"/>
    <w:rsid w:val="00220D25"/>
    <w:rsid w:val="00222BFF"/>
    <w:rsid w:val="002248CF"/>
    <w:rsid w:val="00224FFF"/>
    <w:rsid w:val="00235809"/>
    <w:rsid w:val="002361BB"/>
    <w:rsid w:val="00237197"/>
    <w:rsid w:val="00237EB8"/>
    <w:rsid w:val="00240AC1"/>
    <w:rsid w:val="002453B5"/>
    <w:rsid w:val="00251E5B"/>
    <w:rsid w:val="00253510"/>
    <w:rsid w:val="0026098E"/>
    <w:rsid w:val="00260C82"/>
    <w:rsid w:val="00261E89"/>
    <w:rsid w:val="00271D39"/>
    <w:rsid w:val="002737C3"/>
    <w:rsid w:val="002738EF"/>
    <w:rsid w:val="00283C0A"/>
    <w:rsid w:val="002853D8"/>
    <w:rsid w:val="002870DF"/>
    <w:rsid w:val="0029124E"/>
    <w:rsid w:val="00294648"/>
    <w:rsid w:val="002946E9"/>
    <w:rsid w:val="00295689"/>
    <w:rsid w:val="00296824"/>
    <w:rsid w:val="002A07DC"/>
    <w:rsid w:val="002A19B3"/>
    <w:rsid w:val="002A346A"/>
    <w:rsid w:val="002A758C"/>
    <w:rsid w:val="002A79C2"/>
    <w:rsid w:val="002B1F1B"/>
    <w:rsid w:val="002B3CC7"/>
    <w:rsid w:val="002B4001"/>
    <w:rsid w:val="002B4747"/>
    <w:rsid w:val="002B5843"/>
    <w:rsid w:val="002C1558"/>
    <w:rsid w:val="002C3121"/>
    <w:rsid w:val="002C5535"/>
    <w:rsid w:val="002C5C54"/>
    <w:rsid w:val="002C6443"/>
    <w:rsid w:val="002C6ADA"/>
    <w:rsid w:val="002C6D52"/>
    <w:rsid w:val="002C7016"/>
    <w:rsid w:val="002D25E0"/>
    <w:rsid w:val="002D6212"/>
    <w:rsid w:val="002E0E82"/>
    <w:rsid w:val="002E2826"/>
    <w:rsid w:val="002E6976"/>
    <w:rsid w:val="002F0F00"/>
    <w:rsid w:val="002F2542"/>
    <w:rsid w:val="002F4D03"/>
    <w:rsid w:val="0030365B"/>
    <w:rsid w:val="0031567C"/>
    <w:rsid w:val="00315920"/>
    <w:rsid w:val="003256E8"/>
    <w:rsid w:val="0033061D"/>
    <w:rsid w:val="00330F14"/>
    <w:rsid w:val="00337934"/>
    <w:rsid w:val="00340E0F"/>
    <w:rsid w:val="0034349D"/>
    <w:rsid w:val="003459DD"/>
    <w:rsid w:val="00350CFC"/>
    <w:rsid w:val="00352462"/>
    <w:rsid w:val="00354BC6"/>
    <w:rsid w:val="00357AF0"/>
    <w:rsid w:val="00361445"/>
    <w:rsid w:val="00362CD1"/>
    <w:rsid w:val="00365189"/>
    <w:rsid w:val="00366461"/>
    <w:rsid w:val="00366B7E"/>
    <w:rsid w:val="003712C1"/>
    <w:rsid w:val="00373813"/>
    <w:rsid w:val="00377BB2"/>
    <w:rsid w:val="00381543"/>
    <w:rsid w:val="003926FD"/>
    <w:rsid w:val="0039370C"/>
    <w:rsid w:val="00395250"/>
    <w:rsid w:val="003A2FA0"/>
    <w:rsid w:val="003A54BC"/>
    <w:rsid w:val="003A5AD9"/>
    <w:rsid w:val="003A5BE5"/>
    <w:rsid w:val="003B11FC"/>
    <w:rsid w:val="003B7F46"/>
    <w:rsid w:val="003C0185"/>
    <w:rsid w:val="003C5424"/>
    <w:rsid w:val="003D0F19"/>
    <w:rsid w:val="003D1D7E"/>
    <w:rsid w:val="003D521E"/>
    <w:rsid w:val="003D56F5"/>
    <w:rsid w:val="003E1A96"/>
    <w:rsid w:val="003E20C0"/>
    <w:rsid w:val="003E60B8"/>
    <w:rsid w:val="003E69F4"/>
    <w:rsid w:val="003E797E"/>
    <w:rsid w:val="003E7DF8"/>
    <w:rsid w:val="003F1FCE"/>
    <w:rsid w:val="003F3BFC"/>
    <w:rsid w:val="003F4E2E"/>
    <w:rsid w:val="003F5611"/>
    <w:rsid w:val="003F6DFE"/>
    <w:rsid w:val="00401178"/>
    <w:rsid w:val="00401757"/>
    <w:rsid w:val="00401C60"/>
    <w:rsid w:val="00406157"/>
    <w:rsid w:val="0040630D"/>
    <w:rsid w:val="00410FEA"/>
    <w:rsid w:val="004144EF"/>
    <w:rsid w:val="00414979"/>
    <w:rsid w:val="00414ED3"/>
    <w:rsid w:val="00415C49"/>
    <w:rsid w:val="004160D7"/>
    <w:rsid w:val="004176E9"/>
    <w:rsid w:val="00417A95"/>
    <w:rsid w:val="0042031E"/>
    <w:rsid w:val="004225D9"/>
    <w:rsid w:val="00425D3D"/>
    <w:rsid w:val="00426A95"/>
    <w:rsid w:val="00433D88"/>
    <w:rsid w:val="004448A1"/>
    <w:rsid w:val="00444AE1"/>
    <w:rsid w:val="00446C3D"/>
    <w:rsid w:val="00446F81"/>
    <w:rsid w:val="00450EB5"/>
    <w:rsid w:val="004518F9"/>
    <w:rsid w:val="00451A3D"/>
    <w:rsid w:val="00452563"/>
    <w:rsid w:val="00457855"/>
    <w:rsid w:val="00464980"/>
    <w:rsid w:val="00464E51"/>
    <w:rsid w:val="00465F4A"/>
    <w:rsid w:val="00470A7F"/>
    <w:rsid w:val="00474CDC"/>
    <w:rsid w:val="00477104"/>
    <w:rsid w:val="004775CF"/>
    <w:rsid w:val="00482961"/>
    <w:rsid w:val="00482C6B"/>
    <w:rsid w:val="004832ED"/>
    <w:rsid w:val="00483361"/>
    <w:rsid w:val="00487378"/>
    <w:rsid w:val="00491E4B"/>
    <w:rsid w:val="00491E60"/>
    <w:rsid w:val="004925FB"/>
    <w:rsid w:val="00496118"/>
    <w:rsid w:val="004A3BC5"/>
    <w:rsid w:val="004A5B8D"/>
    <w:rsid w:val="004A6337"/>
    <w:rsid w:val="004A6810"/>
    <w:rsid w:val="004A6864"/>
    <w:rsid w:val="004B5274"/>
    <w:rsid w:val="004B5B7E"/>
    <w:rsid w:val="004C0ABD"/>
    <w:rsid w:val="004C0CF1"/>
    <w:rsid w:val="004C17E2"/>
    <w:rsid w:val="004C38BC"/>
    <w:rsid w:val="004C571B"/>
    <w:rsid w:val="004C65FE"/>
    <w:rsid w:val="004D0CE5"/>
    <w:rsid w:val="004D12C9"/>
    <w:rsid w:val="004D76DB"/>
    <w:rsid w:val="004D7D93"/>
    <w:rsid w:val="004E18C1"/>
    <w:rsid w:val="004E5FE6"/>
    <w:rsid w:val="004E6C69"/>
    <w:rsid w:val="004F074D"/>
    <w:rsid w:val="004F188B"/>
    <w:rsid w:val="004F38A6"/>
    <w:rsid w:val="004F4CBC"/>
    <w:rsid w:val="004F4EAD"/>
    <w:rsid w:val="004F63FA"/>
    <w:rsid w:val="004F79F7"/>
    <w:rsid w:val="005029E8"/>
    <w:rsid w:val="00502E57"/>
    <w:rsid w:val="005032B0"/>
    <w:rsid w:val="00511E62"/>
    <w:rsid w:val="00512655"/>
    <w:rsid w:val="00512921"/>
    <w:rsid w:val="005155A7"/>
    <w:rsid w:val="0051685F"/>
    <w:rsid w:val="00516A9F"/>
    <w:rsid w:val="00516AC4"/>
    <w:rsid w:val="00521B03"/>
    <w:rsid w:val="00524032"/>
    <w:rsid w:val="00525ADA"/>
    <w:rsid w:val="0052704C"/>
    <w:rsid w:val="00531E8F"/>
    <w:rsid w:val="00533AB0"/>
    <w:rsid w:val="00537BCA"/>
    <w:rsid w:val="00541550"/>
    <w:rsid w:val="00545443"/>
    <w:rsid w:val="00546DC4"/>
    <w:rsid w:val="00551814"/>
    <w:rsid w:val="00552448"/>
    <w:rsid w:val="005562BD"/>
    <w:rsid w:val="00557C23"/>
    <w:rsid w:val="00560AC1"/>
    <w:rsid w:val="00563467"/>
    <w:rsid w:val="00563E81"/>
    <w:rsid w:val="00565D82"/>
    <w:rsid w:val="00570776"/>
    <w:rsid w:val="005736BF"/>
    <w:rsid w:val="00573BAC"/>
    <w:rsid w:val="0057664F"/>
    <w:rsid w:val="00576A86"/>
    <w:rsid w:val="00577622"/>
    <w:rsid w:val="005829B3"/>
    <w:rsid w:val="005847EC"/>
    <w:rsid w:val="00587FF2"/>
    <w:rsid w:val="0059025E"/>
    <w:rsid w:val="00591EDE"/>
    <w:rsid w:val="00592B9A"/>
    <w:rsid w:val="0059395A"/>
    <w:rsid w:val="00596E0E"/>
    <w:rsid w:val="005971D0"/>
    <w:rsid w:val="005A126E"/>
    <w:rsid w:val="005A19E2"/>
    <w:rsid w:val="005A2511"/>
    <w:rsid w:val="005A2618"/>
    <w:rsid w:val="005A49E4"/>
    <w:rsid w:val="005B0F0D"/>
    <w:rsid w:val="005B2D03"/>
    <w:rsid w:val="005B336F"/>
    <w:rsid w:val="005C0CBE"/>
    <w:rsid w:val="005C3C63"/>
    <w:rsid w:val="005D051E"/>
    <w:rsid w:val="005D1A83"/>
    <w:rsid w:val="005D2554"/>
    <w:rsid w:val="005D2B8C"/>
    <w:rsid w:val="005D3192"/>
    <w:rsid w:val="005D39C5"/>
    <w:rsid w:val="005D4359"/>
    <w:rsid w:val="005D7C72"/>
    <w:rsid w:val="005E1107"/>
    <w:rsid w:val="005E1C75"/>
    <w:rsid w:val="005E2261"/>
    <w:rsid w:val="005E54BE"/>
    <w:rsid w:val="005F170B"/>
    <w:rsid w:val="005F56F5"/>
    <w:rsid w:val="006009DA"/>
    <w:rsid w:val="00602183"/>
    <w:rsid w:val="00603AD0"/>
    <w:rsid w:val="00606334"/>
    <w:rsid w:val="00606AE2"/>
    <w:rsid w:val="00610B3F"/>
    <w:rsid w:val="00616074"/>
    <w:rsid w:val="00623153"/>
    <w:rsid w:val="006341F4"/>
    <w:rsid w:val="00637F53"/>
    <w:rsid w:val="006420B9"/>
    <w:rsid w:val="00647575"/>
    <w:rsid w:val="00647C50"/>
    <w:rsid w:val="0065188B"/>
    <w:rsid w:val="006526A1"/>
    <w:rsid w:val="006528E2"/>
    <w:rsid w:val="00661E55"/>
    <w:rsid w:val="00665D47"/>
    <w:rsid w:val="00667525"/>
    <w:rsid w:val="00675660"/>
    <w:rsid w:val="00675922"/>
    <w:rsid w:val="006814D2"/>
    <w:rsid w:val="00685C17"/>
    <w:rsid w:val="006875DA"/>
    <w:rsid w:val="00690A08"/>
    <w:rsid w:val="00694719"/>
    <w:rsid w:val="006973E8"/>
    <w:rsid w:val="006A39DA"/>
    <w:rsid w:val="006A4D7F"/>
    <w:rsid w:val="006A6082"/>
    <w:rsid w:val="006A66A5"/>
    <w:rsid w:val="006A6CA5"/>
    <w:rsid w:val="006A7DC1"/>
    <w:rsid w:val="006B09FA"/>
    <w:rsid w:val="006B1D4B"/>
    <w:rsid w:val="006B6E9B"/>
    <w:rsid w:val="006C0823"/>
    <w:rsid w:val="006C3040"/>
    <w:rsid w:val="006C62F5"/>
    <w:rsid w:val="006D1CFF"/>
    <w:rsid w:val="006D33E5"/>
    <w:rsid w:val="006D4647"/>
    <w:rsid w:val="006E2A8B"/>
    <w:rsid w:val="006E2B9B"/>
    <w:rsid w:val="006E2C92"/>
    <w:rsid w:val="006E3540"/>
    <w:rsid w:val="006E35E0"/>
    <w:rsid w:val="006E5635"/>
    <w:rsid w:val="006F0BA4"/>
    <w:rsid w:val="006F0E05"/>
    <w:rsid w:val="006F4C33"/>
    <w:rsid w:val="006F6DF7"/>
    <w:rsid w:val="006F793B"/>
    <w:rsid w:val="006F7F31"/>
    <w:rsid w:val="0070195F"/>
    <w:rsid w:val="0070328C"/>
    <w:rsid w:val="0070333C"/>
    <w:rsid w:val="00704EBD"/>
    <w:rsid w:val="0071193D"/>
    <w:rsid w:val="00712F46"/>
    <w:rsid w:val="00714739"/>
    <w:rsid w:val="00715248"/>
    <w:rsid w:val="00716687"/>
    <w:rsid w:val="0072043C"/>
    <w:rsid w:val="00725C6B"/>
    <w:rsid w:val="007300A5"/>
    <w:rsid w:val="00730BF5"/>
    <w:rsid w:val="007323BC"/>
    <w:rsid w:val="00733A17"/>
    <w:rsid w:val="00741029"/>
    <w:rsid w:val="00747B40"/>
    <w:rsid w:val="00747FF1"/>
    <w:rsid w:val="00751B8E"/>
    <w:rsid w:val="00772D9D"/>
    <w:rsid w:val="00775363"/>
    <w:rsid w:val="00776DDB"/>
    <w:rsid w:val="00783736"/>
    <w:rsid w:val="0078391E"/>
    <w:rsid w:val="00784A6E"/>
    <w:rsid w:val="0079247E"/>
    <w:rsid w:val="00796818"/>
    <w:rsid w:val="00797A5B"/>
    <w:rsid w:val="007A2C8C"/>
    <w:rsid w:val="007A586A"/>
    <w:rsid w:val="007A7A9E"/>
    <w:rsid w:val="007B25D1"/>
    <w:rsid w:val="007B305A"/>
    <w:rsid w:val="007B3918"/>
    <w:rsid w:val="007C02F9"/>
    <w:rsid w:val="007C0468"/>
    <w:rsid w:val="007C2A7D"/>
    <w:rsid w:val="007C4146"/>
    <w:rsid w:val="007C49A5"/>
    <w:rsid w:val="007C53EE"/>
    <w:rsid w:val="007C72DD"/>
    <w:rsid w:val="007D3E8D"/>
    <w:rsid w:val="007D523D"/>
    <w:rsid w:val="007D7178"/>
    <w:rsid w:val="007E0D81"/>
    <w:rsid w:val="007E0E38"/>
    <w:rsid w:val="007E56A5"/>
    <w:rsid w:val="007E7625"/>
    <w:rsid w:val="007F015D"/>
    <w:rsid w:val="007F256F"/>
    <w:rsid w:val="007F3233"/>
    <w:rsid w:val="007F5E31"/>
    <w:rsid w:val="007F6A41"/>
    <w:rsid w:val="008012F1"/>
    <w:rsid w:val="00804711"/>
    <w:rsid w:val="00810293"/>
    <w:rsid w:val="0081258A"/>
    <w:rsid w:val="00824A61"/>
    <w:rsid w:val="00835E30"/>
    <w:rsid w:val="0083710A"/>
    <w:rsid w:val="00841799"/>
    <w:rsid w:val="00841A9F"/>
    <w:rsid w:val="00842969"/>
    <w:rsid w:val="00847997"/>
    <w:rsid w:val="008508D1"/>
    <w:rsid w:val="00853AC3"/>
    <w:rsid w:val="00853EC7"/>
    <w:rsid w:val="008553C3"/>
    <w:rsid w:val="0086125F"/>
    <w:rsid w:val="00862700"/>
    <w:rsid w:val="00863CF4"/>
    <w:rsid w:val="00864A82"/>
    <w:rsid w:val="00866251"/>
    <w:rsid w:val="008713E9"/>
    <w:rsid w:val="00871779"/>
    <w:rsid w:val="00872A71"/>
    <w:rsid w:val="00882F8A"/>
    <w:rsid w:val="0088304C"/>
    <w:rsid w:val="00884A6D"/>
    <w:rsid w:val="00885613"/>
    <w:rsid w:val="00885DA9"/>
    <w:rsid w:val="008922BC"/>
    <w:rsid w:val="008A0634"/>
    <w:rsid w:val="008A2516"/>
    <w:rsid w:val="008A7E48"/>
    <w:rsid w:val="008B7E90"/>
    <w:rsid w:val="008D06D7"/>
    <w:rsid w:val="008D14DE"/>
    <w:rsid w:val="008D1C04"/>
    <w:rsid w:val="008D4926"/>
    <w:rsid w:val="008D4BF6"/>
    <w:rsid w:val="008E0852"/>
    <w:rsid w:val="008E3FED"/>
    <w:rsid w:val="008F0269"/>
    <w:rsid w:val="008F1FC3"/>
    <w:rsid w:val="008F4D21"/>
    <w:rsid w:val="008F756C"/>
    <w:rsid w:val="009004A3"/>
    <w:rsid w:val="00901589"/>
    <w:rsid w:val="009020B6"/>
    <w:rsid w:val="00902DA5"/>
    <w:rsid w:val="00905450"/>
    <w:rsid w:val="00905D7E"/>
    <w:rsid w:val="00907A7B"/>
    <w:rsid w:val="00907E8A"/>
    <w:rsid w:val="00912191"/>
    <w:rsid w:val="00915257"/>
    <w:rsid w:val="00915554"/>
    <w:rsid w:val="009213F2"/>
    <w:rsid w:val="00923116"/>
    <w:rsid w:val="009239ED"/>
    <w:rsid w:val="0092511D"/>
    <w:rsid w:val="00926494"/>
    <w:rsid w:val="0093226E"/>
    <w:rsid w:val="009324B1"/>
    <w:rsid w:val="00933AA0"/>
    <w:rsid w:val="009355F4"/>
    <w:rsid w:val="00945AC1"/>
    <w:rsid w:val="009527D1"/>
    <w:rsid w:val="009539D6"/>
    <w:rsid w:val="00955CAA"/>
    <w:rsid w:val="00957B4B"/>
    <w:rsid w:val="0096028F"/>
    <w:rsid w:val="00960940"/>
    <w:rsid w:val="00966FE2"/>
    <w:rsid w:val="00967A70"/>
    <w:rsid w:val="00973CF6"/>
    <w:rsid w:val="00973E5B"/>
    <w:rsid w:val="009758AA"/>
    <w:rsid w:val="0097744B"/>
    <w:rsid w:val="0098288D"/>
    <w:rsid w:val="0098420B"/>
    <w:rsid w:val="009858E8"/>
    <w:rsid w:val="00991A20"/>
    <w:rsid w:val="00991D25"/>
    <w:rsid w:val="0099353D"/>
    <w:rsid w:val="00995459"/>
    <w:rsid w:val="009A041F"/>
    <w:rsid w:val="009A12BF"/>
    <w:rsid w:val="009A557D"/>
    <w:rsid w:val="009A5C33"/>
    <w:rsid w:val="009A60A8"/>
    <w:rsid w:val="009B0F49"/>
    <w:rsid w:val="009B1F3E"/>
    <w:rsid w:val="009B2875"/>
    <w:rsid w:val="009B2F57"/>
    <w:rsid w:val="009B5074"/>
    <w:rsid w:val="009B59FA"/>
    <w:rsid w:val="009B7CF0"/>
    <w:rsid w:val="009C0BF9"/>
    <w:rsid w:val="009C5046"/>
    <w:rsid w:val="009C619B"/>
    <w:rsid w:val="009C7D93"/>
    <w:rsid w:val="009D03A6"/>
    <w:rsid w:val="009D2618"/>
    <w:rsid w:val="009E2EF7"/>
    <w:rsid w:val="009E6229"/>
    <w:rsid w:val="009F01C0"/>
    <w:rsid w:val="009F4CC1"/>
    <w:rsid w:val="00A00C0C"/>
    <w:rsid w:val="00A0535F"/>
    <w:rsid w:val="00A10BF1"/>
    <w:rsid w:val="00A11E03"/>
    <w:rsid w:val="00A14154"/>
    <w:rsid w:val="00A14CD4"/>
    <w:rsid w:val="00A17DDD"/>
    <w:rsid w:val="00A20925"/>
    <w:rsid w:val="00A227BE"/>
    <w:rsid w:val="00A24214"/>
    <w:rsid w:val="00A25D8C"/>
    <w:rsid w:val="00A25E73"/>
    <w:rsid w:val="00A27111"/>
    <w:rsid w:val="00A27C32"/>
    <w:rsid w:val="00A30DAE"/>
    <w:rsid w:val="00A32658"/>
    <w:rsid w:val="00A34F49"/>
    <w:rsid w:val="00A362AA"/>
    <w:rsid w:val="00A4079D"/>
    <w:rsid w:val="00A41222"/>
    <w:rsid w:val="00A4569C"/>
    <w:rsid w:val="00A46D68"/>
    <w:rsid w:val="00A51748"/>
    <w:rsid w:val="00A64B72"/>
    <w:rsid w:val="00A651C6"/>
    <w:rsid w:val="00A653F7"/>
    <w:rsid w:val="00A65DAC"/>
    <w:rsid w:val="00A71738"/>
    <w:rsid w:val="00A73A25"/>
    <w:rsid w:val="00A80AAD"/>
    <w:rsid w:val="00A8584C"/>
    <w:rsid w:val="00A8586A"/>
    <w:rsid w:val="00A929A7"/>
    <w:rsid w:val="00A93225"/>
    <w:rsid w:val="00A93A18"/>
    <w:rsid w:val="00AA2130"/>
    <w:rsid w:val="00AA264E"/>
    <w:rsid w:val="00AB1595"/>
    <w:rsid w:val="00AB3C7D"/>
    <w:rsid w:val="00AB7520"/>
    <w:rsid w:val="00AC2408"/>
    <w:rsid w:val="00AC3E85"/>
    <w:rsid w:val="00AC50B5"/>
    <w:rsid w:val="00AD24D9"/>
    <w:rsid w:val="00AD2AE3"/>
    <w:rsid w:val="00AD3134"/>
    <w:rsid w:val="00AD3746"/>
    <w:rsid w:val="00AE10FF"/>
    <w:rsid w:val="00AE378B"/>
    <w:rsid w:val="00AE3987"/>
    <w:rsid w:val="00AE3B23"/>
    <w:rsid w:val="00AE644D"/>
    <w:rsid w:val="00AF0FEA"/>
    <w:rsid w:val="00AF5DA0"/>
    <w:rsid w:val="00AF6439"/>
    <w:rsid w:val="00B0160B"/>
    <w:rsid w:val="00B01B07"/>
    <w:rsid w:val="00B026A5"/>
    <w:rsid w:val="00B03540"/>
    <w:rsid w:val="00B03A39"/>
    <w:rsid w:val="00B03B5D"/>
    <w:rsid w:val="00B04B76"/>
    <w:rsid w:val="00B05D11"/>
    <w:rsid w:val="00B11A8E"/>
    <w:rsid w:val="00B15C36"/>
    <w:rsid w:val="00B15D73"/>
    <w:rsid w:val="00B17989"/>
    <w:rsid w:val="00B217B8"/>
    <w:rsid w:val="00B2202C"/>
    <w:rsid w:val="00B22B36"/>
    <w:rsid w:val="00B24046"/>
    <w:rsid w:val="00B2514A"/>
    <w:rsid w:val="00B25661"/>
    <w:rsid w:val="00B25709"/>
    <w:rsid w:val="00B259A0"/>
    <w:rsid w:val="00B268FA"/>
    <w:rsid w:val="00B26B77"/>
    <w:rsid w:val="00B33521"/>
    <w:rsid w:val="00B34681"/>
    <w:rsid w:val="00B35A19"/>
    <w:rsid w:val="00B361F8"/>
    <w:rsid w:val="00B364AE"/>
    <w:rsid w:val="00B37E4D"/>
    <w:rsid w:val="00B4106E"/>
    <w:rsid w:val="00B43985"/>
    <w:rsid w:val="00B46598"/>
    <w:rsid w:val="00B50703"/>
    <w:rsid w:val="00B51613"/>
    <w:rsid w:val="00B53012"/>
    <w:rsid w:val="00B53A52"/>
    <w:rsid w:val="00B5661F"/>
    <w:rsid w:val="00B63F4F"/>
    <w:rsid w:val="00B666E6"/>
    <w:rsid w:val="00B70DAD"/>
    <w:rsid w:val="00B71454"/>
    <w:rsid w:val="00B7163D"/>
    <w:rsid w:val="00B7548D"/>
    <w:rsid w:val="00B76CCC"/>
    <w:rsid w:val="00B77BE6"/>
    <w:rsid w:val="00B812E6"/>
    <w:rsid w:val="00B859C5"/>
    <w:rsid w:val="00B86241"/>
    <w:rsid w:val="00B915E5"/>
    <w:rsid w:val="00B92387"/>
    <w:rsid w:val="00B9626D"/>
    <w:rsid w:val="00BA04B5"/>
    <w:rsid w:val="00BA05D4"/>
    <w:rsid w:val="00BA191D"/>
    <w:rsid w:val="00BA1C4A"/>
    <w:rsid w:val="00BA5C88"/>
    <w:rsid w:val="00BB357F"/>
    <w:rsid w:val="00BB3C1F"/>
    <w:rsid w:val="00BB3CD0"/>
    <w:rsid w:val="00BB511A"/>
    <w:rsid w:val="00BB678C"/>
    <w:rsid w:val="00BC4628"/>
    <w:rsid w:val="00BC520E"/>
    <w:rsid w:val="00BC6666"/>
    <w:rsid w:val="00BD077A"/>
    <w:rsid w:val="00BD1A10"/>
    <w:rsid w:val="00BD1F84"/>
    <w:rsid w:val="00BD2203"/>
    <w:rsid w:val="00BD239C"/>
    <w:rsid w:val="00BD2593"/>
    <w:rsid w:val="00BD298A"/>
    <w:rsid w:val="00BE1691"/>
    <w:rsid w:val="00BE1808"/>
    <w:rsid w:val="00BE2370"/>
    <w:rsid w:val="00BE4963"/>
    <w:rsid w:val="00BE4D68"/>
    <w:rsid w:val="00BE6F83"/>
    <w:rsid w:val="00BF3E5B"/>
    <w:rsid w:val="00BF41CB"/>
    <w:rsid w:val="00BF633D"/>
    <w:rsid w:val="00C011E7"/>
    <w:rsid w:val="00C04E93"/>
    <w:rsid w:val="00C10595"/>
    <w:rsid w:val="00C1137E"/>
    <w:rsid w:val="00C13D5A"/>
    <w:rsid w:val="00C14101"/>
    <w:rsid w:val="00C1442A"/>
    <w:rsid w:val="00C14A72"/>
    <w:rsid w:val="00C2012E"/>
    <w:rsid w:val="00C24439"/>
    <w:rsid w:val="00C247F3"/>
    <w:rsid w:val="00C24D1A"/>
    <w:rsid w:val="00C24D8B"/>
    <w:rsid w:val="00C25B7E"/>
    <w:rsid w:val="00C27297"/>
    <w:rsid w:val="00C33810"/>
    <w:rsid w:val="00C350DA"/>
    <w:rsid w:val="00C40296"/>
    <w:rsid w:val="00C4348A"/>
    <w:rsid w:val="00C52C07"/>
    <w:rsid w:val="00C57288"/>
    <w:rsid w:val="00C57E7D"/>
    <w:rsid w:val="00C60714"/>
    <w:rsid w:val="00C631E2"/>
    <w:rsid w:val="00C712A2"/>
    <w:rsid w:val="00C73875"/>
    <w:rsid w:val="00C74568"/>
    <w:rsid w:val="00C74BBD"/>
    <w:rsid w:val="00C74E39"/>
    <w:rsid w:val="00C7645D"/>
    <w:rsid w:val="00C8741D"/>
    <w:rsid w:val="00C919B4"/>
    <w:rsid w:val="00CA0E98"/>
    <w:rsid w:val="00CA154E"/>
    <w:rsid w:val="00CA302F"/>
    <w:rsid w:val="00CA5313"/>
    <w:rsid w:val="00CA57FF"/>
    <w:rsid w:val="00CA5F22"/>
    <w:rsid w:val="00CA6707"/>
    <w:rsid w:val="00CA73DF"/>
    <w:rsid w:val="00CA76D7"/>
    <w:rsid w:val="00CB476D"/>
    <w:rsid w:val="00CB4842"/>
    <w:rsid w:val="00CB7523"/>
    <w:rsid w:val="00CB7F58"/>
    <w:rsid w:val="00CC1566"/>
    <w:rsid w:val="00CC4BAD"/>
    <w:rsid w:val="00CC55F1"/>
    <w:rsid w:val="00CD074E"/>
    <w:rsid w:val="00CD2257"/>
    <w:rsid w:val="00CD6548"/>
    <w:rsid w:val="00CE00E0"/>
    <w:rsid w:val="00CE0519"/>
    <w:rsid w:val="00CE0EB4"/>
    <w:rsid w:val="00CE2B1A"/>
    <w:rsid w:val="00CE61D8"/>
    <w:rsid w:val="00CE647A"/>
    <w:rsid w:val="00CF257D"/>
    <w:rsid w:val="00CF390E"/>
    <w:rsid w:val="00CF6220"/>
    <w:rsid w:val="00D020A4"/>
    <w:rsid w:val="00D03BD3"/>
    <w:rsid w:val="00D06CEF"/>
    <w:rsid w:val="00D12FC6"/>
    <w:rsid w:val="00D144D3"/>
    <w:rsid w:val="00D15040"/>
    <w:rsid w:val="00D16CB2"/>
    <w:rsid w:val="00D16D84"/>
    <w:rsid w:val="00D226C9"/>
    <w:rsid w:val="00D23000"/>
    <w:rsid w:val="00D233C9"/>
    <w:rsid w:val="00D26A59"/>
    <w:rsid w:val="00D30638"/>
    <w:rsid w:val="00D31034"/>
    <w:rsid w:val="00D34EB8"/>
    <w:rsid w:val="00D35D84"/>
    <w:rsid w:val="00D36C43"/>
    <w:rsid w:val="00D40082"/>
    <w:rsid w:val="00D41B05"/>
    <w:rsid w:val="00D428EF"/>
    <w:rsid w:val="00D44812"/>
    <w:rsid w:val="00D45955"/>
    <w:rsid w:val="00D479AA"/>
    <w:rsid w:val="00D5023E"/>
    <w:rsid w:val="00D50428"/>
    <w:rsid w:val="00D50EA8"/>
    <w:rsid w:val="00D5191E"/>
    <w:rsid w:val="00D52D59"/>
    <w:rsid w:val="00D54852"/>
    <w:rsid w:val="00D61478"/>
    <w:rsid w:val="00D62609"/>
    <w:rsid w:val="00D64EAF"/>
    <w:rsid w:val="00D722E7"/>
    <w:rsid w:val="00D724D6"/>
    <w:rsid w:val="00D73357"/>
    <w:rsid w:val="00D76247"/>
    <w:rsid w:val="00D81BBD"/>
    <w:rsid w:val="00D81ED8"/>
    <w:rsid w:val="00D85B2B"/>
    <w:rsid w:val="00D8689C"/>
    <w:rsid w:val="00D9128D"/>
    <w:rsid w:val="00D92786"/>
    <w:rsid w:val="00D93326"/>
    <w:rsid w:val="00DA04F5"/>
    <w:rsid w:val="00DA3225"/>
    <w:rsid w:val="00DA46A7"/>
    <w:rsid w:val="00DB4F5E"/>
    <w:rsid w:val="00DB52BD"/>
    <w:rsid w:val="00DB79D5"/>
    <w:rsid w:val="00DB7A65"/>
    <w:rsid w:val="00DC1554"/>
    <w:rsid w:val="00DC278A"/>
    <w:rsid w:val="00DC5D67"/>
    <w:rsid w:val="00DD6B61"/>
    <w:rsid w:val="00DE2DC4"/>
    <w:rsid w:val="00DF01DC"/>
    <w:rsid w:val="00E03BE0"/>
    <w:rsid w:val="00E11D9F"/>
    <w:rsid w:val="00E15EDD"/>
    <w:rsid w:val="00E1651F"/>
    <w:rsid w:val="00E2349F"/>
    <w:rsid w:val="00E253B0"/>
    <w:rsid w:val="00E34EA4"/>
    <w:rsid w:val="00E3543C"/>
    <w:rsid w:val="00E37589"/>
    <w:rsid w:val="00E43679"/>
    <w:rsid w:val="00E43768"/>
    <w:rsid w:val="00E43966"/>
    <w:rsid w:val="00E445F7"/>
    <w:rsid w:val="00E524E1"/>
    <w:rsid w:val="00E535EA"/>
    <w:rsid w:val="00E56259"/>
    <w:rsid w:val="00E57DC9"/>
    <w:rsid w:val="00E62A87"/>
    <w:rsid w:val="00E708AA"/>
    <w:rsid w:val="00E76D58"/>
    <w:rsid w:val="00E775F2"/>
    <w:rsid w:val="00E8651C"/>
    <w:rsid w:val="00E92984"/>
    <w:rsid w:val="00E92AFD"/>
    <w:rsid w:val="00EA1F90"/>
    <w:rsid w:val="00EB1F19"/>
    <w:rsid w:val="00EB2101"/>
    <w:rsid w:val="00EB22C7"/>
    <w:rsid w:val="00EB2E84"/>
    <w:rsid w:val="00EB546F"/>
    <w:rsid w:val="00EB6887"/>
    <w:rsid w:val="00EB791B"/>
    <w:rsid w:val="00EC194E"/>
    <w:rsid w:val="00EC20FB"/>
    <w:rsid w:val="00EC37DF"/>
    <w:rsid w:val="00EC52DB"/>
    <w:rsid w:val="00EC5823"/>
    <w:rsid w:val="00EC6D87"/>
    <w:rsid w:val="00ED0EA2"/>
    <w:rsid w:val="00ED352E"/>
    <w:rsid w:val="00EE6835"/>
    <w:rsid w:val="00EF2ACE"/>
    <w:rsid w:val="00EF462D"/>
    <w:rsid w:val="00EF4E03"/>
    <w:rsid w:val="00EF65F3"/>
    <w:rsid w:val="00F01555"/>
    <w:rsid w:val="00F02961"/>
    <w:rsid w:val="00F030A3"/>
    <w:rsid w:val="00F154BE"/>
    <w:rsid w:val="00F154EC"/>
    <w:rsid w:val="00F15635"/>
    <w:rsid w:val="00F227B9"/>
    <w:rsid w:val="00F24276"/>
    <w:rsid w:val="00F24B99"/>
    <w:rsid w:val="00F27461"/>
    <w:rsid w:val="00F31780"/>
    <w:rsid w:val="00F352EA"/>
    <w:rsid w:val="00F35C3D"/>
    <w:rsid w:val="00F42AA7"/>
    <w:rsid w:val="00F42B52"/>
    <w:rsid w:val="00F43B76"/>
    <w:rsid w:val="00F43EC5"/>
    <w:rsid w:val="00F47752"/>
    <w:rsid w:val="00F50225"/>
    <w:rsid w:val="00F54C9F"/>
    <w:rsid w:val="00F55B39"/>
    <w:rsid w:val="00F57C64"/>
    <w:rsid w:val="00F606F2"/>
    <w:rsid w:val="00F6128D"/>
    <w:rsid w:val="00F63DC8"/>
    <w:rsid w:val="00F668E6"/>
    <w:rsid w:val="00F6766F"/>
    <w:rsid w:val="00F71853"/>
    <w:rsid w:val="00F72F2C"/>
    <w:rsid w:val="00F73A3E"/>
    <w:rsid w:val="00F7546A"/>
    <w:rsid w:val="00F755BF"/>
    <w:rsid w:val="00F76002"/>
    <w:rsid w:val="00F81C30"/>
    <w:rsid w:val="00F82CB3"/>
    <w:rsid w:val="00F87813"/>
    <w:rsid w:val="00F87C2A"/>
    <w:rsid w:val="00F92B78"/>
    <w:rsid w:val="00F9423F"/>
    <w:rsid w:val="00F95536"/>
    <w:rsid w:val="00F96B91"/>
    <w:rsid w:val="00FA1423"/>
    <w:rsid w:val="00FA28DC"/>
    <w:rsid w:val="00FA4145"/>
    <w:rsid w:val="00FA4196"/>
    <w:rsid w:val="00FA5051"/>
    <w:rsid w:val="00FB34EB"/>
    <w:rsid w:val="00FB3AE1"/>
    <w:rsid w:val="00FB5639"/>
    <w:rsid w:val="00FB6D3B"/>
    <w:rsid w:val="00FC048F"/>
    <w:rsid w:val="00FC1DEF"/>
    <w:rsid w:val="00FC27E1"/>
    <w:rsid w:val="00FC5906"/>
    <w:rsid w:val="00FC74B2"/>
    <w:rsid w:val="00FD0DE8"/>
    <w:rsid w:val="00FD11D3"/>
    <w:rsid w:val="00FD1294"/>
    <w:rsid w:val="00FD507C"/>
    <w:rsid w:val="00FD7CA9"/>
    <w:rsid w:val="00FE23BF"/>
    <w:rsid w:val="00FE4451"/>
    <w:rsid w:val="00FE4C8E"/>
    <w:rsid w:val="00FF099F"/>
    <w:rsid w:val="00FF32C7"/>
    <w:rsid w:val="00FF37A3"/>
    <w:rsid w:val="00FF4EB3"/>
    <w:rsid w:val="00FF69B2"/>
    <w:rsid w:val="00FF6C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20F2"/>
  <w15:docId w15:val="{9EA357E7-054B-4F8D-ADBB-9E79FE88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445"/>
    <w:pPr>
      <w:widowControl w:val="0"/>
      <w:jc w:val="both"/>
    </w:pPr>
    <w:rPr>
      <w:rFonts w:ascii="Times New Roman" w:eastAsia="宋体" w:hAnsi="Times New Roman" w:cs="Times New Roman"/>
      <w:szCs w:val="24"/>
    </w:rPr>
  </w:style>
  <w:style w:type="paragraph" w:styleId="10">
    <w:name w:val="heading 1"/>
    <w:aliases w:val="章节标题"/>
    <w:basedOn w:val="a"/>
    <w:next w:val="01"/>
    <w:link w:val="11"/>
    <w:autoRedefine/>
    <w:qFormat/>
    <w:rsid w:val="00AC2408"/>
    <w:pPr>
      <w:keepNext/>
      <w:keepLines/>
      <w:pageBreakBefore/>
      <w:numPr>
        <w:numId w:val="12"/>
      </w:numPr>
      <w:spacing w:line="360" w:lineRule="auto"/>
      <w:jc w:val="center"/>
      <w:outlineLvl w:val="0"/>
    </w:pPr>
    <w:rPr>
      <w:rFonts w:eastAsia="黑体"/>
      <w:b/>
      <w:bCs/>
      <w:kern w:val="44"/>
      <w:sz w:val="30"/>
      <w:szCs w:val="44"/>
    </w:rPr>
  </w:style>
  <w:style w:type="paragraph" w:styleId="2">
    <w:name w:val="heading 2"/>
    <w:aliases w:val="一级标题"/>
    <w:basedOn w:val="a"/>
    <w:next w:val="01"/>
    <w:link w:val="20"/>
    <w:autoRedefine/>
    <w:unhideWhenUsed/>
    <w:qFormat/>
    <w:rsid w:val="008012F1"/>
    <w:pPr>
      <w:keepNext/>
      <w:keepLines/>
      <w:spacing w:line="360" w:lineRule="auto"/>
      <w:ind w:left="567" w:right="210" w:hanging="567"/>
      <w:outlineLvl w:val="1"/>
    </w:pPr>
    <w:rPr>
      <w:rFonts w:ascii="Arial" w:hAnsi="Arial"/>
      <w:b/>
      <w:sz w:val="28"/>
      <w:szCs w:val="32"/>
    </w:rPr>
  </w:style>
  <w:style w:type="paragraph" w:styleId="3">
    <w:name w:val="heading 3"/>
    <w:basedOn w:val="a"/>
    <w:next w:val="a"/>
    <w:link w:val="30"/>
    <w:uiPriority w:val="9"/>
    <w:unhideWhenUsed/>
    <w:qFormat/>
    <w:rsid w:val="00DC5D67"/>
    <w:pPr>
      <w:keepNext/>
      <w:keepLines/>
      <w:spacing w:line="360" w:lineRule="auto"/>
      <w:ind w:leftChars="100" w:left="100" w:rightChars="100" w:right="1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章节标题 字符"/>
    <w:basedOn w:val="a0"/>
    <w:link w:val="10"/>
    <w:rsid w:val="00AC2408"/>
    <w:rPr>
      <w:rFonts w:ascii="Times New Roman" w:eastAsia="黑体" w:hAnsi="Times New Roman" w:cs="Times New Roman"/>
      <w:b/>
      <w:bCs/>
      <w:kern w:val="44"/>
      <w:sz w:val="30"/>
      <w:szCs w:val="44"/>
    </w:rPr>
  </w:style>
  <w:style w:type="character" w:customStyle="1" w:styleId="20">
    <w:name w:val="标题 2 字符"/>
    <w:aliases w:val="一级标题 字符"/>
    <w:basedOn w:val="a0"/>
    <w:link w:val="2"/>
    <w:rsid w:val="008012F1"/>
    <w:rPr>
      <w:rFonts w:ascii="Arial" w:eastAsia="宋体" w:hAnsi="Arial" w:cs="Times New Roman"/>
      <w:b/>
      <w:sz w:val="28"/>
      <w:szCs w:val="32"/>
    </w:rPr>
  </w:style>
  <w:style w:type="character" w:styleId="a3">
    <w:name w:val="Hyperlink"/>
    <w:uiPriority w:val="99"/>
    <w:unhideWhenUsed/>
    <w:rsid w:val="00361445"/>
    <w:rPr>
      <w:color w:val="0000FF"/>
      <w:u w:val="single"/>
    </w:rPr>
  </w:style>
  <w:style w:type="paragraph" w:customStyle="1" w:styleId="01">
    <w:name w:val="01文档正文"/>
    <w:basedOn w:val="a"/>
    <w:link w:val="01Char"/>
    <w:rsid w:val="00361445"/>
    <w:pPr>
      <w:spacing w:line="360" w:lineRule="auto"/>
      <w:ind w:firstLineChars="200" w:firstLine="200"/>
    </w:pPr>
    <w:rPr>
      <w:rFonts w:ascii="Arial" w:hAnsi="Arial"/>
      <w:kern w:val="0"/>
      <w:sz w:val="24"/>
      <w:szCs w:val="20"/>
    </w:rPr>
  </w:style>
  <w:style w:type="paragraph" w:styleId="12">
    <w:name w:val="toc 1"/>
    <w:basedOn w:val="a"/>
    <w:next w:val="a"/>
    <w:autoRedefine/>
    <w:uiPriority w:val="39"/>
    <w:unhideWhenUsed/>
    <w:qFormat/>
    <w:rsid w:val="00361445"/>
    <w:pPr>
      <w:spacing w:line="360" w:lineRule="auto"/>
      <w:jc w:val="left"/>
    </w:pPr>
    <w:rPr>
      <w:rFonts w:ascii="Calibri" w:hAnsi="Calibri" w:cs="Calibri"/>
      <w:b/>
      <w:bCs/>
      <w:caps/>
      <w:sz w:val="24"/>
      <w:szCs w:val="20"/>
    </w:rPr>
  </w:style>
  <w:style w:type="paragraph" w:styleId="21">
    <w:name w:val="toc 2"/>
    <w:basedOn w:val="a"/>
    <w:next w:val="a"/>
    <w:autoRedefine/>
    <w:uiPriority w:val="39"/>
    <w:unhideWhenUsed/>
    <w:qFormat/>
    <w:rsid w:val="00361445"/>
    <w:pPr>
      <w:tabs>
        <w:tab w:val="left" w:pos="840"/>
        <w:tab w:val="right" w:leader="dot" w:pos="9628"/>
      </w:tabs>
      <w:spacing w:line="360" w:lineRule="auto"/>
      <w:ind w:left="210"/>
      <w:jc w:val="left"/>
    </w:pPr>
    <w:rPr>
      <w:rFonts w:ascii="Calibri" w:hAnsi="Calibri" w:cs="Calibri"/>
      <w:smallCaps/>
      <w:sz w:val="24"/>
      <w:szCs w:val="20"/>
    </w:rPr>
  </w:style>
  <w:style w:type="paragraph" w:styleId="a4">
    <w:name w:val="annotation text"/>
    <w:basedOn w:val="a"/>
    <w:link w:val="a5"/>
    <w:semiHidden/>
    <w:unhideWhenUsed/>
    <w:rsid w:val="00361445"/>
    <w:pPr>
      <w:jc w:val="left"/>
    </w:pPr>
  </w:style>
  <w:style w:type="character" w:customStyle="1" w:styleId="a5">
    <w:name w:val="批注文字 字符"/>
    <w:basedOn w:val="a0"/>
    <w:link w:val="a4"/>
    <w:semiHidden/>
    <w:rsid w:val="00361445"/>
    <w:rPr>
      <w:rFonts w:ascii="Times New Roman" w:eastAsia="宋体" w:hAnsi="Times New Roman" w:cs="Times New Roman"/>
      <w:szCs w:val="24"/>
    </w:rPr>
  </w:style>
  <w:style w:type="character" w:customStyle="1" w:styleId="01Char">
    <w:name w:val="01文档正文 Char"/>
    <w:link w:val="01"/>
    <w:locked/>
    <w:rsid w:val="00361445"/>
    <w:rPr>
      <w:rFonts w:ascii="Arial" w:eastAsia="宋体" w:hAnsi="Arial" w:cs="Times New Roman"/>
      <w:kern w:val="0"/>
      <w:sz w:val="24"/>
      <w:szCs w:val="20"/>
    </w:rPr>
  </w:style>
  <w:style w:type="paragraph" w:customStyle="1" w:styleId="05">
    <w:name w:val="05摘要标题"/>
    <w:basedOn w:val="a"/>
    <w:rsid w:val="00361445"/>
    <w:pPr>
      <w:spacing w:line="480" w:lineRule="auto"/>
      <w:jc w:val="center"/>
    </w:pPr>
    <w:rPr>
      <w:rFonts w:ascii="Arial" w:eastAsia="黑体" w:hAnsi="Arial" w:cs="宋体"/>
      <w:bCs/>
      <w:sz w:val="32"/>
      <w:szCs w:val="20"/>
    </w:rPr>
  </w:style>
  <w:style w:type="paragraph" w:customStyle="1" w:styleId="02">
    <w:name w:val="02图表居中"/>
    <w:basedOn w:val="a"/>
    <w:rsid w:val="00361445"/>
    <w:pPr>
      <w:jc w:val="center"/>
    </w:pPr>
    <w:rPr>
      <w:rFonts w:cs="宋体"/>
      <w:b/>
      <w:szCs w:val="20"/>
    </w:rPr>
  </w:style>
  <w:style w:type="paragraph" w:customStyle="1" w:styleId="020">
    <w:name w:val="02表格正文"/>
    <w:basedOn w:val="a"/>
    <w:rsid w:val="00361445"/>
    <w:pPr>
      <w:jc w:val="center"/>
    </w:pPr>
    <w:rPr>
      <w:rFonts w:cs="宋体"/>
      <w:kern w:val="0"/>
      <w:szCs w:val="20"/>
    </w:rPr>
  </w:style>
  <w:style w:type="paragraph" w:customStyle="1" w:styleId="03">
    <w:name w:val="03表格重点"/>
    <w:basedOn w:val="a"/>
    <w:rsid w:val="00361445"/>
    <w:pPr>
      <w:jc w:val="center"/>
    </w:pPr>
    <w:rPr>
      <w:rFonts w:cs="宋体"/>
      <w:b/>
      <w:bCs/>
      <w:kern w:val="0"/>
      <w:szCs w:val="20"/>
    </w:rPr>
  </w:style>
  <w:style w:type="paragraph" w:customStyle="1" w:styleId="06">
    <w:name w:val="06摘要正文"/>
    <w:basedOn w:val="a"/>
    <w:rsid w:val="00361445"/>
    <w:pPr>
      <w:spacing w:line="360" w:lineRule="auto"/>
    </w:pPr>
    <w:rPr>
      <w:rFonts w:ascii="Arial" w:hAnsi="Arial" w:cs="宋体"/>
      <w:sz w:val="24"/>
      <w:szCs w:val="20"/>
    </w:rPr>
  </w:style>
  <w:style w:type="paragraph" w:customStyle="1" w:styleId="07">
    <w:name w:val="07封面大题"/>
    <w:basedOn w:val="a"/>
    <w:rsid w:val="00361445"/>
    <w:pPr>
      <w:jc w:val="center"/>
    </w:pPr>
    <w:rPr>
      <w:rFonts w:cs="宋体"/>
      <w:b/>
      <w:bCs/>
      <w:sz w:val="52"/>
      <w:szCs w:val="20"/>
    </w:rPr>
  </w:style>
  <w:style w:type="paragraph" w:customStyle="1" w:styleId="09">
    <w:name w:val="09封面类型"/>
    <w:basedOn w:val="a"/>
    <w:rsid w:val="00361445"/>
    <w:pPr>
      <w:jc w:val="center"/>
    </w:pPr>
    <w:rPr>
      <w:rFonts w:cs="宋体"/>
      <w:sz w:val="30"/>
      <w:szCs w:val="20"/>
    </w:rPr>
  </w:style>
  <w:style w:type="paragraph" w:customStyle="1" w:styleId="110">
    <w:name w:val="11参考文献内容"/>
    <w:basedOn w:val="a"/>
    <w:rsid w:val="00361445"/>
    <w:pPr>
      <w:spacing w:line="360" w:lineRule="auto"/>
    </w:pPr>
    <w:rPr>
      <w:rFonts w:ascii="Arial" w:hAnsi="Arial" w:cs="宋体"/>
      <w:szCs w:val="20"/>
    </w:rPr>
  </w:style>
  <w:style w:type="paragraph" w:customStyle="1" w:styleId="04">
    <w:name w:val="04目录标题"/>
    <w:basedOn w:val="a"/>
    <w:rsid w:val="00361445"/>
    <w:pPr>
      <w:spacing w:line="360" w:lineRule="auto"/>
      <w:jc w:val="center"/>
    </w:pPr>
    <w:rPr>
      <w:rFonts w:ascii="黑体" w:eastAsia="黑体" w:hAnsi="黑体" w:cs="宋体"/>
      <w:sz w:val="28"/>
      <w:szCs w:val="20"/>
    </w:rPr>
  </w:style>
  <w:style w:type="character" w:styleId="a6">
    <w:name w:val="annotation reference"/>
    <w:semiHidden/>
    <w:unhideWhenUsed/>
    <w:rsid w:val="00361445"/>
    <w:rPr>
      <w:sz w:val="21"/>
      <w:szCs w:val="21"/>
    </w:rPr>
  </w:style>
  <w:style w:type="character" w:customStyle="1" w:styleId="08">
    <w:name w:val="08封面题目"/>
    <w:rsid w:val="00361445"/>
    <w:rPr>
      <w:b/>
      <w:bCs/>
      <w:sz w:val="44"/>
    </w:rPr>
  </w:style>
  <w:style w:type="character" w:customStyle="1" w:styleId="100">
    <w:name w:val="10封面内容"/>
    <w:rsid w:val="00361445"/>
    <w:rPr>
      <w:sz w:val="32"/>
    </w:rPr>
  </w:style>
  <w:style w:type="paragraph" w:styleId="a7">
    <w:name w:val="Balloon Text"/>
    <w:basedOn w:val="a"/>
    <w:link w:val="a8"/>
    <w:uiPriority w:val="99"/>
    <w:semiHidden/>
    <w:unhideWhenUsed/>
    <w:rsid w:val="00361445"/>
    <w:rPr>
      <w:sz w:val="18"/>
      <w:szCs w:val="18"/>
    </w:rPr>
  </w:style>
  <w:style w:type="character" w:customStyle="1" w:styleId="a8">
    <w:name w:val="批注框文本 字符"/>
    <w:basedOn w:val="a0"/>
    <w:link w:val="a7"/>
    <w:uiPriority w:val="99"/>
    <w:semiHidden/>
    <w:rsid w:val="00361445"/>
    <w:rPr>
      <w:rFonts w:ascii="Times New Roman" w:eastAsia="宋体" w:hAnsi="Times New Roman" w:cs="Times New Roman"/>
      <w:sz w:val="18"/>
      <w:szCs w:val="18"/>
    </w:rPr>
  </w:style>
  <w:style w:type="paragraph" w:styleId="a9">
    <w:name w:val="header"/>
    <w:basedOn w:val="a"/>
    <w:link w:val="aa"/>
    <w:uiPriority w:val="99"/>
    <w:unhideWhenUsed/>
    <w:rsid w:val="00733A1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33A17"/>
    <w:rPr>
      <w:rFonts w:ascii="Times New Roman" w:eastAsia="宋体" w:hAnsi="Times New Roman" w:cs="Times New Roman"/>
      <w:sz w:val="18"/>
      <w:szCs w:val="18"/>
    </w:rPr>
  </w:style>
  <w:style w:type="paragraph" w:styleId="ab">
    <w:name w:val="footer"/>
    <w:basedOn w:val="a"/>
    <w:link w:val="ac"/>
    <w:uiPriority w:val="99"/>
    <w:unhideWhenUsed/>
    <w:rsid w:val="00733A17"/>
    <w:pPr>
      <w:tabs>
        <w:tab w:val="center" w:pos="4153"/>
        <w:tab w:val="right" w:pos="8306"/>
      </w:tabs>
      <w:snapToGrid w:val="0"/>
      <w:jc w:val="left"/>
    </w:pPr>
    <w:rPr>
      <w:sz w:val="18"/>
      <w:szCs w:val="18"/>
    </w:rPr>
  </w:style>
  <w:style w:type="character" w:customStyle="1" w:styleId="ac">
    <w:name w:val="页脚 字符"/>
    <w:basedOn w:val="a0"/>
    <w:link w:val="ab"/>
    <w:uiPriority w:val="99"/>
    <w:rsid w:val="00733A17"/>
    <w:rPr>
      <w:rFonts w:ascii="Times New Roman" w:eastAsia="宋体" w:hAnsi="Times New Roman" w:cs="Times New Roman"/>
      <w:sz w:val="18"/>
      <w:szCs w:val="18"/>
    </w:rPr>
  </w:style>
  <w:style w:type="paragraph" w:styleId="ad">
    <w:name w:val="List Paragraph"/>
    <w:basedOn w:val="a"/>
    <w:uiPriority w:val="34"/>
    <w:qFormat/>
    <w:rsid w:val="006F793B"/>
    <w:pPr>
      <w:ind w:firstLineChars="200" w:firstLine="420"/>
    </w:pPr>
    <w:rPr>
      <w:rFonts w:asciiTheme="minorHAnsi" w:eastAsiaTheme="minorEastAsia" w:hAnsiTheme="minorHAnsi" w:cstheme="minorBidi"/>
      <w:szCs w:val="22"/>
    </w:rPr>
  </w:style>
  <w:style w:type="table" w:styleId="ae">
    <w:name w:val="Table Grid"/>
    <w:basedOn w:val="a1"/>
    <w:uiPriority w:val="59"/>
    <w:rsid w:val="00A93A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uiPriority w:val="9"/>
    <w:rsid w:val="00DC5D67"/>
    <w:rPr>
      <w:rFonts w:ascii="Times New Roman" w:eastAsia="宋体" w:hAnsi="Times New Roman" w:cs="Times New Roman"/>
      <w:b/>
      <w:bCs/>
      <w:sz w:val="24"/>
      <w:szCs w:val="32"/>
    </w:rPr>
  </w:style>
  <w:style w:type="paragraph" w:styleId="31">
    <w:name w:val="toc 3"/>
    <w:basedOn w:val="a"/>
    <w:next w:val="a"/>
    <w:autoRedefine/>
    <w:uiPriority w:val="39"/>
    <w:unhideWhenUsed/>
    <w:rsid w:val="00123D77"/>
    <w:pPr>
      <w:ind w:leftChars="400" w:left="840"/>
    </w:pPr>
  </w:style>
  <w:style w:type="paragraph" w:styleId="af">
    <w:name w:val="annotation subject"/>
    <w:basedOn w:val="a4"/>
    <w:next w:val="a4"/>
    <w:link w:val="af0"/>
    <w:uiPriority w:val="99"/>
    <w:semiHidden/>
    <w:unhideWhenUsed/>
    <w:rsid w:val="00B53A52"/>
    <w:rPr>
      <w:b/>
      <w:bCs/>
    </w:rPr>
  </w:style>
  <w:style w:type="character" w:customStyle="1" w:styleId="af0">
    <w:name w:val="批注主题 字符"/>
    <w:basedOn w:val="a5"/>
    <w:link w:val="af"/>
    <w:uiPriority w:val="99"/>
    <w:semiHidden/>
    <w:rsid w:val="00B53A52"/>
    <w:rPr>
      <w:rFonts w:ascii="Times New Roman" w:eastAsia="宋体" w:hAnsi="Times New Roman" w:cs="Times New Roman"/>
      <w:b/>
      <w:bCs/>
      <w:szCs w:val="24"/>
    </w:rPr>
  </w:style>
  <w:style w:type="character" w:customStyle="1" w:styleId="apple-converted-space">
    <w:name w:val="apple-converted-space"/>
    <w:basedOn w:val="a0"/>
    <w:rsid w:val="00991A20"/>
  </w:style>
  <w:style w:type="character" w:styleId="af1">
    <w:name w:val="Emphasis"/>
    <w:basedOn w:val="a0"/>
    <w:uiPriority w:val="20"/>
    <w:qFormat/>
    <w:rsid w:val="00991A20"/>
    <w:rPr>
      <w:i/>
      <w:iCs/>
    </w:rPr>
  </w:style>
  <w:style w:type="paragraph" w:styleId="af2">
    <w:name w:val="endnote text"/>
    <w:basedOn w:val="a"/>
    <w:link w:val="af3"/>
    <w:uiPriority w:val="99"/>
    <w:semiHidden/>
    <w:unhideWhenUsed/>
    <w:rsid w:val="00414ED3"/>
    <w:pPr>
      <w:snapToGrid w:val="0"/>
      <w:jc w:val="left"/>
    </w:pPr>
  </w:style>
  <w:style w:type="character" w:customStyle="1" w:styleId="af3">
    <w:name w:val="尾注文本 字符"/>
    <w:basedOn w:val="a0"/>
    <w:link w:val="af2"/>
    <w:uiPriority w:val="99"/>
    <w:semiHidden/>
    <w:rsid w:val="00414ED3"/>
    <w:rPr>
      <w:rFonts w:ascii="Times New Roman" w:eastAsia="宋体" w:hAnsi="Times New Roman" w:cs="Times New Roman"/>
      <w:szCs w:val="24"/>
    </w:rPr>
  </w:style>
  <w:style w:type="character" w:styleId="af4">
    <w:name w:val="endnote reference"/>
    <w:basedOn w:val="a0"/>
    <w:uiPriority w:val="99"/>
    <w:semiHidden/>
    <w:unhideWhenUsed/>
    <w:rsid w:val="00414ED3"/>
    <w:rPr>
      <w:vertAlign w:val="superscript"/>
    </w:rPr>
  </w:style>
  <w:style w:type="paragraph" w:styleId="af5">
    <w:name w:val="Revision"/>
    <w:hidden/>
    <w:uiPriority w:val="99"/>
    <w:semiHidden/>
    <w:rsid w:val="00FF37A3"/>
    <w:rPr>
      <w:rFonts w:ascii="Times New Roman" w:eastAsia="宋体" w:hAnsi="Times New Roman" w:cs="Times New Roman"/>
      <w:szCs w:val="24"/>
    </w:rPr>
  </w:style>
  <w:style w:type="paragraph" w:styleId="af6">
    <w:name w:val="Date"/>
    <w:basedOn w:val="a"/>
    <w:next w:val="a"/>
    <w:link w:val="af7"/>
    <w:uiPriority w:val="99"/>
    <w:semiHidden/>
    <w:unhideWhenUsed/>
    <w:rsid w:val="001F0411"/>
    <w:pPr>
      <w:ind w:leftChars="2500" w:left="100"/>
    </w:pPr>
  </w:style>
  <w:style w:type="character" w:customStyle="1" w:styleId="af7">
    <w:name w:val="日期 字符"/>
    <w:basedOn w:val="a0"/>
    <w:link w:val="af6"/>
    <w:uiPriority w:val="99"/>
    <w:semiHidden/>
    <w:rsid w:val="001F0411"/>
    <w:rPr>
      <w:rFonts w:ascii="Times New Roman" w:eastAsia="宋体" w:hAnsi="Times New Roman" w:cs="Times New Roman"/>
      <w:szCs w:val="24"/>
    </w:rPr>
  </w:style>
  <w:style w:type="character" w:customStyle="1" w:styleId="fontstyle01">
    <w:name w:val="fontstyle01"/>
    <w:basedOn w:val="a0"/>
    <w:rsid w:val="00ED0EA2"/>
    <w:rPr>
      <w:rFonts w:ascii="NimbusRomNo9L-Medi" w:hAnsi="NimbusRomNo9L-Medi" w:hint="default"/>
      <w:b/>
      <w:bCs/>
      <w:i w:val="0"/>
      <w:iCs w:val="0"/>
      <w:color w:val="000000"/>
      <w:sz w:val="30"/>
      <w:szCs w:val="30"/>
    </w:rPr>
  </w:style>
  <w:style w:type="numbering" w:customStyle="1" w:styleId="1">
    <w:name w:val="样式1"/>
    <w:uiPriority w:val="99"/>
    <w:rsid w:val="008012F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88463">
      <w:bodyDiv w:val="1"/>
      <w:marLeft w:val="0"/>
      <w:marRight w:val="0"/>
      <w:marTop w:val="0"/>
      <w:marBottom w:val="0"/>
      <w:divBdr>
        <w:top w:val="none" w:sz="0" w:space="0" w:color="auto"/>
        <w:left w:val="none" w:sz="0" w:space="0" w:color="auto"/>
        <w:bottom w:val="none" w:sz="0" w:space="0" w:color="auto"/>
        <w:right w:val="none" w:sz="0" w:space="0" w:color="auto"/>
      </w:divBdr>
    </w:div>
    <w:div w:id="911887078">
      <w:bodyDiv w:val="1"/>
      <w:marLeft w:val="0"/>
      <w:marRight w:val="0"/>
      <w:marTop w:val="0"/>
      <w:marBottom w:val="0"/>
      <w:divBdr>
        <w:top w:val="none" w:sz="0" w:space="0" w:color="auto"/>
        <w:left w:val="none" w:sz="0" w:space="0" w:color="auto"/>
        <w:bottom w:val="none" w:sz="0" w:space="0" w:color="auto"/>
        <w:right w:val="none" w:sz="0" w:space="0" w:color="auto"/>
      </w:divBdr>
    </w:div>
    <w:div w:id="181818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ina.com.cn/s/blog_68b72f57010133pz.html" TargetMode="External"/><Relationship Id="rId18" Type="http://schemas.openxmlformats.org/officeDocument/2006/relationships/hyperlink" Target="http://blog.csdn.net/onlyzkg/article/details/11538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564370.htm?fr=aladdin" TargetMode="External"/><Relationship Id="rId17" Type="http://schemas.openxmlformats.org/officeDocument/2006/relationships/hyperlink" Target="http://blog.csdn.net/zouxy09/article/details/8781543" TargetMode="External"/><Relationship Id="rId2" Type="http://schemas.openxmlformats.org/officeDocument/2006/relationships/numbering" Target="numbering.xml"/><Relationship Id="rId16" Type="http://schemas.openxmlformats.org/officeDocument/2006/relationships/hyperlink" Target="http://baike.baidu.com/view/598089.htm?fr=aladd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csdn.net/v_july_v/article/details/7624837"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sina.com.cn/s/blog_60e6e3d50101bkp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94E46-6DAC-48F0-9EAE-661F6A86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23</Pages>
  <Words>1747</Words>
  <Characters>9961</Characters>
  <Application>Microsoft Office Word</Application>
  <DocSecurity>0</DocSecurity>
  <Lines>83</Lines>
  <Paragraphs>23</Paragraphs>
  <ScaleCrop>false</ScaleCrop>
  <Company>Sky123.Org</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379484437@qq.com</cp:lastModifiedBy>
  <cp:revision>633</cp:revision>
  <cp:lastPrinted>2014-06-02T15:42:00Z</cp:lastPrinted>
  <dcterms:created xsi:type="dcterms:W3CDTF">2014-05-18T13:13:00Z</dcterms:created>
  <dcterms:modified xsi:type="dcterms:W3CDTF">2017-03-24T16:06:00Z</dcterms:modified>
</cp:coreProperties>
</file>