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Multi-SSD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rPr>
          <w:rFonts w:hint="eastAsia"/>
        </w:rPr>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w:t>
      </w:r>
      <w:r w:rsidR="00297BEB">
        <w:rPr>
          <w:rFonts w:hint="eastAsia"/>
        </w:rPr>
        <w:lastRenderedPageBreak/>
        <w:t>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proofErr w:type="spellStart"/>
      <w:r>
        <w:rPr>
          <w:rFonts w:hint="eastAsia"/>
        </w:rPr>
        <w:t>Te</w:t>
      </w:r>
      <w:r>
        <w:t>xtBoxes</w:t>
      </w:r>
      <w:proofErr w:type="spellEnd"/>
      <w:r>
        <w:rPr>
          <w:rFonts w:hint="eastAsia"/>
        </w:rPr>
        <w:t>只能处理水平文本检测，</w:t>
      </w:r>
      <w:r w:rsidR="00516947">
        <w:rPr>
          <w:rFonts w:hint="eastAsia"/>
        </w:rPr>
        <w:t>无法直接用于倾斜文本的检测</w:t>
      </w:r>
      <w:r>
        <w:rPr>
          <w:rFonts w:hint="eastAsia"/>
        </w:rPr>
        <w:t>。</w:t>
      </w:r>
    </w:p>
    <w:p w:rsidR="000303EF" w:rsidRDefault="000303EF" w:rsidP="00921AFD">
      <w:pPr>
        <w:pStyle w:val="01"/>
        <w:ind w:firstLineChars="0" w:firstLine="0"/>
        <w:rPr>
          <w:rFonts w:hint="eastAsia"/>
        </w:rPr>
      </w:pPr>
    </w:p>
    <w:p w:rsidR="001A23BE" w:rsidRDefault="00AB2DBA" w:rsidP="001A23BE">
      <w:pPr>
        <w:pStyle w:val="01"/>
        <w:ind w:firstLine="480"/>
      </w:pPr>
      <w:r>
        <w:rPr>
          <w:rFonts w:hint="eastAsia"/>
        </w:rPr>
        <w:t>本文方法与其相比优势在：</w:t>
      </w:r>
    </w:p>
    <w:p w:rsidR="00AB2DBA" w:rsidRDefault="00AB2DBA" w:rsidP="00AB2DBA">
      <w:pPr>
        <w:pStyle w:val="01"/>
        <w:ind w:firstLine="480"/>
      </w:pPr>
      <w:r>
        <w:rPr>
          <w:rFonts w:hint="eastAsia"/>
        </w:rPr>
        <w:t>第一，训练样本更少，时间更短</w:t>
      </w:r>
    </w:p>
    <w:p w:rsidR="00AB2DBA" w:rsidRDefault="00AB2DBA" w:rsidP="00AB2DBA">
      <w:pPr>
        <w:pStyle w:val="01"/>
        <w:ind w:firstLine="480"/>
      </w:pPr>
      <w:r>
        <w:rPr>
          <w:rFonts w:hint="eastAsia"/>
        </w:rPr>
        <w:t>第二，不用改造卷积核与。。，方法更简单</w:t>
      </w:r>
    </w:p>
    <w:p w:rsidR="00C70854" w:rsidRDefault="00AB2DBA" w:rsidP="00C70854">
      <w:pPr>
        <w:pStyle w:val="01"/>
        <w:ind w:firstLine="480"/>
      </w:pPr>
      <w:r>
        <w:rPr>
          <w:rFonts w:hint="eastAsia"/>
        </w:rPr>
        <w:t>第三，</w:t>
      </w:r>
      <w:r w:rsidR="00C70854">
        <w:rPr>
          <w:rFonts w:hint="eastAsia"/>
        </w:rPr>
        <w:t>科学设置了</w:t>
      </w:r>
      <w:r w:rsidR="00C70854">
        <w:rPr>
          <w:rFonts w:hint="eastAsia"/>
        </w:rPr>
        <w:t>de</w:t>
      </w:r>
      <w:r w:rsidR="00C70854">
        <w:t>fault box</w:t>
      </w:r>
      <w:r w:rsidR="00C70854">
        <w:rPr>
          <w:rFonts w:hint="eastAsia"/>
        </w:rPr>
        <w:t>，并给出了通用目标</w:t>
      </w:r>
      <w:r w:rsidR="00C70854">
        <w:rPr>
          <w:rFonts w:hint="eastAsia"/>
        </w:rPr>
        <w:t>de</w:t>
      </w:r>
      <w:r w:rsidR="00C70854">
        <w:t>fault box</w:t>
      </w:r>
      <w:r w:rsidR="00C70854">
        <w:rPr>
          <w:rFonts w:hint="eastAsia"/>
        </w:rPr>
        <w:t>的设置方法</w:t>
      </w:r>
    </w:p>
    <w:p w:rsidR="00C70854" w:rsidRDefault="00C70854" w:rsidP="00C70854">
      <w:pPr>
        <w:pStyle w:val="01"/>
        <w:ind w:firstLine="480"/>
      </w:pPr>
      <w:r>
        <w:rPr>
          <w:rFonts w:hint="eastAsia"/>
        </w:rPr>
        <w:t>第四，模型更小，速度更快，性能更高</w:t>
      </w:r>
    </w:p>
    <w:p w:rsidR="00C70854" w:rsidRDefault="00C70854" w:rsidP="00C70854">
      <w:pPr>
        <w:pStyle w:val="01"/>
        <w:ind w:firstLine="480"/>
      </w:pPr>
      <w:r>
        <w:rPr>
          <w:rFonts w:hint="eastAsia"/>
        </w:rPr>
        <w:t>第五，处理多语言</w:t>
      </w:r>
    </w:p>
    <w:p w:rsidR="00C70854" w:rsidRDefault="00C70854" w:rsidP="00C70854">
      <w:pPr>
        <w:pStyle w:val="01"/>
        <w:ind w:firstLine="480"/>
      </w:pPr>
      <w:r>
        <w:rPr>
          <w:rFonts w:hint="eastAsia"/>
        </w:rPr>
        <w:t>第六，可以处理倾斜的</w:t>
      </w:r>
    </w:p>
    <w:p w:rsidR="00C70854" w:rsidRDefault="00C70854" w:rsidP="00C70854">
      <w:pPr>
        <w:pStyle w:val="01"/>
        <w:ind w:firstLine="480"/>
      </w:pPr>
    </w:p>
    <w:p w:rsidR="00675B8C" w:rsidRPr="00D61B72" w:rsidRDefault="00921AFD" w:rsidP="00921AFD">
      <w:pPr>
        <w:pStyle w:val="3"/>
        <w:numPr>
          <w:ilvl w:val="2"/>
          <w:numId w:val="25"/>
        </w:numPr>
        <w:ind w:leftChars="0" w:right="210"/>
      </w:pPr>
      <w:r>
        <w:rPr>
          <w:rFonts w:hint="eastAsia"/>
        </w:rPr>
        <w:t>本文改进</w:t>
      </w:r>
      <w:r>
        <w:rPr>
          <w:rFonts w:hint="eastAsia"/>
        </w:rPr>
        <w:t>SSD</w:t>
      </w:r>
      <w:r w:rsidR="00D61B72">
        <w:rPr>
          <w:rFonts w:hint="eastAsia"/>
        </w:rPr>
        <w:t>的思路</w:t>
      </w:r>
    </w:p>
    <w:p w:rsidR="003E48C6" w:rsidRPr="003E48C6" w:rsidRDefault="00B64AC8" w:rsidP="00A46459">
      <w:pPr>
        <w:pStyle w:val="01"/>
        <w:ind w:firstLineChars="0" w:firstLine="0"/>
        <w:rPr>
          <w:rFonts w:hint="eastAsia"/>
        </w:rPr>
      </w:pPr>
      <w:r>
        <w:rPr>
          <w:rFonts w:hint="eastAsia"/>
        </w:rPr>
        <w:t xml:space="preserve">    </w:t>
      </w:r>
      <w:r>
        <w:rPr>
          <w:rFonts w:hint="eastAsia"/>
        </w:rPr>
        <w:t>本文的方法称为</w:t>
      </w:r>
      <w:r>
        <w:rPr>
          <w:rFonts w:hint="eastAsia"/>
        </w:rPr>
        <w:t>M</w:t>
      </w:r>
      <w:r>
        <w:t>ulti-SSD</w:t>
      </w:r>
      <w:r>
        <w:rPr>
          <w:rFonts w:hint="eastAsia"/>
        </w:rPr>
        <w:t>，它是在</w:t>
      </w:r>
      <w:r>
        <w:rPr>
          <w:rFonts w:hint="eastAsia"/>
        </w:rPr>
        <w:t>SSD</w:t>
      </w:r>
      <w:r>
        <w:rPr>
          <w:rFonts w:hint="eastAsia"/>
        </w:rPr>
        <w:t>基础上进行的改进。</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274543">
        <w:rPr>
          <w:rFonts w:hint="eastAsia"/>
        </w:rPr>
        <w:t>、、</w:t>
      </w:r>
    </w:p>
    <w:p w:rsidR="00E71FF2" w:rsidRPr="00E71FF2" w:rsidRDefault="00A46459" w:rsidP="0019498E">
      <w:pPr>
        <w:pStyle w:val="01"/>
        <w:ind w:firstLine="480"/>
        <w:rPr>
          <w:rFonts w:hint="eastAsia"/>
        </w:rPr>
      </w:pPr>
      <w:r>
        <w:rPr>
          <w:rFonts w:hint="eastAsia"/>
        </w:rPr>
        <w:lastRenderedPageBreak/>
        <w:t>第三，将不同尺度的检测使用“基于投票的多尺度融合机制”进行后处理。</w:t>
      </w:r>
    </w:p>
    <w:p w:rsidR="00BD1016" w:rsidRDefault="000A0A1D" w:rsidP="00491BD7">
      <w:pPr>
        <w:pStyle w:val="2"/>
        <w:numPr>
          <w:ilvl w:val="1"/>
          <w:numId w:val="16"/>
        </w:numPr>
      </w:pPr>
      <w:r w:rsidRPr="00491BD7">
        <w:t>D</w:t>
      </w:r>
      <w:r w:rsidRPr="00491BD7">
        <w:rPr>
          <w:rFonts w:hint="eastAsia"/>
        </w:rPr>
        <w:t>e</w:t>
      </w:r>
      <w:r w:rsidRPr="00491BD7">
        <w:t>fault box</w:t>
      </w:r>
      <w:r w:rsidRPr="00491BD7">
        <w:rPr>
          <w:rFonts w:hint="eastAsia"/>
        </w:rPr>
        <w:t>的改进</w:t>
      </w:r>
    </w:p>
    <w:p w:rsidR="00D66FF5" w:rsidRDefault="00A46459" w:rsidP="00D66FF5">
      <w:pPr>
        <w:pStyle w:val="01"/>
        <w:ind w:firstLine="480"/>
      </w:pPr>
      <w:r>
        <w:rPr>
          <w:rFonts w:hint="eastAsia"/>
        </w:rPr>
        <w:t>改进的思路来源</w:t>
      </w:r>
      <w:r w:rsidR="0026143C">
        <w:rPr>
          <w:rFonts w:hint="eastAsia"/>
        </w:rPr>
        <w:t xml:space="preserve">1. </w:t>
      </w:r>
      <w:r w:rsidR="0026143C">
        <w:rPr>
          <w:rFonts w:hint="eastAsia"/>
        </w:rPr>
        <w:t>每层结果？</w:t>
      </w:r>
      <w:r>
        <w:rPr>
          <w:rFonts w:hint="eastAsia"/>
        </w:rPr>
        <w:t>2.</w:t>
      </w:r>
      <w:r w:rsidR="0026143C">
        <w:rPr>
          <w:rFonts w:hint="eastAsia"/>
        </w:rPr>
        <w:t>小样本都丢了</w:t>
      </w:r>
      <w:r w:rsidR="0026143C">
        <w:rPr>
          <w:rFonts w:hint="eastAsia"/>
        </w:rPr>
        <w:t>-</w:t>
      </w:r>
      <w:r w:rsidR="0026143C">
        <w:rPr>
          <w:rFonts w:hint="eastAsia"/>
        </w:rPr>
        <w:t>尺度</w:t>
      </w:r>
      <w:r w:rsidR="0026143C">
        <w:rPr>
          <w:rFonts w:hint="eastAsia"/>
        </w:rPr>
        <w:t>3.</w:t>
      </w:r>
      <w:r w:rsidR="0026143C">
        <w:rPr>
          <w:rFonts w:hint="eastAsia"/>
        </w:rPr>
        <w:t>长宽比设置？</w:t>
      </w:r>
      <w:r w:rsidR="0026143C">
        <w:rPr>
          <w:rFonts w:hint="eastAsia"/>
        </w:rPr>
        <w:t>-</w:t>
      </w:r>
      <w:r w:rsidR="0026143C">
        <w:rPr>
          <w:rFonts w:hint="eastAsia"/>
        </w:rPr>
        <w:t>分析训练库的情况</w:t>
      </w:r>
    </w:p>
    <w:p w:rsidR="00455ADE" w:rsidRPr="00455ADE" w:rsidRDefault="00455ADE" w:rsidP="00455ADE">
      <w:pPr>
        <w:pStyle w:val="ae"/>
        <w:keepNext/>
        <w:keepLines/>
        <w:numPr>
          <w:ilvl w:val="0"/>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0"/>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1"/>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1"/>
          <w:numId w:val="36"/>
        </w:numPr>
        <w:spacing w:line="360" w:lineRule="auto"/>
        <w:ind w:rightChars="100" w:right="210" w:firstLineChars="0"/>
        <w:outlineLvl w:val="2"/>
        <w:rPr>
          <w:rFonts w:hint="eastAsia"/>
          <w:b/>
          <w:bCs/>
          <w:vanish/>
          <w:sz w:val="24"/>
          <w:szCs w:val="32"/>
        </w:rPr>
      </w:pPr>
    </w:p>
    <w:p w:rsidR="003D062E" w:rsidRPr="003D062E" w:rsidRDefault="003D062E" w:rsidP="003D062E">
      <w:pPr>
        <w:pStyle w:val="ae"/>
        <w:keepNext/>
        <w:keepLines/>
        <w:numPr>
          <w:ilvl w:val="1"/>
          <w:numId w:val="36"/>
        </w:numPr>
        <w:spacing w:line="360" w:lineRule="auto"/>
        <w:ind w:left="0" w:rightChars="100" w:right="210" w:firstLineChars="0"/>
        <w:outlineLvl w:val="2"/>
        <w:rPr>
          <w:rFonts w:hint="eastAsia"/>
        </w:rPr>
      </w:pPr>
    </w:p>
    <w:p w:rsidR="00E544AA" w:rsidRDefault="003D062E" w:rsidP="00E544AA">
      <w:pPr>
        <w:pStyle w:val="3"/>
        <w:numPr>
          <w:ilvl w:val="2"/>
          <w:numId w:val="36"/>
        </w:numPr>
        <w:ind w:leftChars="0" w:right="210"/>
      </w:pPr>
      <w:r>
        <w:rPr>
          <w:rFonts w:hint="eastAsia"/>
        </w:rPr>
        <w:t>原始</w:t>
      </w:r>
      <w:proofErr w:type="spellStart"/>
      <w:r>
        <w:rPr>
          <w:rFonts w:hint="eastAsia"/>
        </w:rPr>
        <w:t>D</w:t>
      </w:r>
      <w:r>
        <w:t>efaul</w:t>
      </w:r>
      <w:proofErr w:type="spellEnd"/>
      <w:r>
        <w:t xml:space="preserve"> Box</w:t>
      </w:r>
      <w:r>
        <w:rPr>
          <w:rFonts w:hint="eastAsia"/>
        </w:rPr>
        <w:t>与各特征层输出</w:t>
      </w:r>
      <w:r w:rsidR="00274543">
        <w:rPr>
          <w:rFonts w:hint="eastAsia"/>
        </w:rPr>
        <w:t>分析</w:t>
      </w:r>
    </w:p>
    <w:p w:rsidR="00274543" w:rsidRPr="00274543" w:rsidRDefault="00274543" w:rsidP="00274543">
      <w:pPr>
        <w:rPr>
          <w:rFonts w:hint="eastAsia"/>
        </w:rPr>
      </w:pPr>
      <w:r>
        <w:rPr>
          <w:rFonts w:hint="eastAsia"/>
        </w:rPr>
        <w:t>原始</w:t>
      </w:r>
      <w:r>
        <w:rPr>
          <w:rFonts w:hint="eastAsia"/>
        </w:rPr>
        <w:t>D</w:t>
      </w:r>
      <w:r>
        <w:t>efault Box</w:t>
      </w:r>
    </w:p>
    <w:p w:rsidR="003D062E" w:rsidRDefault="003D062E" w:rsidP="003D062E">
      <w:r>
        <w:rPr>
          <w:rFonts w:hint="eastAsia"/>
        </w:rPr>
        <w:t>SSD</w:t>
      </w:r>
      <w:r>
        <w:rPr>
          <w:rFonts w:hint="eastAsia"/>
        </w:rPr>
        <w:t>的原始</w:t>
      </w:r>
      <w:r>
        <w:rPr>
          <w:rFonts w:hint="eastAsia"/>
        </w:rPr>
        <w:t>D</w:t>
      </w:r>
      <w:r>
        <w:t>efault box</w:t>
      </w:r>
      <w:r>
        <w:rPr>
          <w:rFonts w:hint="eastAsia"/>
        </w:rPr>
        <w:t>根据</w:t>
      </w:r>
      <w:r>
        <w:rPr>
          <w:rFonts w:hint="eastAsia"/>
        </w:rPr>
        <w:t>2.3.2</w:t>
      </w:r>
      <w:r>
        <w:rPr>
          <w:rFonts w:hint="eastAsia"/>
        </w:rPr>
        <w:t>中的介绍，基本参数如下：</w:t>
      </w:r>
    </w:p>
    <w:p w:rsidR="003D062E" w:rsidRDefault="003D062E" w:rsidP="003D062E">
      <w:proofErr w:type="spellStart"/>
      <w:r>
        <w:t>Smin</w:t>
      </w:r>
      <w:proofErr w:type="spellEnd"/>
      <w:r>
        <w:t xml:space="preserve"> = …,</w:t>
      </w:r>
      <w:proofErr w:type="spellStart"/>
      <w:r>
        <w:t>smax</w:t>
      </w:r>
      <w:proofErr w:type="spellEnd"/>
      <w:r>
        <w:t>=…,……</w:t>
      </w:r>
      <w:r>
        <w:rPr>
          <w:rFonts w:hint="eastAsia"/>
        </w:rPr>
        <w:t>，各层</w:t>
      </w:r>
      <w:r>
        <w:rPr>
          <w:rFonts w:hint="eastAsia"/>
        </w:rPr>
        <w:t>De</w:t>
      </w:r>
      <w:r>
        <w:t>fault</w:t>
      </w:r>
      <w:r>
        <w:rPr>
          <w:rFonts w:hint="eastAsia"/>
        </w:rPr>
        <w:t xml:space="preserve"> B</w:t>
      </w:r>
      <w:r>
        <w:t>ox</w:t>
      </w:r>
      <w:r>
        <w:rPr>
          <w:rFonts w:hint="eastAsia"/>
        </w:rPr>
        <w:t>的大小如表所示：</w:t>
      </w:r>
    </w:p>
    <w:p w:rsidR="003D062E" w:rsidRDefault="00274543" w:rsidP="003D062E">
      <w:r>
        <w:rPr>
          <w:rFonts w:hint="eastAsia"/>
        </w:rPr>
        <w:t>各特征层输出分析</w:t>
      </w:r>
    </w:p>
    <w:p w:rsidR="00274543" w:rsidRDefault="00274543" w:rsidP="003D062E">
      <w:r>
        <w:rPr>
          <w:rFonts w:hint="eastAsia"/>
        </w:rPr>
        <w:t>图为各特征层的输出结果</w:t>
      </w:r>
    </w:p>
    <w:p w:rsidR="00274543" w:rsidRDefault="00274543" w:rsidP="003D062E">
      <w:pPr>
        <w:rPr>
          <w:rFonts w:hint="eastAsia"/>
        </w:rPr>
      </w:pPr>
      <w:r>
        <w:rPr>
          <w:rFonts w:hint="eastAsia"/>
        </w:rPr>
        <w:t>表为各特征层的检测统计结果</w:t>
      </w:r>
    </w:p>
    <w:p w:rsidR="00274543" w:rsidRPr="00274543" w:rsidRDefault="00274543" w:rsidP="003D062E">
      <w:pPr>
        <w:rPr>
          <w:rFonts w:hint="eastAsia"/>
        </w:rPr>
      </w:pPr>
      <w:r>
        <w:rPr>
          <w:rFonts w:hint="eastAsia"/>
        </w:rPr>
        <w:t>可以看出原来的</w:t>
      </w:r>
      <w:r>
        <w:rPr>
          <w:rFonts w:hint="eastAsia"/>
        </w:rPr>
        <w:t>SSD</w:t>
      </w:r>
      <w:r>
        <w:rPr>
          <w:rFonts w:hint="eastAsia"/>
        </w:rPr>
        <w:t>设置使得小样本和小目标都丢失了。</w:t>
      </w:r>
    </w:p>
    <w:p w:rsidR="003D062E" w:rsidRPr="003D062E" w:rsidRDefault="003D062E" w:rsidP="003D062E">
      <w:pPr>
        <w:rPr>
          <w:rFonts w:hint="eastAsia"/>
        </w:rPr>
      </w:pPr>
    </w:p>
    <w:p w:rsidR="00C44908" w:rsidRDefault="00C44908" w:rsidP="00455ADE">
      <w:pPr>
        <w:pStyle w:val="3"/>
        <w:numPr>
          <w:ilvl w:val="2"/>
          <w:numId w:val="36"/>
        </w:numPr>
        <w:ind w:leftChars="0" w:right="210"/>
      </w:pPr>
      <w:r>
        <w:rPr>
          <w:rFonts w:hint="eastAsia"/>
        </w:rPr>
        <w:t>训练样本分析</w:t>
      </w:r>
    </w:p>
    <w:p w:rsidR="002A6E9A" w:rsidRDefault="00274543" w:rsidP="00274543">
      <w:pPr>
        <w:rPr>
          <w:rFonts w:hint="eastAsia"/>
        </w:rPr>
      </w:pPr>
      <w:r>
        <w:rPr>
          <w:rFonts w:hint="eastAsia"/>
        </w:rPr>
        <w:t>对任何一个学习问题，样本都是至关重要的。而有一个问题常常被忽略掉，那就是对样本的分析。</w:t>
      </w:r>
      <w:r w:rsidR="002A6E9A">
        <w:rPr>
          <w:rFonts w:hint="eastAsia"/>
        </w:rPr>
        <w:t>即使面对同一类问题，不同应用背景的数据往往有很大的差异性。</w:t>
      </w:r>
      <w:r w:rsidR="00D03838">
        <w:rPr>
          <w:rFonts w:hint="eastAsia"/>
        </w:rPr>
        <w:t>因此，分析训练样本，应该是模型</w:t>
      </w:r>
      <w:r w:rsidR="00171E1D">
        <w:rPr>
          <w:rFonts w:hint="eastAsia"/>
        </w:rPr>
        <w:t>设计</w:t>
      </w:r>
      <w:r w:rsidR="00D03838">
        <w:rPr>
          <w:rFonts w:hint="eastAsia"/>
        </w:rPr>
        <w:t>的第一步。图【插图】是</w:t>
      </w:r>
      <w:r w:rsidR="00171E1D">
        <w:rPr>
          <w:rFonts w:hint="eastAsia"/>
        </w:rPr>
        <w:t>对</w:t>
      </w:r>
      <w:r w:rsidR="00171E1D">
        <w:rPr>
          <w:rFonts w:hint="eastAsia"/>
        </w:rPr>
        <w:t>ICDAR</w:t>
      </w:r>
      <w:r w:rsidR="00171E1D">
        <w:t>2013</w:t>
      </w:r>
      <w:r w:rsidR="00171E1D">
        <w:rPr>
          <w:rFonts w:hint="eastAsia"/>
        </w:rPr>
        <w:t>的文字检测训练库上对所有样本的。。。统计情况。从图中可以看出，。。。。。通过分析训练样本，我们可以知道目标的尺寸，长宽比设置的合理范围，并将这些分析统计值作为</w:t>
      </w:r>
      <w:r w:rsidR="00171E1D">
        <w:rPr>
          <w:rFonts w:hint="eastAsia"/>
        </w:rPr>
        <w:t>D</w:t>
      </w:r>
      <w:r w:rsidR="00171E1D">
        <w:t>efault Box</w:t>
      </w:r>
      <w:r w:rsidR="00171E1D">
        <w:rPr>
          <w:rFonts w:hint="eastAsia"/>
        </w:rPr>
        <w:t>的参考值，可以更科学高效的指导模型的设计。</w:t>
      </w:r>
    </w:p>
    <w:p w:rsidR="00274543" w:rsidRPr="00274543" w:rsidRDefault="00274543" w:rsidP="00274543">
      <w:pPr>
        <w:rPr>
          <w:rFonts w:hint="eastAsia"/>
        </w:rPr>
      </w:pPr>
    </w:p>
    <w:p w:rsidR="00455ADE" w:rsidRDefault="00455ADE" w:rsidP="00455ADE">
      <w:pPr>
        <w:pStyle w:val="3"/>
        <w:numPr>
          <w:ilvl w:val="2"/>
          <w:numId w:val="36"/>
        </w:numPr>
        <w:ind w:leftChars="0" w:right="210"/>
      </w:pPr>
      <w:r>
        <w:rPr>
          <w:rFonts w:hint="eastAsia"/>
        </w:rPr>
        <w:t>D</w:t>
      </w:r>
      <w:r>
        <w:t>efault Box</w:t>
      </w:r>
      <w:r>
        <w:rPr>
          <w:rFonts w:hint="eastAsia"/>
        </w:rPr>
        <w:t>的尺度设置</w:t>
      </w:r>
    </w:p>
    <w:p w:rsidR="00171E1D" w:rsidRDefault="00171E1D" w:rsidP="00171E1D">
      <w:r>
        <w:rPr>
          <w:rFonts w:hint="eastAsia"/>
        </w:rPr>
        <w:t>尺度设置的三种思路</w:t>
      </w:r>
    </w:p>
    <w:p w:rsidR="00171E1D" w:rsidRDefault="00171E1D" w:rsidP="00171E1D">
      <w:r>
        <w:rPr>
          <w:rFonts w:hint="eastAsia"/>
        </w:rPr>
        <w:t>尽可能</w:t>
      </w:r>
      <w:r w:rsidR="00004724">
        <w:rPr>
          <w:rFonts w:hint="eastAsia"/>
        </w:rPr>
        <w:t>扩大区间</w:t>
      </w:r>
    </w:p>
    <w:p w:rsidR="00004724" w:rsidRDefault="00004724" w:rsidP="00171E1D">
      <w:r>
        <w:rPr>
          <w:rFonts w:hint="eastAsia"/>
        </w:rPr>
        <w:t>按感受野计算尺度</w:t>
      </w:r>
    </w:p>
    <w:p w:rsidR="00004724" w:rsidRDefault="00004724" w:rsidP="00171E1D">
      <w:r>
        <w:rPr>
          <w:rFonts w:hint="eastAsia"/>
        </w:rPr>
        <w:t>参考统计值设置尺寸</w:t>
      </w:r>
    </w:p>
    <w:p w:rsidR="005C7B15" w:rsidRPr="00171E1D" w:rsidRDefault="005C7B15" w:rsidP="00171E1D">
      <w:pPr>
        <w:rPr>
          <w:rFonts w:hint="eastAsia"/>
        </w:rPr>
      </w:pPr>
      <w:r>
        <w:rPr>
          <w:rFonts w:hint="eastAsia"/>
        </w:rPr>
        <w:t>发现按参考值更好！！</w:t>
      </w:r>
    </w:p>
    <w:p w:rsidR="00455ADE" w:rsidRPr="00455ADE" w:rsidRDefault="00455ADE" w:rsidP="00455ADE">
      <w:pPr>
        <w:pStyle w:val="3"/>
        <w:numPr>
          <w:ilvl w:val="2"/>
          <w:numId w:val="36"/>
        </w:numPr>
        <w:ind w:leftChars="0" w:right="210"/>
        <w:rPr>
          <w:rFonts w:hint="eastAsia"/>
        </w:rPr>
      </w:pPr>
      <w:r>
        <w:rPr>
          <w:rFonts w:hint="eastAsia"/>
        </w:rPr>
        <w:t>D</w:t>
      </w:r>
      <w:r>
        <w:t>efault Box</w:t>
      </w:r>
      <w:r>
        <w:rPr>
          <w:rFonts w:hint="eastAsia"/>
        </w:rPr>
        <w:t>的长宽比设置</w:t>
      </w:r>
    </w:p>
    <w:p w:rsidR="005C7B15" w:rsidRDefault="005C7B15" w:rsidP="00004724">
      <w:pPr>
        <w:pStyle w:val="01"/>
        <w:ind w:firstLineChars="0" w:firstLine="0"/>
      </w:pPr>
      <w:r>
        <w:rPr>
          <w:rFonts w:hint="eastAsia"/>
        </w:rPr>
        <w:t>采用单个长宽比</w:t>
      </w:r>
    </w:p>
    <w:p w:rsidR="005C7B15" w:rsidRDefault="005C7B15" w:rsidP="00004724">
      <w:pPr>
        <w:pStyle w:val="01"/>
        <w:ind w:firstLineChars="0" w:firstLine="0"/>
      </w:pPr>
      <w:r>
        <w:rPr>
          <w:rFonts w:hint="eastAsia"/>
        </w:rPr>
        <w:t>采用多个长宽比</w:t>
      </w:r>
    </w:p>
    <w:p w:rsidR="005C7B15" w:rsidRPr="0026143C" w:rsidRDefault="005C7B15" w:rsidP="00004724">
      <w:pPr>
        <w:pStyle w:val="01"/>
        <w:ind w:firstLineChars="0" w:firstLine="0"/>
        <w:rPr>
          <w:rFonts w:hint="eastAsia"/>
        </w:rPr>
      </w:pPr>
      <w:r>
        <w:rPr>
          <w:rFonts w:hint="eastAsia"/>
        </w:rPr>
        <w:t>发现单个更好！！！</w:t>
      </w:r>
    </w:p>
    <w:p w:rsidR="00D8635D" w:rsidRDefault="000A0A1D" w:rsidP="00491BD7">
      <w:pPr>
        <w:pStyle w:val="2"/>
        <w:numPr>
          <w:ilvl w:val="1"/>
          <w:numId w:val="16"/>
        </w:numPr>
      </w:pPr>
      <w:r w:rsidRPr="00491BD7">
        <w:rPr>
          <w:rFonts w:hint="eastAsia"/>
        </w:rPr>
        <w:t>基于投票的多尺度</w:t>
      </w:r>
      <w:r w:rsidR="006E35E0" w:rsidRPr="00491BD7">
        <w:rPr>
          <w:rFonts w:hint="eastAsia"/>
        </w:rPr>
        <w:t>输入融合</w:t>
      </w:r>
    </w:p>
    <w:p w:rsidR="00027D8C" w:rsidRDefault="00027D8C" w:rsidP="00027D8C">
      <w:pPr>
        <w:pStyle w:val="01"/>
        <w:ind w:firstLine="480"/>
      </w:pPr>
      <w:r>
        <w:rPr>
          <w:rFonts w:hint="eastAsia"/>
        </w:rPr>
        <w:t>直接用非极大值抑制的问题，</w:t>
      </w:r>
      <w:r>
        <w:rPr>
          <w:rFonts w:hint="eastAsia"/>
        </w:rPr>
        <w:t xml:space="preserve"> </w:t>
      </w:r>
      <w:r>
        <w:rPr>
          <w:rFonts w:hint="eastAsia"/>
        </w:rPr>
        <w:t>采用投票之后的改进</w:t>
      </w: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206BBC" w:rsidRDefault="00206BBC" w:rsidP="00931751">
      <w:pPr>
        <w:pStyle w:val="3"/>
        <w:numPr>
          <w:ilvl w:val="2"/>
          <w:numId w:val="36"/>
        </w:numPr>
        <w:ind w:leftChars="0" w:right="210"/>
      </w:pPr>
      <w:r>
        <w:rPr>
          <w:rFonts w:hint="eastAsia"/>
        </w:rPr>
        <w:t>多尺度输入</w:t>
      </w:r>
    </w:p>
    <w:p w:rsidR="00206BBC" w:rsidRPr="00206BBC" w:rsidRDefault="005C7B15" w:rsidP="00206BBC">
      <w:pPr>
        <w:rPr>
          <w:rFonts w:hint="eastAsia"/>
        </w:rPr>
      </w:pPr>
      <w:r>
        <w:rPr>
          <w:rFonts w:hint="eastAsia"/>
        </w:rPr>
        <w:t>很多方法都采用多尺度输入，多尺度输入以牺牲速度来提高性能，并且需要再速度和性能中间取得平衡。最关键的是，多尺度输入的融合要好。</w:t>
      </w:r>
    </w:p>
    <w:p w:rsidR="00206BBC" w:rsidRDefault="00206BBC" w:rsidP="00206BBC">
      <w:pPr>
        <w:pStyle w:val="3"/>
        <w:numPr>
          <w:ilvl w:val="2"/>
          <w:numId w:val="36"/>
        </w:numPr>
        <w:ind w:leftChars="0" w:right="210"/>
      </w:pPr>
      <w:r>
        <w:rPr>
          <w:rFonts w:hint="eastAsia"/>
        </w:rPr>
        <w:lastRenderedPageBreak/>
        <w:t>非极大值抑制</w:t>
      </w:r>
    </w:p>
    <w:p w:rsidR="00206BBC" w:rsidRPr="00206BBC" w:rsidRDefault="005C7B15" w:rsidP="00206BBC">
      <w:pPr>
        <w:rPr>
          <w:rFonts w:hint="eastAsia"/>
        </w:rPr>
      </w:pPr>
      <w:r>
        <w:rPr>
          <w:rFonts w:hint="eastAsia"/>
        </w:rPr>
        <w:t>解释下非极大值抑制的原理</w:t>
      </w:r>
    </w:p>
    <w:p w:rsidR="00206BBC" w:rsidRDefault="00206BBC" w:rsidP="00206BBC">
      <w:pPr>
        <w:pStyle w:val="3"/>
        <w:numPr>
          <w:ilvl w:val="2"/>
          <w:numId w:val="36"/>
        </w:numPr>
        <w:ind w:leftChars="0" w:right="210"/>
      </w:pPr>
      <w:r>
        <w:rPr>
          <w:rFonts w:hint="eastAsia"/>
        </w:rPr>
        <w:t>基于投票的非极大值抑制</w:t>
      </w:r>
    </w:p>
    <w:p w:rsidR="00206BBC" w:rsidRDefault="005C7B15" w:rsidP="00027D8C">
      <w:pPr>
        <w:pStyle w:val="01"/>
        <w:ind w:firstLine="480"/>
      </w:pPr>
      <w:r>
        <w:rPr>
          <w:rFonts w:hint="eastAsia"/>
        </w:rPr>
        <w:t>为什么要用基于投票的非极大值抑制</w:t>
      </w:r>
    </w:p>
    <w:p w:rsidR="005C7B15" w:rsidRPr="00027D8C" w:rsidRDefault="005C7B15" w:rsidP="00027D8C">
      <w:pPr>
        <w:pStyle w:val="01"/>
        <w:ind w:firstLine="480"/>
        <w:rPr>
          <w:rFonts w:hint="eastAsia"/>
        </w:rPr>
      </w:pPr>
      <w:r>
        <w:rPr>
          <w:rFonts w:hint="eastAsia"/>
        </w:rPr>
        <w:t>基于投票的非极大值抑制有什么好处</w:t>
      </w:r>
    </w:p>
    <w:p w:rsidR="00496F4B" w:rsidRPr="00491BD7" w:rsidRDefault="00496F4B" w:rsidP="00491BD7">
      <w:pPr>
        <w:pStyle w:val="2"/>
        <w:numPr>
          <w:ilvl w:val="1"/>
          <w:numId w:val="16"/>
        </w:numPr>
      </w:pPr>
      <w:r w:rsidRPr="00491BD7">
        <w:rPr>
          <w:rFonts w:hint="eastAsia"/>
        </w:rPr>
        <w:t>数据扩充</w:t>
      </w:r>
    </w:p>
    <w:p w:rsidR="00BD1016" w:rsidRDefault="00BD1016" w:rsidP="00BD1016">
      <w:pPr>
        <w:pStyle w:val="01"/>
        <w:ind w:firstLineChars="0"/>
        <w:rPr>
          <w:b/>
        </w:rPr>
      </w:pPr>
      <w:r>
        <w:rPr>
          <w:rFonts w:hint="eastAsia"/>
          <w:b/>
        </w:rPr>
        <w:t xml:space="preserve">  </w:t>
      </w:r>
      <w:r w:rsidR="00027D8C">
        <w:rPr>
          <w:rFonts w:hint="eastAsia"/>
          <w:b/>
        </w:rPr>
        <w:t>样本太少，所以想增加样本。样本增加的经验规则</w:t>
      </w:r>
    </w:p>
    <w:p w:rsidR="00027D8C" w:rsidRDefault="005C7B15" w:rsidP="00BD1016">
      <w:pPr>
        <w:pStyle w:val="01"/>
        <w:ind w:firstLineChars="0"/>
        <w:rPr>
          <w:b/>
        </w:rPr>
      </w:pPr>
      <w:r>
        <w:rPr>
          <w:rFonts w:hint="eastAsia"/>
          <w:b/>
        </w:rPr>
        <w:t>为什么要数据扩充，</w:t>
      </w:r>
    </w:p>
    <w:p w:rsidR="005C7B15" w:rsidRDefault="005C7B15" w:rsidP="00BD1016">
      <w:pPr>
        <w:pStyle w:val="01"/>
        <w:ind w:firstLineChars="0"/>
        <w:rPr>
          <w:rFonts w:hint="eastAsia"/>
          <w:b/>
        </w:rPr>
      </w:pPr>
      <w:r>
        <w:rPr>
          <w:rFonts w:hint="eastAsia"/>
          <w:b/>
        </w:rPr>
        <w:t>数据怎么扩充</w:t>
      </w: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E2349F" w:rsidRPr="00E82580" w:rsidRDefault="00E2349F" w:rsidP="00931751">
      <w:pPr>
        <w:pStyle w:val="3"/>
        <w:numPr>
          <w:ilvl w:val="2"/>
          <w:numId w:val="36"/>
        </w:numPr>
        <w:ind w:leftChars="0" w:right="210"/>
      </w:pPr>
      <w:r w:rsidRPr="00E82580">
        <w:rPr>
          <w:rFonts w:hint="eastAsia"/>
        </w:rPr>
        <w:t>D</w:t>
      </w:r>
      <w:r w:rsidRPr="00E82580">
        <w:t>efault box</w:t>
      </w:r>
      <w:r w:rsidRPr="00E82580">
        <w:rPr>
          <w:rFonts w:hint="eastAsia"/>
        </w:rPr>
        <w:t>尺度大小的影响</w:t>
      </w:r>
    </w:p>
    <w:p w:rsidR="00496F4B" w:rsidRDefault="00496F4B" w:rsidP="00496F4B">
      <w:pPr>
        <w:pStyle w:val="01"/>
        <w:ind w:firstLineChars="0"/>
        <w:rPr>
          <w:b/>
        </w:rPr>
      </w:pPr>
    </w:p>
    <w:p w:rsidR="00A67D22"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6D45F4" w:rsidRDefault="006D45F4" w:rsidP="006D45F4"/>
    <w:p w:rsidR="006D45F4" w:rsidRPr="006D45F4" w:rsidRDefault="006D45F4" w:rsidP="006D45F4">
      <w:pPr>
        <w:rPr>
          <w:rFonts w:hint="eastAsia"/>
        </w:rPr>
      </w:pPr>
    </w:p>
    <w:p w:rsidR="00A67D22" w:rsidRDefault="00E2349F" w:rsidP="00206BBC">
      <w:pPr>
        <w:pStyle w:val="3"/>
        <w:numPr>
          <w:ilvl w:val="2"/>
          <w:numId w:val="36"/>
        </w:numPr>
        <w:ind w:leftChars="0" w:right="210"/>
      </w:pPr>
      <w:r w:rsidRPr="00E82580">
        <w:rPr>
          <w:rFonts w:hint="eastAsia"/>
        </w:rPr>
        <w:t>数据扩增的影</w:t>
      </w:r>
      <w:bookmarkStart w:id="6" w:name="_GoBack"/>
      <w:bookmarkEnd w:id="6"/>
      <w:r w:rsidRPr="00E82580">
        <w:rPr>
          <w:rFonts w:hint="eastAsia"/>
        </w:rPr>
        <w:t>响</w:t>
      </w:r>
    </w:p>
    <w:p w:rsidR="006D45F4" w:rsidRDefault="006D45F4" w:rsidP="006D45F4"/>
    <w:p w:rsidR="006D45F4" w:rsidRPr="006D45F4" w:rsidRDefault="006D45F4" w:rsidP="006D45F4">
      <w:pPr>
        <w:rPr>
          <w:rFonts w:hint="eastAsia"/>
        </w:rPr>
      </w:pPr>
    </w:p>
    <w:p w:rsidR="00A67D22" w:rsidRPr="00E82580" w:rsidRDefault="00E2349F" w:rsidP="00206BBC">
      <w:pPr>
        <w:pStyle w:val="3"/>
        <w:numPr>
          <w:ilvl w:val="2"/>
          <w:numId w:val="36"/>
        </w:numPr>
        <w:ind w:leftChars="0" w:right="210"/>
      </w:pPr>
      <w:r w:rsidRPr="00E82580">
        <w:rPr>
          <w:rFonts w:hint="eastAsia"/>
        </w:rPr>
        <w:t>训练尺度的影响</w:t>
      </w:r>
    </w:p>
    <w:p w:rsidR="00A67D22" w:rsidRPr="00E82580"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A67D22" w:rsidRPr="00E82580"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A67D22" w:rsidRPr="00E82580" w:rsidRDefault="004518F9" w:rsidP="00E82580">
      <w:pPr>
        <w:pStyle w:val="01"/>
        <w:numPr>
          <w:ilvl w:val="2"/>
          <w:numId w:val="16"/>
        </w:numPr>
        <w:ind w:firstLineChars="0"/>
        <w:rPr>
          <w:b/>
        </w:rPr>
      </w:pPr>
      <w:r w:rsidRPr="00D66FF5">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E71FF2" w:rsidP="00591EDE">
      <w:pPr>
        <w:pStyle w:val="110"/>
        <w:numPr>
          <w:ilvl w:val="0"/>
          <w:numId w:val="10"/>
        </w:numPr>
        <w:spacing w:line="240" w:lineRule="auto"/>
      </w:pPr>
      <w:hyperlink r:id="rId51" w:history="1">
        <w:r w:rsidR="00591EDE" w:rsidRPr="00844F49">
          <w:rPr>
            <w:rStyle w:val="a4"/>
          </w:rPr>
          <w:t>http://baike.baidu.com/view/564370.htm?fr=aladdin</w:t>
        </w:r>
      </w:hyperlink>
    </w:p>
    <w:p w:rsidR="00591EDE" w:rsidRDefault="00E71FF2" w:rsidP="00591EDE">
      <w:pPr>
        <w:pStyle w:val="110"/>
        <w:numPr>
          <w:ilvl w:val="0"/>
          <w:numId w:val="10"/>
        </w:numPr>
        <w:spacing w:line="240" w:lineRule="auto"/>
      </w:pPr>
      <w:hyperlink r:id="rId52" w:history="1">
        <w:r w:rsidR="00591EDE" w:rsidRPr="00844F49">
          <w:rPr>
            <w:rStyle w:val="a4"/>
          </w:rPr>
          <w:t>http://blog.sina.com.cn/s/blog_68b72f57010133pz.html</w:t>
        </w:r>
      </w:hyperlink>
    </w:p>
    <w:p w:rsidR="00591EDE" w:rsidRDefault="00E71FF2" w:rsidP="00591EDE">
      <w:pPr>
        <w:pStyle w:val="110"/>
        <w:numPr>
          <w:ilvl w:val="0"/>
          <w:numId w:val="10"/>
        </w:numPr>
        <w:spacing w:line="240" w:lineRule="auto"/>
      </w:pPr>
      <w:hyperlink r:id="rId53" w:history="1">
        <w:r w:rsidR="00591EDE" w:rsidRPr="00844F49">
          <w:rPr>
            <w:rStyle w:val="a4"/>
          </w:rPr>
          <w:t>http://blog.sina.com.cn/s/blog_60e6e3d50101bkpn.html</w:t>
        </w:r>
      </w:hyperlink>
    </w:p>
    <w:p w:rsidR="00591EDE" w:rsidRDefault="00E71FF2" w:rsidP="00591EDE">
      <w:pPr>
        <w:pStyle w:val="110"/>
        <w:numPr>
          <w:ilvl w:val="0"/>
          <w:numId w:val="10"/>
        </w:numPr>
        <w:spacing w:line="240" w:lineRule="auto"/>
      </w:pPr>
      <w:hyperlink r:id="rId54" w:history="1">
        <w:r w:rsidR="00591EDE" w:rsidRPr="00844F49">
          <w:rPr>
            <w:rStyle w:val="a4"/>
          </w:rPr>
          <w:t>http://blog.csdn.net/v_july_v/article/details/7624837</w:t>
        </w:r>
      </w:hyperlink>
    </w:p>
    <w:p w:rsidR="006009DA" w:rsidRDefault="00E71FF2" w:rsidP="006009DA">
      <w:pPr>
        <w:pStyle w:val="110"/>
        <w:numPr>
          <w:ilvl w:val="0"/>
          <w:numId w:val="10"/>
        </w:numPr>
        <w:spacing w:line="240" w:lineRule="auto"/>
      </w:pPr>
      <w:hyperlink r:id="rId55" w:history="1">
        <w:r w:rsidR="00591EDE" w:rsidRPr="00844F49">
          <w:rPr>
            <w:rStyle w:val="a4"/>
          </w:rPr>
          <w:t>http://baike.baidu.com/view/598089.htm?fr=aladdin</w:t>
        </w:r>
      </w:hyperlink>
    </w:p>
    <w:p w:rsidR="00162248" w:rsidRDefault="00E71FF2" w:rsidP="006009DA">
      <w:pPr>
        <w:pStyle w:val="110"/>
        <w:numPr>
          <w:ilvl w:val="0"/>
          <w:numId w:val="10"/>
        </w:numPr>
        <w:spacing w:line="240" w:lineRule="auto"/>
      </w:pPr>
      <w:hyperlink r:id="rId56" w:history="1">
        <w:r w:rsidR="00162248" w:rsidRPr="005D5984">
          <w:rPr>
            <w:rStyle w:val="a4"/>
          </w:rPr>
          <w:t>http://blog.csdn.net/zouxy09/article/details/8781543</w:t>
        </w:r>
      </w:hyperlink>
    </w:p>
    <w:p w:rsidR="00CE0519" w:rsidRDefault="00E71FF2" w:rsidP="00CE0519">
      <w:pPr>
        <w:pStyle w:val="110"/>
        <w:numPr>
          <w:ilvl w:val="0"/>
          <w:numId w:val="10"/>
        </w:numPr>
        <w:spacing w:line="240" w:lineRule="auto"/>
      </w:pPr>
      <w:hyperlink r:id="rId57"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772B" w:rsidRDefault="008F772B" w:rsidP="00733A17"/>
  </w:endnote>
  <w:endnote w:type="continuationSeparator" w:id="0">
    <w:p w:rsidR="008F772B" w:rsidRDefault="008F772B"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E71FF2" w:rsidRDefault="00E71FF2">
        <w:pPr>
          <w:pStyle w:val="ac"/>
          <w:jc w:val="center"/>
        </w:pPr>
        <w:r>
          <w:fldChar w:fldCharType="begin"/>
        </w:r>
        <w:r>
          <w:instrText xml:space="preserve"> PAGE   \* MERGEFORMAT </w:instrText>
        </w:r>
        <w:r>
          <w:fldChar w:fldCharType="separate"/>
        </w:r>
        <w:r w:rsidR="00330CD1" w:rsidRPr="00330CD1">
          <w:rPr>
            <w:noProof/>
            <w:lang w:val="zh-CN"/>
          </w:rPr>
          <w:t>33</w:t>
        </w:r>
        <w:r>
          <w:rPr>
            <w:noProof/>
            <w:lang w:val="zh-CN"/>
          </w:rPr>
          <w:fldChar w:fldCharType="end"/>
        </w:r>
      </w:p>
    </w:sdtContent>
  </w:sdt>
  <w:p w:rsidR="00E71FF2" w:rsidRDefault="00E71FF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772B" w:rsidRDefault="008F772B" w:rsidP="00733A17">
      <w:r>
        <w:separator/>
      </w:r>
    </w:p>
  </w:footnote>
  <w:footnote w:type="continuationSeparator" w:id="0">
    <w:p w:rsidR="008F772B" w:rsidRDefault="008F772B"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452276"/>
    <w:multiLevelType w:val="multilevel"/>
    <w:tmpl w:val="0409001D"/>
    <w:numStyleLink w:val="1"/>
  </w:abstractNum>
  <w:abstractNum w:abstractNumId="18"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9"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62F6FB2"/>
    <w:multiLevelType w:val="multilevel"/>
    <w:tmpl w:val="0409001D"/>
    <w:numStyleLink w:val="1"/>
  </w:abstractNum>
  <w:abstractNum w:abstractNumId="22"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5"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3"/>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7"/>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21"/>
  </w:num>
  <w:num w:numId="25">
    <w:abstractNumId w:val="12"/>
  </w:num>
  <w:num w:numId="26">
    <w:abstractNumId w:val="6"/>
  </w:num>
  <w:num w:numId="27">
    <w:abstractNumId w:val="18"/>
  </w:num>
  <w:num w:numId="28">
    <w:abstractNumId w:val="25"/>
  </w:num>
  <w:num w:numId="29">
    <w:abstractNumId w:val="7"/>
  </w:num>
  <w:num w:numId="30">
    <w:abstractNumId w:val="14"/>
  </w:num>
  <w:num w:numId="31">
    <w:abstractNumId w:val="5"/>
  </w:num>
  <w:num w:numId="32">
    <w:abstractNumId w:val="20"/>
  </w:num>
  <w:num w:numId="33">
    <w:abstractNumId w:val="15"/>
  </w:num>
  <w:num w:numId="34">
    <w:abstractNumId w:val="22"/>
  </w:num>
  <w:num w:numId="35">
    <w:abstractNumId w:val="1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5A41"/>
    <w:rsid w:val="0002653B"/>
    <w:rsid w:val="00026579"/>
    <w:rsid w:val="00026FB0"/>
    <w:rsid w:val="00027D8C"/>
    <w:rsid w:val="000303EF"/>
    <w:rsid w:val="000305FC"/>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F1532"/>
    <w:rsid w:val="000F5DB3"/>
    <w:rsid w:val="000F6DBE"/>
    <w:rsid w:val="000F6F4D"/>
    <w:rsid w:val="000F7D9D"/>
    <w:rsid w:val="00102673"/>
    <w:rsid w:val="0010452F"/>
    <w:rsid w:val="00106628"/>
    <w:rsid w:val="001070BA"/>
    <w:rsid w:val="00110C4E"/>
    <w:rsid w:val="0011125A"/>
    <w:rsid w:val="00112261"/>
    <w:rsid w:val="00112BA5"/>
    <w:rsid w:val="001130E0"/>
    <w:rsid w:val="0011347D"/>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4A63"/>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543"/>
    <w:rsid w:val="002750FF"/>
    <w:rsid w:val="002761AE"/>
    <w:rsid w:val="00276898"/>
    <w:rsid w:val="002803A8"/>
    <w:rsid w:val="00283C0A"/>
    <w:rsid w:val="00284C79"/>
    <w:rsid w:val="002853D8"/>
    <w:rsid w:val="002870DF"/>
    <w:rsid w:val="0029124E"/>
    <w:rsid w:val="00294648"/>
    <w:rsid w:val="002946E9"/>
    <w:rsid w:val="00295689"/>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25E0"/>
    <w:rsid w:val="002D3566"/>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11978"/>
    <w:rsid w:val="00315588"/>
    <w:rsid w:val="0031567C"/>
    <w:rsid w:val="00315920"/>
    <w:rsid w:val="00322A16"/>
    <w:rsid w:val="00322DCF"/>
    <w:rsid w:val="003256E8"/>
    <w:rsid w:val="00326313"/>
    <w:rsid w:val="0033061D"/>
    <w:rsid w:val="00330CD1"/>
    <w:rsid w:val="00330D36"/>
    <w:rsid w:val="00330F14"/>
    <w:rsid w:val="003317C5"/>
    <w:rsid w:val="0033304E"/>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97CC1"/>
    <w:rsid w:val="003A2FA0"/>
    <w:rsid w:val="003A54BC"/>
    <w:rsid w:val="003A5AD9"/>
    <w:rsid w:val="003A5BE5"/>
    <w:rsid w:val="003B0DA6"/>
    <w:rsid w:val="003B11FC"/>
    <w:rsid w:val="003B7F46"/>
    <w:rsid w:val="003C0185"/>
    <w:rsid w:val="003C0387"/>
    <w:rsid w:val="003C2AC5"/>
    <w:rsid w:val="003C5424"/>
    <w:rsid w:val="003D062E"/>
    <w:rsid w:val="003D0F19"/>
    <w:rsid w:val="003D1D7E"/>
    <w:rsid w:val="003D521E"/>
    <w:rsid w:val="003D56AD"/>
    <w:rsid w:val="003D56F5"/>
    <w:rsid w:val="003D5802"/>
    <w:rsid w:val="003D5AF9"/>
    <w:rsid w:val="003E1A96"/>
    <w:rsid w:val="003E20C0"/>
    <w:rsid w:val="003E2C8A"/>
    <w:rsid w:val="003E48C6"/>
    <w:rsid w:val="003E60B8"/>
    <w:rsid w:val="003E69F4"/>
    <w:rsid w:val="003E797E"/>
    <w:rsid w:val="003E7DF8"/>
    <w:rsid w:val="003F0176"/>
    <w:rsid w:val="003F02E2"/>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51F9"/>
    <w:rsid w:val="004F63FA"/>
    <w:rsid w:val="004F79F7"/>
    <w:rsid w:val="00501E35"/>
    <w:rsid w:val="005029E8"/>
    <w:rsid w:val="00502E57"/>
    <w:rsid w:val="005032B0"/>
    <w:rsid w:val="00504D90"/>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814"/>
    <w:rsid w:val="00552448"/>
    <w:rsid w:val="00552C64"/>
    <w:rsid w:val="005541CB"/>
    <w:rsid w:val="00555459"/>
    <w:rsid w:val="005562BD"/>
    <w:rsid w:val="0055760D"/>
    <w:rsid w:val="00557C23"/>
    <w:rsid w:val="005603D7"/>
    <w:rsid w:val="00560AC1"/>
    <w:rsid w:val="00562254"/>
    <w:rsid w:val="00563467"/>
    <w:rsid w:val="00563849"/>
    <w:rsid w:val="00563E81"/>
    <w:rsid w:val="00565D82"/>
    <w:rsid w:val="00570776"/>
    <w:rsid w:val="00571D2D"/>
    <w:rsid w:val="005736BF"/>
    <w:rsid w:val="00573BAC"/>
    <w:rsid w:val="00575181"/>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20CE"/>
    <w:rsid w:val="00602183"/>
    <w:rsid w:val="00602B42"/>
    <w:rsid w:val="00603AD0"/>
    <w:rsid w:val="00606334"/>
    <w:rsid w:val="00606AE2"/>
    <w:rsid w:val="0060717F"/>
    <w:rsid w:val="00607732"/>
    <w:rsid w:val="00610B3F"/>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188B"/>
    <w:rsid w:val="006526A1"/>
    <w:rsid w:val="006528E2"/>
    <w:rsid w:val="00656EA5"/>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5F4"/>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355BF"/>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4431"/>
    <w:rsid w:val="007A586A"/>
    <w:rsid w:val="007A7A9E"/>
    <w:rsid w:val="007B25D1"/>
    <w:rsid w:val="007B2EA9"/>
    <w:rsid w:val="007B305A"/>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683"/>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374"/>
    <w:rsid w:val="00966FE2"/>
    <w:rsid w:val="00967A70"/>
    <w:rsid w:val="00971E6F"/>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1127"/>
    <w:rsid w:val="009F3768"/>
    <w:rsid w:val="009F4054"/>
    <w:rsid w:val="009F4CC1"/>
    <w:rsid w:val="009F7756"/>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748"/>
    <w:rsid w:val="00A600A8"/>
    <w:rsid w:val="00A60522"/>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23A2"/>
    <w:rsid w:val="00AC2408"/>
    <w:rsid w:val="00AC3E85"/>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2C52"/>
    <w:rsid w:val="00B63F4F"/>
    <w:rsid w:val="00B64AC8"/>
    <w:rsid w:val="00B666E6"/>
    <w:rsid w:val="00B70DAD"/>
    <w:rsid w:val="00B7100A"/>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A6BAE"/>
    <w:rsid w:val="00BB0AA6"/>
    <w:rsid w:val="00BB357F"/>
    <w:rsid w:val="00BB3C1F"/>
    <w:rsid w:val="00BB3CD0"/>
    <w:rsid w:val="00BB4700"/>
    <w:rsid w:val="00BB511A"/>
    <w:rsid w:val="00BB678C"/>
    <w:rsid w:val="00BC2997"/>
    <w:rsid w:val="00BC346D"/>
    <w:rsid w:val="00BC4628"/>
    <w:rsid w:val="00BC520E"/>
    <w:rsid w:val="00BC6666"/>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832DC"/>
    <w:rsid w:val="00C870DB"/>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60D1"/>
    <w:rsid w:val="00CB7523"/>
    <w:rsid w:val="00CB7F58"/>
    <w:rsid w:val="00CC1566"/>
    <w:rsid w:val="00CC4BAD"/>
    <w:rsid w:val="00CC4FE6"/>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838"/>
    <w:rsid w:val="00D03BD3"/>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40082"/>
    <w:rsid w:val="00D40210"/>
    <w:rsid w:val="00D40321"/>
    <w:rsid w:val="00D41B05"/>
    <w:rsid w:val="00D428EF"/>
    <w:rsid w:val="00D44812"/>
    <w:rsid w:val="00D45955"/>
    <w:rsid w:val="00D479AA"/>
    <w:rsid w:val="00D5023E"/>
    <w:rsid w:val="00D50428"/>
    <w:rsid w:val="00D50EA8"/>
    <w:rsid w:val="00D5191E"/>
    <w:rsid w:val="00D52D59"/>
    <w:rsid w:val="00D54852"/>
    <w:rsid w:val="00D61478"/>
    <w:rsid w:val="00D61B72"/>
    <w:rsid w:val="00D62609"/>
    <w:rsid w:val="00D62785"/>
    <w:rsid w:val="00D631A1"/>
    <w:rsid w:val="00D634A8"/>
    <w:rsid w:val="00D64EAF"/>
    <w:rsid w:val="00D65AA7"/>
    <w:rsid w:val="00D667C1"/>
    <w:rsid w:val="00D66FF5"/>
    <w:rsid w:val="00D711A5"/>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26C2"/>
    <w:rsid w:val="00F13B03"/>
    <w:rsid w:val="00F154BE"/>
    <w:rsid w:val="00F154EC"/>
    <w:rsid w:val="00F15635"/>
    <w:rsid w:val="00F17FC0"/>
    <w:rsid w:val="00F227B9"/>
    <w:rsid w:val="00F24276"/>
    <w:rsid w:val="00F24B99"/>
    <w:rsid w:val="00F27461"/>
    <w:rsid w:val="00F27E8D"/>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51F"/>
    <w:rsid w:val="00F506EB"/>
    <w:rsid w:val="00F5268A"/>
    <w:rsid w:val="00F531A0"/>
    <w:rsid w:val="00F54C9F"/>
    <w:rsid w:val="00F55B39"/>
    <w:rsid w:val="00F57C64"/>
    <w:rsid w:val="00F606F2"/>
    <w:rsid w:val="00F6128D"/>
    <w:rsid w:val="00F622D5"/>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1C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87B84"/>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0e6e3d50101bkpn.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log.sina.com.cn/s/blog_68b72f57010133pz.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csdn.net/zouxy09/article/details/8781543" TargetMode="External"/><Relationship Id="rId8" Type="http://schemas.openxmlformats.org/officeDocument/2006/relationships/image" Target="media/image1.jpeg"/><Relationship Id="rId51" Type="http://schemas.openxmlformats.org/officeDocument/2006/relationships/hyperlink" Target="http://baike.baidu.com/view/564370.htm?fr=aladdi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7C69B-1A0F-4335-A999-47460CA4D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6155</TotalTime>
  <Pages>1</Pages>
  <Words>4687</Words>
  <Characters>26717</Characters>
  <Application>Microsoft Office Word</Application>
  <DocSecurity>0</DocSecurity>
  <Lines>222</Lines>
  <Paragraphs>62</Paragraphs>
  <ScaleCrop>false</ScaleCrop>
  <Company>Sky123.Org</Company>
  <LinksUpToDate>false</LinksUpToDate>
  <CharactersWithSpaces>31342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1029</cp:revision>
  <cp:lastPrinted>2014-06-02T15:42:00Z</cp:lastPrinted>
  <dcterms:created xsi:type="dcterms:W3CDTF">2014-05-18T13:13:00Z</dcterms:created>
  <dcterms:modified xsi:type="dcterms:W3CDTF">2017-03-29T15:11:00Z</dcterms:modified>
</cp:coreProperties>
</file>