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22EB" w14:textId="7A870607" w:rsidR="00EA4331" w:rsidRDefault="00EA4331" w:rsidP="00EA4331">
      <w:r>
        <w:fldChar w:fldCharType="begin"/>
      </w:r>
      <w:r>
        <w:instrText xml:space="preserve"> HYPERLINK "https://arxiv.org/ftp/arxiv/papers/1901/1901.06032.pdf%23:~:text=However%2C%20the%20significant%20improvement%20in,processing%20have%20gained%20substantial%20attention." </w:instrText>
      </w:r>
      <w:r>
        <w:fldChar w:fldCharType="separate"/>
      </w:r>
      <w:r w:rsidRPr="00EA4331">
        <w:rPr>
          <w:rStyle w:val="Hyperlink"/>
        </w:rPr>
        <w:t>https://arxiv.org/ftp/arxiv/papers/1901/1901.06032.pdf#:~:text=However%2C%20the%20significant%20improvement%20in,processing%20have%20gained%20substantial%20attention.</w:t>
      </w:r>
      <w:r>
        <w:fldChar w:fldCharType="end"/>
      </w:r>
    </w:p>
    <w:p w14:paraId="5BCB89FB" w14:textId="5E020AE5" w:rsidR="00F51409" w:rsidRDefault="00EA4331" w:rsidP="00EA4331">
      <w:pPr>
        <w:pStyle w:val="ListParagraph"/>
        <w:numPr>
          <w:ilvl w:val="0"/>
          <w:numId w:val="1"/>
        </w:numPr>
      </w:pPr>
      <w:r>
        <w:t xml:space="preserve">Use MISH activation function over </w:t>
      </w:r>
      <w:proofErr w:type="spellStart"/>
      <w:r>
        <w:t>ReLU</w:t>
      </w:r>
      <w:proofErr w:type="spellEnd"/>
    </w:p>
    <w:p w14:paraId="0F68DF9E" w14:textId="4AA865AE" w:rsidR="00E670CB" w:rsidRDefault="00E670CB" w:rsidP="00E670CB">
      <w:pPr>
        <w:pStyle w:val="ListParagraph"/>
        <w:numPr>
          <w:ilvl w:val="1"/>
          <w:numId w:val="1"/>
        </w:numPr>
      </w:pPr>
      <w:r>
        <w:t>Lower learning rate may be needed, but MISH is much better than RELU</w:t>
      </w:r>
    </w:p>
    <w:p w14:paraId="39519E5A" w14:textId="1F67ADEA" w:rsidR="00E670CB" w:rsidRDefault="00E670CB" w:rsidP="00E670CB">
      <w:pPr>
        <w:pStyle w:val="ListParagraph"/>
        <w:numPr>
          <w:ilvl w:val="1"/>
          <w:numId w:val="1"/>
        </w:numPr>
      </w:pPr>
      <w:r w:rsidRPr="00E670CB">
        <w:t>x = x *</w:t>
      </w:r>
      <w:proofErr w:type="spellStart"/>
      <w:proofErr w:type="gramStart"/>
      <w:r w:rsidRPr="00E670CB">
        <w:t>tf.math</w:t>
      </w:r>
      <w:proofErr w:type="gramEnd"/>
      <w:r w:rsidRPr="00E670CB">
        <w:t>.tanh</w:t>
      </w:r>
      <w:proofErr w:type="spellEnd"/>
      <w:r w:rsidRPr="00E670CB">
        <w:t>(</w:t>
      </w:r>
      <w:proofErr w:type="spellStart"/>
      <w:r w:rsidRPr="00E670CB">
        <w:t>F.softplus</w:t>
      </w:r>
      <w:proofErr w:type="spellEnd"/>
      <w:r w:rsidRPr="00E670CB">
        <w:t>(x))</w:t>
      </w:r>
    </w:p>
    <w:p w14:paraId="6787AB1E" w14:textId="536FF4B5" w:rsidR="00E670CB" w:rsidRDefault="008A1A32" w:rsidP="00E670CB">
      <w:pPr>
        <w:pStyle w:val="ListParagraph"/>
        <w:numPr>
          <w:ilvl w:val="0"/>
          <w:numId w:val="1"/>
        </w:numPr>
      </w:pPr>
      <w:r>
        <w:t xml:space="preserve">Potentially use an Inception block like </w:t>
      </w:r>
      <w:proofErr w:type="spellStart"/>
      <w:r>
        <w:t>GoogleNet</w:t>
      </w:r>
      <w:proofErr w:type="spellEnd"/>
      <w:r>
        <w:t xml:space="preserve"> did?</w:t>
      </w:r>
    </w:p>
    <w:p w14:paraId="090BA743" w14:textId="430410CE" w:rsidR="003E4D25" w:rsidRDefault="003E4D25" w:rsidP="00E670CB">
      <w:pPr>
        <w:pStyle w:val="ListParagraph"/>
        <w:numPr>
          <w:ilvl w:val="0"/>
          <w:numId w:val="1"/>
        </w:numPr>
      </w:pPr>
      <w:r>
        <w:t>Use quantization aware training</w:t>
      </w:r>
      <w:r w:rsidR="005B2126">
        <w:t xml:space="preserve"> using </w:t>
      </w:r>
      <w:proofErr w:type="spellStart"/>
      <w:r w:rsidR="005B2126">
        <w:t>Brevitas</w:t>
      </w:r>
      <w:proofErr w:type="spellEnd"/>
    </w:p>
    <w:p w14:paraId="0E059890" w14:textId="5E48A769" w:rsidR="005B2126" w:rsidRDefault="005B2126" w:rsidP="00E670CB">
      <w:pPr>
        <w:pStyle w:val="ListParagraph"/>
        <w:numPr>
          <w:ilvl w:val="0"/>
          <w:numId w:val="1"/>
        </w:numPr>
      </w:pPr>
      <w:r w:rsidRPr="005B2126">
        <w:rPr>
          <w:noProof/>
        </w:rPr>
        <w:drawing>
          <wp:inline distT="0" distB="0" distL="0" distR="0" wp14:anchorId="74E9605F" wp14:editId="41CC864A">
            <wp:extent cx="4695825" cy="4325102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r="39102" b="285"/>
                    <a:stretch/>
                  </pic:blipFill>
                  <pic:spPr bwMode="auto">
                    <a:xfrm>
                      <a:off x="0" y="0"/>
                      <a:ext cx="4697387" cy="4326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B61E1" w14:textId="7FEC6AD1" w:rsidR="005B2126" w:rsidRDefault="005B2126" w:rsidP="00E670CB">
      <w:pPr>
        <w:pStyle w:val="ListParagraph"/>
        <w:numPr>
          <w:ilvl w:val="0"/>
          <w:numId w:val="1"/>
        </w:numPr>
      </w:pPr>
      <w:r>
        <w:t>^^ FINN Workflow</w:t>
      </w:r>
    </w:p>
    <w:p w14:paraId="2BCADE9F" w14:textId="695E35B4" w:rsidR="00974BB2" w:rsidRDefault="00974BB2" w:rsidP="00E670CB">
      <w:pPr>
        <w:pStyle w:val="ListParagraph"/>
        <w:numPr>
          <w:ilvl w:val="0"/>
          <w:numId w:val="1"/>
        </w:numPr>
      </w:pPr>
      <w:r>
        <w:t>Use Bayesian optimization for hyperparameter tuning?</w:t>
      </w:r>
    </w:p>
    <w:p w14:paraId="5E3F26F6" w14:textId="77777777" w:rsidR="00974BB2" w:rsidRDefault="00974BB2" w:rsidP="00E670CB">
      <w:pPr>
        <w:pStyle w:val="ListParagraph"/>
        <w:numPr>
          <w:ilvl w:val="0"/>
          <w:numId w:val="1"/>
        </w:numPr>
      </w:pPr>
    </w:p>
    <w:sectPr w:rsidR="00974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73ED7"/>
    <w:multiLevelType w:val="hybridMultilevel"/>
    <w:tmpl w:val="E424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60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A4A"/>
    <w:rsid w:val="00381AB3"/>
    <w:rsid w:val="003E4D25"/>
    <w:rsid w:val="00492672"/>
    <w:rsid w:val="005B2126"/>
    <w:rsid w:val="00780A4A"/>
    <w:rsid w:val="008A1A32"/>
    <w:rsid w:val="00954331"/>
    <w:rsid w:val="00974BB2"/>
    <w:rsid w:val="00C20C1E"/>
    <w:rsid w:val="00CC0A18"/>
    <w:rsid w:val="00E670CB"/>
    <w:rsid w:val="00EA4331"/>
    <w:rsid w:val="00F51409"/>
    <w:rsid w:val="00FD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1DC9"/>
  <w15:chartTrackingRefBased/>
  <w15:docId w15:val="{9F0B70A2-AD1A-4243-A678-66CDAF61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331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33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33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433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33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4331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331"/>
    <w:rPr>
      <w:rFonts w:ascii="Times New Roman" w:eastAsiaTheme="majorEastAsia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EA43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Dinesh</dc:creator>
  <cp:keywords/>
  <dc:description/>
  <cp:lastModifiedBy>Aaron Dinesh</cp:lastModifiedBy>
  <cp:revision>5</cp:revision>
  <dcterms:created xsi:type="dcterms:W3CDTF">2022-05-07T15:15:00Z</dcterms:created>
  <dcterms:modified xsi:type="dcterms:W3CDTF">2022-05-10T18:28:00Z</dcterms:modified>
</cp:coreProperties>
</file>