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AE6C1" w14:textId="77777777" w:rsidR="00F62025" w:rsidRDefault="00F62025" w:rsidP="00F62025">
      <w:pPr>
        <w:spacing w:after="0" w:line="480" w:lineRule="auto"/>
        <w:jc w:val="center"/>
        <w:rPr>
          <w:rFonts w:ascii="Times New Roman" w:hAnsi="Times New Roman" w:cs="Times New Roman"/>
          <w:sz w:val="32"/>
          <w:szCs w:val="32"/>
        </w:rPr>
      </w:pPr>
    </w:p>
    <w:p w14:paraId="18937EBE" w14:textId="2DE6B57D" w:rsidR="00F62025" w:rsidRPr="005D756F" w:rsidRDefault="00F62025" w:rsidP="00F62025">
      <w:pPr>
        <w:spacing w:after="0" w:line="480" w:lineRule="auto"/>
        <w:jc w:val="center"/>
        <w:rPr>
          <w:rFonts w:ascii="Times New Roman" w:hAnsi="Times New Roman" w:cs="Times New Roman"/>
          <w:sz w:val="36"/>
          <w:szCs w:val="36"/>
        </w:rPr>
      </w:pPr>
      <w:r w:rsidRPr="005D756F">
        <w:rPr>
          <w:rFonts w:ascii="Times New Roman" w:hAnsi="Times New Roman" w:cs="Times New Roman"/>
          <w:sz w:val="36"/>
          <w:szCs w:val="36"/>
        </w:rPr>
        <w:t>Exp</w:t>
      </w:r>
      <w:r>
        <w:rPr>
          <w:rFonts w:ascii="Times New Roman" w:hAnsi="Times New Roman" w:cs="Times New Roman"/>
          <w:sz w:val="36"/>
          <w:szCs w:val="36"/>
        </w:rPr>
        <w:t>. 6: Magnetic Field of Coil</w:t>
      </w:r>
    </w:p>
    <w:p w14:paraId="6D71EDDA" w14:textId="77777777" w:rsidR="00F62025" w:rsidRPr="005D756F" w:rsidRDefault="00F62025" w:rsidP="00F62025">
      <w:pPr>
        <w:spacing w:after="0" w:line="480" w:lineRule="auto"/>
        <w:jc w:val="center"/>
        <w:rPr>
          <w:rFonts w:ascii="Times New Roman" w:hAnsi="Times New Roman" w:cs="Times New Roman"/>
          <w:sz w:val="32"/>
          <w:szCs w:val="32"/>
        </w:rPr>
      </w:pPr>
    </w:p>
    <w:p w14:paraId="46BEB231" w14:textId="77777777" w:rsidR="00F62025" w:rsidRPr="005D756F" w:rsidRDefault="00F62025" w:rsidP="00F62025">
      <w:pPr>
        <w:spacing w:after="0" w:line="480" w:lineRule="auto"/>
        <w:jc w:val="center"/>
        <w:rPr>
          <w:rFonts w:ascii="Times New Roman" w:hAnsi="Times New Roman" w:cs="Times New Roman"/>
          <w:sz w:val="32"/>
          <w:szCs w:val="32"/>
        </w:rPr>
      </w:pPr>
    </w:p>
    <w:p w14:paraId="1CC6CE28" w14:textId="77777777" w:rsidR="00F62025" w:rsidRPr="00500E90" w:rsidRDefault="00F62025" w:rsidP="00F62025">
      <w:pPr>
        <w:spacing w:after="0" w:line="480" w:lineRule="auto"/>
        <w:jc w:val="center"/>
        <w:rPr>
          <w:rFonts w:ascii="Times New Roman" w:hAnsi="Times New Roman" w:cs="Times New Roman"/>
          <w:sz w:val="24"/>
          <w:szCs w:val="24"/>
        </w:rPr>
      </w:pPr>
      <w:r w:rsidRPr="00500E90">
        <w:rPr>
          <w:rFonts w:ascii="Times New Roman" w:hAnsi="Times New Roman" w:cs="Times New Roman"/>
          <w:sz w:val="24"/>
          <w:szCs w:val="24"/>
        </w:rPr>
        <w:t>Josiah Schmitz</w:t>
      </w:r>
    </w:p>
    <w:p w14:paraId="11DF8B88" w14:textId="77777777" w:rsidR="00F62025" w:rsidRPr="00500E90" w:rsidRDefault="00F62025" w:rsidP="00F62025">
      <w:pPr>
        <w:spacing w:after="0" w:line="480" w:lineRule="auto"/>
        <w:jc w:val="center"/>
        <w:rPr>
          <w:rFonts w:ascii="Times New Roman" w:hAnsi="Times New Roman" w:cs="Times New Roman"/>
          <w:sz w:val="24"/>
          <w:szCs w:val="24"/>
        </w:rPr>
      </w:pPr>
      <w:r w:rsidRPr="00500E90">
        <w:rPr>
          <w:rFonts w:ascii="Times New Roman" w:hAnsi="Times New Roman" w:cs="Times New Roman"/>
          <w:sz w:val="24"/>
          <w:szCs w:val="24"/>
        </w:rPr>
        <w:t>Kira Leslie</w:t>
      </w:r>
    </w:p>
    <w:p w14:paraId="47F8A052" w14:textId="77777777" w:rsidR="00F62025" w:rsidRDefault="00F62025" w:rsidP="00F6202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Thomas McGraw</w:t>
      </w:r>
    </w:p>
    <w:p w14:paraId="282B414F" w14:textId="77777777" w:rsidR="00F62025" w:rsidRDefault="00F62025" w:rsidP="00F62025">
      <w:pPr>
        <w:spacing w:after="0" w:line="480" w:lineRule="auto"/>
        <w:jc w:val="center"/>
        <w:rPr>
          <w:rFonts w:ascii="Times New Roman" w:hAnsi="Times New Roman" w:cs="Times New Roman"/>
          <w:sz w:val="24"/>
          <w:szCs w:val="24"/>
        </w:rPr>
      </w:pPr>
    </w:p>
    <w:p w14:paraId="1E752D2C" w14:textId="77777777" w:rsidR="00F62025" w:rsidRDefault="00F62025" w:rsidP="00F6202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Daniel Sweeney</w:t>
      </w:r>
    </w:p>
    <w:p w14:paraId="1052B0AD" w14:textId="77777777" w:rsidR="00F62025" w:rsidRDefault="00F62025" w:rsidP="00F6202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Physics 2410 Lab</w:t>
      </w:r>
    </w:p>
    <w:p w14:paraId="4F509F75" w14:textId="71533856" w:rsidR="00F62025" w:rsidRDefault="00F62025" w:rsidP="00F6202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13 October 2023</w:t>
      </w:r>
    </w:p>
    <w:p w14:paraId="630237B3" w14:textId="77777777" w:rsidR="00F62025" w:rsidRDefault="00F62025" w:rsidP="00F62025">
      <w:pPr>
        <w:spacing w:after="0" w:line="480" w:lineRule="auto"/>
        <w:jc w:val="center"/>
        <w:rPr>
          <w:rFonts w:ascii="Times New Roman" w:hAnsi="Times New Roman" w:cs="Times New Roman"/>
          <w:sz w:val="24"/>
          <w:szCs w:val="24"/>
        </w:rPr>
      </w:pPr>
    </w:p>
    <w:p w14:paraId="671FB2F4" w14:textId="77777777" w:rsidR="00F62025" w:rsidRDefault="00F62025" w:rsidP="00F62025">
      <w:pPr>
        <w:spacing w:after="0" w:line="480" w:lineRule="auto"/>
        <w:jc w:val="center"/>
        <w:rPr>
          <w:rFonts w:ascii="Times New Roman" w:hAnsi="Times New Roman" w:cs="Times New Roman"/>
          <w:sz w:val="24"/>
          <w:szCs w:val="24"/>
        </w:rPr>
      </w:pPr>
    </w:p>
    <w:p w14:paraId="46212E2E" w14:textId="77777777" w:rsidR="00F62025" w:rsidRDefault="00F62025" w:rsidP="00F62025">
      <w:pPr>
        <w:spacing w:after="0" w:line="480" w:lineRule="auto"/>
        <w:jc w:val="center"/>
        <w:rPr>
          <w:rFonts w:ascii="Times New Roman" w:hAnsi="Times New Roman" w:cs="Times New Roman"/>
          <w:sz w:val="24"/>
          <w:szCs w:val="24"/>
        </w:rPr>
      </w:pPr>
    </w:p>
    <w:p w14:paraId="01F57800" w14:textId="77777777" w:rsidR="00F62025" w:rsidRDefault="00F62025" w:rsidP="00F62025">
      <w:pPr>
        <w:spacing w:after="0" w:line="480" w:lineRule="auto"/>
        <w:jc w:val="center"/>
        <w:rPr>
          <w:rFonts w:ascii="Times New Roman" w:hAnsi="Times New Roman" w:cs="Times New Roman"/>
          <w:sz w:val="24"/>
          <w:szCs w:val="24"/>
        </w:rPr>
      </w:pPr>
    </w:p>
    <w:p w14:paraId="410950F2" w14:textId="77777777" w:rsidR="00F62025" w:rsidRDefault="00F62025" w:rsidP="00F62025">
      <w:pPr>
        <w:spacing w:after="0" w:line="480" w:lineRule="auto"/>
        <w:jc w:val="center"/>
        <w:rPr>
          <w:rFonts w:ascii="Times New Roman" w:hAnsi="Times New Roman" w:cs="Times New Roman"/>
          <w:sz w:val="24"/>
          <w:szCs w:val="24"/>
        </w:rPr>
      </w:pPr>
    </w:p>
    <w:p w14:paraId="1D732F8E" w14:textId="77777777" w:rsidR="00F62025" w:rsidRDefault="00F62025" w:rsidP="00F62025">
      <w:pPr>
        <w:spacing w:after="0" w:line="240" w:lineRule="auto"/>
        <w:rPr>
          <w:rFonts w:ascii="Times New Roman" w:hAnsi="Times New Roman" w:cs="Times New Roman"/>
          <w:sz w:val="24"/>
          <w:szCs w:val="24"/>
        </w:rPr>
      </w:pPr>
      <w:r>
        <w:rPr>
          <w:rFonts w:ascii="Times New Roman" w:hAnsi="Times New Roman" w:cs="Times New Roman"/>
          <w:sz w:val="28"/>
          <w:szCs w:val="28"/>
        </w:rPr>
        <w:t>Abstract</w:t>
      </w:r>
    </w:p>
    <w:p w14:paraId="66F42AAF" w14:textId="77777777" w:rsidR="00F62025" w:rsidRDefault="00F62025" w:rsidP="00F62025">
      <w:pPr>
        <w:spacing w:after="0" w:line="240" w:lineRule="auto"/>
        <w:rPr>
          <w:rFonts w:ascii="Times New Roman" w:hAnsi="Times New Roman" w:cs="Times New Roman"/>
          <w:sz w:val="24"/>
          <w:szCs w:val="24"/>
        </w:rPr>
      </w:pPr>
    </w:p>
    <w:p w14:paraId="01D760EE" w14:textId="7D4078AC" w:rsidR="00A8210E" w:rsidRDefault="00F62025" w:rsidP="00F62025">
      <w:pPr>
        <w:rPr>
          <w:rFonts w:ascii="Times New Roman" w:hAnsi="Times New Roman" w:cs="Times New Roman"/>
          <w:sz w:val="24"/>
          <w:szCs w:val="24"/>
        </w:rPr>
      </w:pPr>
      <w:r>
        <w:rPr>
          <w:rFonts w:ascii="Times New Roman" w:hAnsi="Times New Roman" w:cs="Times New Roman"/>
          <w:sz w:val="24"/>
          <w:szCs w:val="24"/>
        </w:rPr>
        <w:tab/>
        <w:t xml:space="preserve">A study was done to determine the variation of the magnetic field at various locations on a solenoid coil with a current running through it. This was achieved by using a magnetic sensor and taking measurements of the magnetic field at the sensor at different points near the coil. Additionally, the inductance of the coil was determined by taking three measurements of the magnetic field at several points near the coil. The </w:t>
      </w:r>
      <w:r w:rsidR="00325751">
        <w:rPr>
          <w:rFonts w:ascii="Times New Roman" w:hAnsi="Times New Roman" w:cs="Times New Roman"/>
          <w:sz w:val="24"/>
          <w:szCs w:val="24"/>
        </w:rPr>
        <w:t xml:space="preserve">inductance (in Henries) of the coil was determined to be </w:t>
      </w:r>
      <w:r w:rsidR="00F67EC9">
        <w:rPr>
          <w:rFonts w:ascii="Times New Roman" w:hAnsi="Times New Roman" w:cs="Times New Roman"/>
          <w:sz w:val="24"/>
          <w:szCs w:val="24"/>
        </w:rPr>
        <w:t>0</w:t>
      </w:r>
      <w:r w:rsidR="00325751">
        <w:rPr>
          <w:rFonts w:ascii="Times New Roman" w:hAnsi="Times New Roman" w:cs="Times New Roman"/>
          <w:sz w:val="24"/>
          <w:szCs w:val="24"/>
        </w:rPr>
        <w:t>.4</w:t>
      </w:r>
      <w:r w:rsidR="00F67EC9">
        <w:rPr>
          <w:rFonts w:ascii="Times New Roman" w:hAnsi="Times New Roman" w:cs="Times New Roman"/>
          <w:sz w:val="24"/>
          <w:szCs w:val="24"/>
        </w:rPr>
        <w:t>99</w:t>
      </w:r>
      <w:r w:rsidR="00325751">
        <w:rPr>
          <w:rFonts w:ascii="Times New Roman" w:hAnsi="Times New Roman" w:cs="Times New Roman"/>
          <w:sz w:val="24"/>
          <w:szCs w:val="24"/>
        </w:rPr>
        <w:t xml:space="preserve"> mH</w:t>
      </w:r>
      <w:r w:rsidR="00F67EC9">
        <w:rPr>
          <w:rFonts w:ascii="Times New Roman" w:hAnsi="Times New Roman" w:cs="Times New Roman"/>
          <w:sz w:val="24"/>
          <w:szCs w:val="24"/>
        </w:rPr>
        <w:t xml:space="preserve"> by equation and 0.482 mH by experiment</w:t>
      </w:r>
      <w:r w:rsidR="00325751">
        <w:rPr>
          <w:rFonts w:ascii="Times New Roman" w:hAnsi="Times New Roman" w:cs="Times New Roman"/>
          <w:sz w:val="24"/>
          <w:szCs w:val="24"/>
        </w:rPr>
        <w:t>.</w:t>
      </w:r>
    </w:p>
    <w:p w14:paraId="5BC21CE2" w14:textId="77777777" w:rsidR="00F3737C" w:rsidRDefault="00F3737C" w:rsidP="00F62025">
      <w:pPr>
        <w:rPr>
          <w:rFonts w:ascii="Times New Roman" w:hAnsi="Times New Roman" w:cs="Times New Roman"/>
          <w:sz w:val="24"/>
          <w:szCs w:val="24"/>
        </w:rPr>
      </w:pPr>
    </w:p>
    <w:p w14:paraId="0907CFCC" w14:textId="77777777" w:rsidR="00F3737C" w:rsidRDefault="00F3737C" w:rsidP="00F62025">
      <w:pPr>
        <w:rPr>
          <w:rFonts w:ascii="Times New Roman" w:hAnsi="Times New Roman" w:cs="Times New Roman"/>
          <w:sz w:val="24"/>
          <w:szCs w:val="24"/>
        </w:rPr>
      </w:pPr>
    </w:p>
    <w:p w14:paraId="32D71B1D" w14:textId="3790261E" w:rsidR="00F3737C" w:rsidRDefault="00F3737C" w:rsidP="00F62025">
      <w:pPr>
        <w:rPr>
          <w:rFonts w:ascii="Times New Roman" w:hAnsi="Times New Roman" w:cs="Times New Roman"/>
          <w:sz w:val="24"/>
          <w:szCs w:val="24"/>
        </w:rPr>
      </w:pPr>
      <w:r>
        <w:rPr>
          <w:rFonts w:ascii="Times New Roman" w:hAnsi="Times New Roman" w:cs="Times New Roman"/>
          <w:sz w:val="28"/>
          <w:szCs w:val="28"/>
        </w:rPr>
        <w:lastRenderedPageBreak/>
        <w:t>Introduction</w:t>
      </w:r>
    </w:p>
    <w:p w14:paraId="6815A599" w14:textId="77777777" w:rsidR="00F3737C" w:rsidRDefault="00F3737C" w:rsidP="00F62025">
      <w:pPr>
        <w:rPr>
          <w:rFonts w:ascii="Times New Roman" w:hAnsi="Times New Roman" w:cs="Times New Roman"/>
          <w:sz w:val="24"/>
          <w:szCs w:val="24"/>
        </w:rPr>
      </w:pPr>
    </w:p>
    <w:p w14:paraId="1B2CF715" w14:textId="45CF7F75" w:rsidR="00F3737C" w:rsidRDefault="00F3737C" w:rsidP="00F62025">
      <w:pPr>
        <w:rPr>
          <w:rFonts w:ascii="Times New Roman" w:eastAsiaTheme="minorEastAsia" w:hAnsi="Times New Roman" w:cs="Times New Roman"/>
          <w:sz w:val="24"/>
          <w:szCs w:val="24"/>
        </w:rPr>
      </w:pPr>
      <w:r>
        <w:rPr>
          <w:rFonts w:ascii="Times New Roman" w:hAnsi="Times New Roman" w:cs="Times New Roman"/>
          <w:sz w:val="24"/>
          <w:szCs w:val="24"/>
        </w:rPr>
        <w:tab/>
      </w:r>
      <w:r w:rsidR="007A433E">
        <w:rPr>
          <w:rFonts w:ascii="Times New Roman" w:hAnsi="Times New Roman" w:cs="Times New Roman"/>
          <w:sz w:val="24"/>
          <w:szCs w:val="24"/>
        </w:rPr>
        <w:t>The purpose of this experiment was to determine the magnetic field at various points along a solenoid</w:t>
      </w:r>
      <w:r w:rsidR="00CF5F39">
        <w:rPr>
          <w:rFonts w:ascii="Times New Roman" w:hAnsi="Times New Roman" w:cs="Times New Roman"/>
          <w:sz w:val="24"/>
          <w:szCs w:val="24"/>
        </w:rPr>
        <w:t xml:space="preserve">. The magnetic field </w:t>
      </w:r>
      <w:r w:rsidR="00F721D1">
        <w:rPr>
          <w:rFonts w:ascii="Times New Roman" w:hAnsi="Times New Roman" w:cs="Times New Roman"/>
          <w:sz w:val="24"/>
          <w:szCs w:val="24"/>
        </w:rPr>
        <w:t>along a solenoid can be</w:t>
      </w:r>
      <w:r w:rsidR="00CF5F39">
        <w:rPr>
          <w:rFonts w:ascii="Times New Roman" w:hAnsi="Times New Roman" w:cs="Times New Roman"/>
          <w:sz w:val="24"/>
          <w:szCs w:val="24"/>
        </w:rPr>
        <w:t xml:space="preserve"> calculated both experimentally and with an equation. The equation used for the magnetic field was </w:t>
      </w:r>
      <m:oMath>
        <m:r>
          <w:rPr>
            <w:rFonts w:ascii="Cambria Math" w:hAnsi="Cambria Math"/>
            <w:sz w:val="24"/>
            <w:szCs w:val="24"/>
          </w:rPr>
          <m:t>B=</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µ</m:t>
                </m:r>
              </m:e>
              <m:sub>
                <m:r>
                  <w:rPr>
                    <w:rFonts w:ascii="Cambria Math" w:hAnsi="Cambria Math"/>
                    <w:sz w:val="24"/>
                    <w:szCs w:val="24"/>
                  </w:rPr>
                  <m:t>o</m:t>
                </m:r>
              </m:sub>
            </m:sSub>
            <m:r>
              <w:rPr>
                <w:rFonts w:ascii="Cambria Math" w:hAnsi="Cambria Math"/>
                <w:sz w:val="24"/>
                <w:szCs w:val="24"/>
              </w:rPr>
              <m:t>IN</m:t>
            </m:r>
          </m:num>
          <m:den>
            <m:r>
              <w:rPr>
                <w:rFonts w:ascii="Cambria Math" w:hAnsi="Cambria Math"/>
                <w:sz w:val="24"/>
                <w:szCs w:val="24"/>
              </w:rPr>
              <m:t>2</m:t>
            </m:r>
            <m:r>
              <m:rPr>
                <m:scr m:val="script"/>
              </m:rPr>
              <w:rPr>
                <w:rFonts w:ascii="Cambria Math" w:hAnsi="Cambria Math"/>
                <w:sz w:val="24"/>
                <w:szCs w:val="24"/>
              </w:rPr>
              <m:t>l</m:t>
            </m:r>
          </m:den>
        </m:f>
        <m:d>
          <m:dPr>
            <m:begChr m:val="["/>
            <m:endChr m:val="]"/>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num>
              <m:den>
                <m:rad>
                  <m:radPr>
                    <m:degHide m:val="1"/>
                    <m:ctrlPr>
                      <w:rPr>
                        <w:rFonts w:ascii="Cambria Math" w:hAnsi="Cambria Math"/>
                        <w:i/>
                        <w:sz w:val="24"/>
                        <w:szCs w:val="24"/>
                      </w:rPr>
                    </m:ctrlPr>
                  </m:radPr>
                  <m:deg/>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1</m:t>
                        </m:r>
                      </m:sub>
                      <m:sup>
                        <m:r>
                          <w:rPr>
                            <w:rFonts w:ascii="Cambria Math" w:hAnsi="Cambria Math"/>
                            <w:sz w:val="24"/>
                            <w:szCs w:val="24"/>
                          </w:rPr>
                          <m:t>2</m:t>
                        </m:r>
                      </m:sup>
                    </m:sSub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e>
                </m:rad>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num>
              <m:den>
                <m:rad>
                  <m:radPr>
                    <m:degHide m:val="1"/>
                    <m:ctrlPr>
                      <w:rPr>
                        <w:rFonts w:ascii="Cambria Math" w:hAnsi="Cambria Math"/>
                        <w:i/>
                        <w:sz w:val="24"/>
                        <w:szCs w:val="24"/>
                      </w:rPr>
                    </m:ctrlPr>
                  </m:radPr>
                  <m:deg/>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2</m:t>
                        </m:r>
                      </m:sub>
                      <m:sup>
                        <m:r>
                          <w:rPr>
                            <w:rFonts w:ascii="Cambria Math" w:hAnsi="Cambria Math"/>
                            <w:sz w:val="24"/>
                            <w:szCs w:val="24"/>
                          </w:rPr>
                          <m:t>2</m:t>
                        </m:r>
                      </m:sup>
                    </m:sSub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e>
                </m:rad>
              </m:den>
            </m:f>
          </m:e>
        </m:d>
      </m:oMath>
      <w:r w:rsidR="00DD7F6A">
        <w:rPr>
          <w:rFonts w:ascii="Times New Roman" w:eastAsiaTheme="minorEastAsia" w:hAnsi="Times New Roman" w:cs="Times New Roman"/>
          <w:sz w:val="24"/>
          <w:szCs w:val="24"/>
        </w:rPr>
        <w:t xml:space="preserve">, where </w:t>
      </w:r>
      <m:oMath>
        <m:sSub>
          <m:sSubPr>
            <m:ctrlPr>
              <w:rPr>
                <w:rFonts w:ascii="Cambria Math" w:hAnsi="Cambria Math"/>
                <w:i/>
                <w:sz w:val="24"/>
                <w:szCs w:val="24"/>
              </w:rPr>
            </m:ctrlPr>
          </m:sSubPr>
          <m:e>
            <m:r>
              <w:rPr>
                <w:rFonts w:ascii="Cambria Math" w:hAnsi="Cambria Math"/>
                <w:sz w:val="24"/>
                <w:szCs w:val="24"/>
              </w:rPr>
              <m:t>µ</m:t>
            </m:r>
          </m:e>
          <m:sub>
            <m:r>
              <w:rPr>
                <w:rFonts w:ascii="Cambria Math" w:hAnsi="Cambria Math"/>
                <w:sz w:val="24"/>
                <w:szCs w:val="24"/>
              </w:rPr>
              <m:t>o</m:t>
            </m:r>
          </m:sub>
        </m:sSub>
      </m:oMath>
      <w:r w:rsidR="00DD7F6A">
        <w:rPr>
          <w:rFonts w:ascii="Times New Roman" w:eastAsiaTheme="minorEastAsia" w:hAnsi="Times New Roman" w:cs="Times New Roman"/>
          <w:sz w:val="24"/>
          <w:szCs w:val="24"/>
        </w:rPr>
        <w:t xml:space="preserve"> is the permeability of free space, </w:t>
      </w:r>
      <w:r w:rsidR="00DD7F6A">
        <w:rPr>
          <w:rFonts w:ascii="Times New Roman" w:eastAsiaTheme="minorEastAsia" w:hAnsi="Times New Roman" w:cs="Times New Roman"/>
          <w:i/>
          <w:iCs/>
          <w:sz w:val="24"/>
          <w:szCs w:val="24"/>
        </w:rPr>
        <w:t>I</w:t>
      </w:r>
      <w:r w:rsidR="00DD7F6A">
        <w:rPr>
          <w:rFonts w:ascii="Times New Roman" w:eastAsiaTheme="minorEastAsia" w:hAnsi="Times New Roman" w:cs="Times New Roman"/>
          <w:sz w:val="24"/>
          <w:szCs w:val="24"/>
        </w:rPr>
        <w:t xml:space="preserve"> is the amount of current flowing through the solenoid, </w:t>
      </w:r>
      <w:r w:rsidR="00DD7F6A">
        <w:rPr>
          <w:rFonts w:ascii="Times New Roman" w:eastAsiaTheme="minorEastAsia" w:hAnsi="Times New Roman" w:cs="Times New Roman"/>
          <w:i/>
          <w:iCs/>
          <w:sz w:val="24"/>
          <w:szCs w:val="24"/>
        </w:rPr>
        <w:t>N</w:t>
      </w:r>
      <w:r w:rsidR="00DD7F6A">
        <w:rPr>
          <w:rFonts w:ascii="Times New Roman" w:eastAsiaTheme="minorEastAsia" w:hAnsi="Times New Roman" w:cs="Times New Roman"/>
          <w:sz w:val="24"/>
          <w:szCs w:val="24"/>
        </w:rPr>
        <w:t xml:space="preserve"> is the number of coils of wire in the solenoid</w:t>
      </w:r>
      <w:r w:rsidR="005C3310">
        <w:rPr>
          <w:rFonts w:ascii="Times New Roman" w:eastAsiaTheme="minorEastAsia" w:hAnsi="Times New Roman" w:cs="Times New Roman"/>
          <w:sz w:val="24"/>
          <w:szCs w:val="24"/>
        </w:rPr>
        <w:t xml:space="preserve">, </w:t>
      </w:r>
      <m:oMath>
        <m:r>
          <m:rPr>
            <m:scr m:val="script"/>
          </m:rPr>
          <w:rPr>
            <w:rFonts w:ascii="Cambria Math" w:hAnsi="Cambria Math"/>
            <w:sz w:val="24"/>
            <w:szCs w:val="24"/>
          </w:rPr>
          <m:t>l</m:t>
        </m:r>
      </m:oMath>
      <w:r w:rsidR="005C3310">
        <w:rPr>
          <w:rFonts w:ascii="Times New Roman" w:eastAsiaTheme="minorEastAsia" w:hAnsi="Times New Roman" w:cs="Times New Roman"/>
          <w:sz w:val="24"/>
          <w:szCs w:val="24"/>
        </w:rPr>
        <w:t xml:space="preserve"> is the length of the solenoid,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oMath>
      <w:r w:rsidR="005C3310">
        <w:rPr>
          <w:rFonts w:ascii="Times New Roman" w:eastAsiaTheme="minorEastAsia" w:hAnsi="Times New Roman" w:cs="Times New Roman"/>
          <w:sz w:val="24"/>
          <w:szCs w:val="24"/>
        </w:rPr>
        <w:t xml:space="preserve"> is the </w:t>
      </w:r>
      <w:r w:rsidR="0048406B">
        <w:rPr>
          <w:rFonts w:ascii="Times New Roman" w:eastAsiaTheme="minorEastAsia" w:hAnsi="Times New Roman" w:cs="Times New Roman"/>
          <w:sz w:val="24"/>
          <w:szCs w:val="24"/>
        </w:rPr>
        <w:t xml:space="preserve">distance between the far end of the solenoid and the </w:t>
      </w:r>
      <w:r w:rsidR="00B8016E">
        <w:rPr>
          <w:rFonts w:ascii="Times New Roman" w:eastAsiaTheme="minorEastAsia" w:hAnsi="Times New Roman" w:cs="Times New Roman"/>
          <w:sz w:val="24"/>
          <w:szCs w:val="24"/>
        </w:rPr>
        <w:t xml:space="preserve">field probe, and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oMath>
      <w:r w:rsidR="00B8016E">
        <w:rPr>
          <w:rFonts w:ascii="Times New Roman" w:eastAsiaTheme="minorEastAsia" w:hAnsi="Times New Roman" w:cs="Times New Roman"/>
          <w:sz w:val="24"/>
          <w:szCs w:val="24"/>
        </w:rPr>
        <w:t xml:space="preserve"> is the distance between the near end of the solenoid and the field probe.</w:t>
      </w:r>
      <w:r w:rsidR="005044E5">
        <w:rPr>
          <w:rFonts w:ascii="Times New Roman" w:eastAsiaTheme="minorEastAsia" w:hAnsi="Times New Roman" w:cs="Times New Roman"/>
          <w:sz w:val="24"/>
          <w:szCs w:val="24"/>
        </w:rPr>
        <w:t xml:space="preserve"> </w:t>
      </w:r>
      <w:r w:rsidR="00C821FB">
        <w:rPr>
          <w:rFonts w:ascii="Times New Roman" w:eastAsiaTheme="minorEastAsia" w:hAnsi="Times New Roman" w:cs="Times New Roman"/>
          <w:sz w:val="24"/>
          <w:szCs w:val="24"/>
        </w:rPr>
        <w:t>By taking measurements along a solenoid</w:t>
      </w:r>
      <w:r w:rsidR="00F721D1">
        <w:rPr>
          <w:rFonts w:ascii="Times New Roman" w:eastAsiaTheme="minorEastAsia" w:hAnsi="Times New Roman" w:cs="Times New Roman"/>
          <w:sz w:val="24"/>
          <w:szCs w:val="24"/>
        </w:rPr>
        <w:t xml:space="preserve"> also, experimental values for the solenoid’s magnetic field can also be determined. These values can then be </w:t>
      </w:r>
      <w:r w:rsidR="00E525C5">
        <w:rPr>
          <w:rFonts w:ascii="Times New Roman" w:eastAsiaTheme="minorEastAsia" w:hAnsi="Times New Roman" w:cs="Times New Roman"/>
          <w:sz w:val="24"/>
          <w:szCs w:val="24"/>
        </w:rPr>
        <w:t>graphed alongside each other to compare their values.</w:t>
      </w:r>
    </w:p>
    <w:p w14:paraId="3B545C02" w14:textId="77777777" w:rsidR="00E525C5" w:rsidRDefault="00E525C5" w:rsidP="00F62025">
      <w:pPr>
        <w:rPr>
          <w:rFonts w:ascii="Times New Roman" w:eastAsiaTheme="minorEastAsia" w:hAnsi="Times New Roman" w:cs="Times New Roman"/>
          <w:sz w:val="24"/>
          <w:szCs w:val="24"/>
        </w:rPr>
      </w:pPr>
    </w:p>
    <w:p w14:paraId="64CC69CD" w14:textId="312E6E07" w:rsidR="00E525C5" w:rsidRDefault="00E525C5" w:rsidP="00F6202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251DF2">
        <w:rPr>
          <w:rFonts w:ascii="Times New Roman" w:eastAsiaTheme="minorEastAsia" w:hAnsi="Times New Roman" w:cs="Times New Roman"/>
          <w:sz w:val="24"/>
          <w:szCs w:val="24"/>
        </w:rPr>
        <w:t xml:space="preserve">Additionally, the inductance of the solenoid coil can be calculated </w:t>
      </w:r>
      <w:r w:rsidR="000E136F">
        <w:rPr>
          <w:rFonts w:ascii="Times New Roman" w:eastAsiaTheme="minorEastAsia" w:hAnsi="Times New Roman" w:cs="Times New Roman"/>
          <w:sz w:val="24"/>
          <w:szCs w:val="24"/>
        </w:rPr>
        <w:t xml:space="preserve">both experimentally and </w:t>
      </w:r>
      <w:r w:rsidR="00251DF2">
        <w:rPr>
          <w:rFonts w:ascii="Times New Roman" w:eastAsiaTheme="minorEastAsia" w:hAnsi="Times New Roman" w:cs="Times New Roman"/>
          <w:sz w:val="24"/>
          <w:szCs w:val="24"/>
        </w:rPr>
        <w:t xml:space="preserve">with the </w:t>
      </w:r>
      <w:r w:rsidR="0091411C">
        <w:rPr>
          <w:rFonts w:ascii="Times New Roman" w:eastAsiaTheme="minorEastAsia" w:hAnsi="Times New Roman" w:cs="Times New Roman"/>
          <w:sz w:val="24"/>
          <w:szCs w:val="24"/>
        </w:rPr>
        <w:t>formula</w:t>
      </w:r>
      <w:r w:rsidR="00BD73A5">
        <w:rPr>
          <w:rFonts w:ascii="Times New Roman" w:eastAsiaTheme="minorEastAsia" w:hAnsi="Times New Roman" w:cs="Times New Roman"/>
          <w:sz w:val="24"/>
          <w:szCs w:val="24"/>
        </w:rPr>
        <w:t xml:space="preserve"> </w:t>
      </w:r>
      <w:r w:rsidR="007D38B4">
        <w:rPr>
          <w:rFonts w:ascii="Times New Roman" w:eastAsiaTheme="minorEastAsia" w:hAnsi="Times New Roman" w:cs="Times New Roman"/>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L</m:t>
            </m:r>
          </m:e>
          <m:sub>
            <m:r>
              <w:rPr>
                <w:rFonts w:ascii="Cambria Math" w:hAnsi="Cambria Math"/>
                <w:sz w:val="24"/>
                <w:szCs w:val="24"/>
              </w:rPr>
              <m:t>eq</m:t>
            </m:r>
          </m:sub>
        </m:sSub>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µ</m:t>
                </m:r>
              </m:e>
              <m:sub>
                <m:r>
                  <m:rPr>
                    <m:sty m:val="p"/>
                  </m:rPr>
                  <w:rPr>
                    <w:rFonts w:ascii="Cambria Math" w:hAnsi="Cambria Math"/>
                    <w:sz w:val="24"/>
                    <w:szCs w:val="24"/>
                  </w:rPr>
                  <m:t>o</m:t>
                </m:r>
              </m:sub>
            </m:sSub>
            <m:sSup>
              <m:sSupPr>
                <m:ctrlPr>
                  <w:rPr>
                    <w:rFonts w:ascii="Cambria Math" w:hAnsi="Cambria Math"/>
                    <w:sz w:val="24"/>
                    <w:szCs w:val="24"/>
                  </w:rPr>
                </m:ctrlPr>
              </m:sSupPr>
              <m:e>
                <m:r>
                  <m:rPr>
                    <m:sty m:val="p"/>
                  </m:rPr>
                  <w:rPr>
                    <w:rFonts w:ascii="Cambria Math" w:hAnsi="Cambria Math"/>
                    <w:sz w:val="24"/>
                    <w:szCs w:val="24"/>
                  </w:rPr>
                  <m:t>N</m:t>
                </m:r>
              </m:e>
              <m:sup>
                <m:r>
                  <m:rPr>
                    <m:sty m:val="p"/>
                  </m:rPr>
                  <w:rPr>
                    <w:rFonts w:ascii="Cambria Math" w:hAnsi="Cambria Math"/>
                    <w:sz w:val="24"/>
                    <w:szCs w:val="24"/>
                  </w:rPr>
                  <m:t>2</m:t>
                </m:r>
              </m:sup>
            </m:sSup>
            <m:r>
              <m:rPr>
                <m:sty m:val="p"/>
              </m:rPr>
              <w:rPr>
                <w:rFonts w:ascii="Cambria Math" w:hAnsi="Cambria Math"/>
                <w:sz w:val="24"/>
                <w:szCs w:val="24"/>
              </w:rPr>
              <m:t>A</m:t>
            </m:r>
          </m:num>
          <m:den>
            <m:r>
              <m:rPr>
                <m:scr m:val="script"/>
              </m:rPr>
              <w:rPr>
                <w:rFonts w:ascii="Cambria Math" w:hAnsi="Cambria Math"/>
                <w:sz w:val="24"/>
                <w:szCs w:val="24"/>
              </w:rPr>
              <m:t>l</m:t>
            </m:r>
          </m:den>
        </m:f>
      </m:oMath>
      <w:r w:rsidR="00BD73A5">
        <w:rPr>
          <w:rFonts w:ascii="Times New Roman" w:eastAsiaTheme="minorEastAsia" w:hAnsi="Times New Roman" w:cs="Times New Roman"/>
          <w:sz w:val="24"/>
          <w:szCs w:val="24"/>
        </w:rPr>
        <w:t xml:space="preserve">, where </w:t>
      </w:r>
      <w:r w:rsidR="002A20DC">
        <w:rPr>
          <w:rFonts w:ascii="Times New Roman" w:eastAsiaTheme="minorEastAsia" w:hAnsi="Times New Roman" w:cs="Times New Roman"/>
          <w:i/>
          <w:iCs/>
          <w:sz w:val="24"/>
          <w:szCs w:val="24"/>
        </w:rPr>
        <w:t>A</w:t>
      </w:r>
      <w:r w:rsidR="002A20DC">
        <w:rPr>
          <w:rFonts w:ascii="Times New Roman" w:eastAsiaTheme="minorEastAsia" w:hAnsi="Times New Roman" w:cs="Times New Roman"/>
          <w:sz w:val="24"/>
          <w:szCs w:val="24"/>
        </w:rPr>
        <w:t xml:space="preserve"> is the cross-sectional area</w:t>
      </w:r>
      <w:r w:rsidR="000E136F">
        <w:rPr>
          <w:rFonts w:ascii="Times New Roman" w:eastAsiaTheme="minorEastAsia" w:hAnsi="Times New Roman" w:cs="Times New Roman"/>
          <w:sz w:val="24"/>
          <w:szCs w:val="24"/>
        </w:rPr>
        <w:t xml:space="preserve"> of the coil.</w:t>
      </w:r>
      <w:r w:rsidR="00EE6F62">
        <w:rPr>
          <w:rFonts w:ascii="Times New Roman" w:eastAsiaTheme="minorEastAsia" w:hAnsi="Times New Roman" w:cs="Times New Roman"/>
          <w:sz w:val="24"/>
          <w:szCs w:val="24"/>
        </w:rPr>
        <w:t xml:space="preserve"> To calculate the inductance experimentally, the magnetic field of the coil can be measured</w:t>
      </w:r>
      <w:r w:rsidR="00BA324C">
        <w:rPr>
          <w:rFonts w:ascii="Times New Roman" w:eastAsiaTheme="minorEastAsia" w:hAnsi="Times New Roman" w:cs="Times New Roman"/>
          <w:sz w:val="24"/>
          <w:szCs w:val="24"/>
        </w:rPr>
        <w:t xml:space="preserve"> when various amounts of current are running through it</w:t>
      </w:r>
      <w:r w:rsidR="008426C1">
        <w:rPr>
          <w:rFonts w:ascii="Times New Roman" w:eastAsiaTheme="minorEastAsia" w:hAnsi="Times New Roman" w:cs="Times New Roman"/>
          <w:sz w:val="24"/>
          <w:szCs w:val="24"/>
        </w:rPr>
        <w:t xml:space="preserve">. The slope of the magnetic field values over the current values can then be taken and plugged into the formula </w:t>
      </w:r>
      <m:oMath>
        <m:sSub>
          <m:sSubPr>
            <m:ctrlPr>
              <w:rPr>
                <w:rFonts w:ascii="Cambria Math" w:hAnsi="Cambria Math"/>
                <w:sz w:val="24"/>
                <w:szCs w:val="24"/>
              </w:rPr>
            </m:ctrlPr>
          </m:sSubPr>
          <m:e>
            <m:r>
              <m:rPr>
                <m:sty m:val="p"/>
              </m:rPr>
              <w:rPr>
                <w:rFonts w:ascii="Cambria Math" w:hAnsi="Cambria Math"/>
                <w:sz w:val="24"/>
                <w:szCs w:val="24"/>
              </w:rPr>
              <m:t>L</m:t>
            </m:r>
          </m:e>
          <m:sub>
            <m:r>
              <w:rPr>
                <w:rFonts w:ascii="Cambria Math" w:hAnsi="Cambria Math"/>
                <w:sz w:val="24"/>
                <w:szCs w:val="24"/>
              </w:rPr>
              <m:t>exp</m:t>
            </m:r>
          </m:sub>
        </m:sSub>
        <m:r>
          <m:rPr>
            <m:sty m:val="p"/>
          </m:rP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slope</m:t>
            </m:r>
          </m:e>
        </m:d>
        <m:r>
          <m:rPr>
            <m:sty m:val="p"/>
          </m:rPr>
          <w:rPr>
            <w:rFonts w:ascii="Cambria Math" w:hAnsi="Cambria Math"/>
            <w:sz w:val="24"/>
            <w:szCs w:val="24"/>
          </w:rPr>
          <m:t>NA</m:t>
        </m:r>
      </m:oMath>
      <w:r w:rsidR="00BF3BC4">
        <w:rPr>
          <w:rFonts w:ascii="Times New Roman" w:eastAsiaTheme="minorEastAsia" w:hAnsi="Times New Roman" w:cs="Times New Roman"/>
          <w:sz w:val="24"/>
          <w:szCs w:val="24"/>
        </w:rPr>
        <w:t xml:space="preserve"> to determine the inductance by equation.</w:t>
      </w:r>
    </w:p>
    <w:p w14:paraId="73DCE574" w14:textId="77777777" w:rsidR="00BF3BC4" w:rsidRDefault="00BF3BC4" w:rsidP="00F62025">
      <w:pPr>
        <w:rPr>
          <w:rFonts w:ascii="Times New Roman" w:eastAsiaTheme="minorEastAsia" w:hAnsi="Times New Roman" w:cs="Times New Roman"/>
          <w:sz w:val="24"/>
          <w:szCs w:val="24"/>
        </w:rPr>
      </w:pPr>
    </w:p>
    <w:p w14:paraId="60A083BF" w14:textId="08364FEC" w:rsidR="00BF3BC4" w:rsidRDefault="00BF3BC4" w:rsidP="00F62025">
      <w:pPr>
        <w:rPr>
          <w:rFonts w:ascii="Times New Roman" w:eastAsiaTheme="minorEastAsia" w:hAnsi="Times New Roman" w:cs="Times New Roman"/>
          <w:sz w:val="24"/>
          <w:szCs w:val="24"/>
        </w:rPr>
      </w:pPr>
      <w:r>
        <w:rPr>
          <w:rFonts w:ascii="Times New Roman" w:eastAsiaTheme="minorEastAsia" w:hAnsi="Times New Roman" w:cs="Times New Roman"/>
          <w:sz w:val="28"/>
          <w:szCs w:val="28"/>
        </w:rPr>
        <w:t>Procedure</w:t>
      </w:r>
    </w:p>
    <w:p w14:paraId="1ABD3525" w14:textId="77777777" w:rsidR="00BF3BC4" w:rsidRDefault="00BF3BC4" w:rsidP="00F62025">
      <w:pPr>
        <w:rPr>
          <w:rFonts w:ascii="Times New Roman" w:eastAsiaTheme="minorEastAsia" w:hAnsi="Times New Roman" w:cs="Times New Roman"/>
          <w:sz w:val="24"/>
          <w:szCs w:val="24"/>
        </w:rPr>
      </w:pPr>
    </w:p>
    <w:p w14:paraId="60F8FD6D" w14:textId="2FA98323" w:rsidR="00BF3BC4" w:rsidRPr="0045530E" w:rsidRDefault="00BF3BC4" w:rsidP="00F62025">
      <w:pPr>
        <w:rPr>
          <w:rFonts w:ascii="Times New Roman" w:eastAsiaTheme="minorEastAsia" w:hAnsi="Times New Roman" w:cs="Times New Roman"/>
          <w:iCs/>
          <w:sz w:val="24"/>
          <w:szCs w:val="24"/>
        </w:rPr>
      </w:pPr>
      <w:r>
        <w:rPr>
          <w:rFonts w:ascii="Times New Roman" w:eastAsiaTheme="minorEastAsia" w:hAnsi="Times New Roman" w:cs="Times New Roman"/>
          <w:sz w:val="24"/>
          <w:szCs w:val="24"/>
        </w:rPr>
        <w:tab/>
      </w:r>
      <w:r w:rsidR="00DC00DA">
        <w:rPr>
          <w:rFonts w:ascii="Times New Roman" w:eastAsiaTheme="minorEastAsia" w:hAnsi="Times New Roman" w:cs="Times New Roman"/>
          <w:sz w:val="24"/>
          <w:szCs w:val="24"/>
        </w:rPr>
        <w:t xml:space="preserve">A solenoid was set up with a magnetic field probe set at the relative center of the </w:t>
      </w:r>
      <w:r w:rsidR="00301568">
        <w:rPr>
          <w:rFonts w:ascii="Times New Roman" w:eastAsiaTheme="minorEastAsia" w:hAnsi="Times New Roman" w:cs="Times New Roman"/>
          <w:sz w:val="24"/>
          <w:szCs w:val="24"/>
        </w:rPr>
        <w:t xml:space="preserve">solenoid’s cross-section. </w:t>
      </w:r>
      <w:r w:rsidR="004934E6">
        <w:rPr>
          <w:rFonts w:ascii="Times New Roman" w:eastAsiaTheme="minorEastAsia" w:hAnsi="Times New Roman" w:cs="Times New Roman"/>
          <w:sz w:val="24"/>
          <w:szCs w:val="24"/>
        </w:rPr>
        <w:t xml:space="preserve">Measurements were taken of the </w:t>
      </w:r>
      <w:r w:rsidR="00AC0D3A">
        <w:rPr>
          <w:rFonts w:ascii="Times New Roman" w:eastAsiaTheme="minorEastAsia" w:hAnsi="Times New Roman" w:cs="Times New Roman"/>
          <w:sz w:val="24"/>
          <w:szCs w:val="24"/>
        </w:rPr>
        <w:t>coil’s length, outer diameter, inner diameter, average radius, and number of turns</w:t>
      </w:r>
      <w:r w:rsidR="006F2F3C">
        <w:rPr>
          <w:rFonts w:ascii="Times New Roman" w:eastAsiaTheme="minorEastAsia" w:hAnsi="Times New Roman" w:cs="Times New Roman"/>
          <w:sz w:val="24"/>
          <w:szCs w:val="24"/>
        </w:rPr>
        <w:t xml:space="preserve">, and a </w:t>
      </w:r>
      <w:r w:rsidR="00AC0D3A">
        <w:rPr>
          <w:rFonts w:ascii="Times New Roman" w:eastAsiaTheme="minorEastAsia" w:hAnsi="Times New Roman" w:cs="Times New Roman"/>
          <w:sz w:val="24"/>
          <w:szCs w:val="24"/>
        </w:rPr>
        <w:t>current of 2.22 amps was supplied to the solenoid</w:t>
      </w:r>
      <w:r w:rsidR="00A84C6D">
        <w:rPr>
          <w:rFonts w:ascii="Times New Roman" w:eastAsiaTheme="minorEastAsia" w:hAnsi="Times New Roman" w:cs="Times New Roman"/>
          <w:sz w:val="24"/>
          <w:szCs w:val="24"/>
        </w:rPr>
        <w:t xml:space="preserve"> by a DC power supply</w:t>
      </w:r>
      <w:r w:rsidR="006F2F3C">
        <w:rPr>
          <w:rFonts w:ascii="Times New Roman" w:eastAsiaTheme="minorEastAsia" w:hAnsi="Times New Roman" w:cs="Times New Roman"/>
          <w:sz w:val="24"/>
          <w:szCs w:val="24"/>
        </w:rPr>
        <w:t xml:space="preserve">. </w:t>
      </w:r>
      <w:r w:rsidR="00301568">
        <w:rPr>
          <w:rFonts w:ascii="Times New Roman" w:eastAsiaTheme="minorEastAsia" w:hAnsi="Times New Roman" w:cs="Times New Roman"/>
          <w:sz w:val="24"/>
          <w:szCs w:val="24"/>
        </w:rPr>
        <w:t xml:space="preserve">By then setting the distance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oMath>
      <w:r w:rsidR="00301568">
        <w:rPr>
          <w:rFonts w:ascii="Times New Roman" w:eastAsiaTheme="minorEastAsia" w:hAnsi="Times New Roman" w:cs="Times New Roman"/>
          <w:sz w:val="24"/>
          <w:szCs w:val="24"/>
        </w:rPr>
        <w:t xml:space="preserve"> to be </w:t>
      </w:r>
      <w:r w:rsidR="004934E6">
        <w:rPr>
          <w:rFonts w:ascii="Times New Roman" w:eastAsiaTheme="minorEastAsia" w:hAnsi="Times New Roman" w:cs="Times New Roman"/>
          <w:sz w:val="24"/>
          <w:szCs w:val="24"/>
        </w:rPr>
        <w:t xml:space="preserve">42.5 cm and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oMath>
      <w:r w:rsidR="004934E6">
        <w:rPr>
          <w:rFonts w:ascii="Times New Roman" w:eastAsiaTheme="minorEastAsia" w:hAnsi="Times New Roman" w:cs="Times New Roman"/>
          <w:sz w:val="24"/>
          <w:szCs w:val="24"/>
        </w:rPr>
        <w:t xml:space="preserve"> to be 7 cm</w:t>
      </w:r>
      <w:r w:rsidR="006F2F3C">
        <w:rPr>
          <w:rFonts w:ascii="Times New Roman" w:eastAsiaTheme="minorEastAsia" w:hAnsi="Times New Roman" w:cs="Times New Roman"/>
          <w:sz w:val="24"/>
          <w:szCs w:val="24"/>
        </w:rPr>
        <w:t>, the first measurement of the magnetic field of the solenoid could be taken</w:t>
      </w:r>
      <w:r w:rsidR="00E00FB7">
        <w:rPr>
          <w:rFonts w:ascii="Times New Roman" w:eastAsiaTheme="minorEastAsia" w:hAnsi="Times New Roman" w:cs="Times New Roman"/>
          <w:sz w:val="24"/>
          <w:szCs w:val="24"/>
        </w:rPr>
        <w:t xml:space="preserve">. After this measurement was taken, the probe was moved 1 cm down the track, and another measurement was taken. </w:t>
      </w:r>
      <w:r w:rsidR="00E00FB7" w:rsidRPr="0045530E">
        <w:rPr>
          <w:rFonts w:ascii="Times New Roman" w:eastAsiaTheme="minorEastAsia" w:hAnsi="Times New Roman" w:cs="Times New Roman"/>
          <w:sz w:val="24"/>
          <w:szCs w:val="24"/>
        </w:rPr>
        <w:t xml:space="preserve">This process was repeated for 52 tests. Additionally, </w:t>
      </w:r>
      <w:r w:rsidR="004F67F2">
        <w:rPr>
          <w:rFonts w:ascii="Times New Roman" w:eastAsiaTheme="minorEastAsia" w:hAnsi="Times New Roman" w:cs="Times New Roman"/>
          <w:sz w:val="24"/>
          <w:szCs w:val="24"/>
        </w:rPr>
        <w:t xml:space="preserve">a formula was used </w:t>
      </w:r>
      <w:r w:rsidR="00E00FB7" w:rsidRPr="0045530E">
        <w:rPr>
          <w:rFonts w:ascii="Times New Roman" w:eastAsiaTheme="minorEastAsia" w:hAnsi="Times New Roman" w:cs="Times New Roman"/>
          <w:iCs/>
          <w:sz w:val="24"/>
          <w:szCs w:val="24"/>
        </w:rPr>
        <w:t xml:space="preserve">to find the same values for the magnetic field </w:t>
      </w:r>
      <w:r w:rsidR="007907AE" w:rsidRPr="0045530E">
        <w:rPr>
          <w:rFonts w:ascii="Times New Roman" w:eastAsiaTheme="minorEastAsia" w:hAnsi="Times New Roman" w:cs="Times New Roman"/>
          <w:iCs/>
          <w:sz w:val="24"/>
          <w:szCs w:val="24"/>
        </w:rPr>
        <w:t>by equation.</w:t>
      </w:r>
    </w:p>
    <w:p w14:paraId="6F368110" w14:textId="5B5D8B86" w:rsidR="0045530E" w:rsidRDefault="0045530E" w:rsidP="00F62025">
      <w:pPr>
        <w:rPr>
          <w:rFonts w:ascii="Times New Roman" w:eastAsiaTheme="minorEastAsia" w:hAnsi="Times New Roman" w:cs="Times New Roman"/>
          <w:iCs/>
          <w:sz w:val="24"/>
          <w:szCs w:val="24"/>
        </w:rPr>
      </w:pPr>
      <w:r w:rsidRPr="0045530E">
        <w:rPr>
          <w:rFonts w:ascii="Times New Roman" w:eastAsiaTheme="minorEastAsia" w:hAnsi="Times New Roman" w:cs="Times New Roman"/>
          <w:iCs/>
          <w:sz w:val="24"/>
          <w:szCs w:val="24"/>
        </w:rPr>
        <w:tab/>
      </w:r>
      <w:r w:rsidR="0089242F">
        <w:rPr>
          <w:rFonts w:ascii="Times New Roman" w:eastAsiaTheme="minorEastAsia" w:hAnsi="Times New Roman" w:cs="Times New Roman"/>
          <w:iCs/>
          <w:sz w:val="24"/>
          <w:szCs w:val="24"/>
        </w:rPr>
        <w:t>The inductance of the coil was then determined by equation a</w:t>
      </w:r>
      <w:r w:rsidR="000D15CA">
        <w:rPr>
          <w:rFonts w:ascii="Times New Roman" w:eastAsiaTheme="minorEastAsia" w:hAnsi="Times New Roman" w:cs="Times New Roman"/>
          <w:iCs/>
          <w:sz w:val="24"/>
          <w:szCs w:val="24"/>
        </w:rPr>
        <w:t xml:space="preserve">nd experimentally. Using the formula </w:t>
      </w:r>
      <m:oMath>
        <m:sSub>
          <m:sSubPr>
            <m:ctrlPr>
              <w:rPr>
                <w:rFonts w:ascii="Cambria Math" w:hAnsi="Cambria Math"/>
                <w:sz w:val="24"/>
                <w:szCs w:val="24"/>
              </w:rPr>
            </m:ctrlPr>
          </m:sSubPr>
          <m:e>
            <m:r>
              <m:rPr>
                <m:sty m:val="p"/>
              </m:rPr>
              <w:rPr>
                <w:rFonts w:ascii="Cambria Math" w:hAnsi="Cambria Math"/>
                <w:sz w:val="24"/>
                <w:szCs w:val="24"/>
              </w:rPr>
              <m:t>L</m:t>
            </m:r>
          </m:e>
          <m:sub>
            <m:r>
              <w:rPr>
                <w:rFonts w:ascii="Cambria Math" w:hAnsi="Cambria Math"/>
                <w:sz w:val="24"/>
                <w:szCs w:val="24"/>
              </w:rPr>
              <m:t>eq</m:t>
            </m:r>
          </m:sub>
        </m:sSub>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µ</m:t>
                </m:r>
              </m:e>
              <m:sub>
                <m:r>
                  <m:rPr>
                    <m:sty m:val="p"/>
                  </m:rPr>
                  <w:rPr>
                    <w:rFonts w:ascii="Cambria Math" w:hAnsi="Cambria Math"/>
                    <w:sz w:val="24"/>
                    <w:szCs w:val="24"/>
                  </w:rPr>
                  <m:t>o</m:t>
                </m:r>
              </m:sub>
            </m:sSub>
            <m:sSup>
              <m:sSupPr>
                <m:ctrlPr>
                  <w:rPr>
                    <w:rFonts w:ascii="Cambria Math" w:hAnsi="Cambria Math"/>
                    <w:sz w:val="24"/>
                    <w:szCs w:val="24"/>
                  </w:rPr>
                </m:ctrlPr>
              </m:sSupPr>
              <m:e>
                <m:r>
                  <m:rPr>
                    <m:sty m:val="p"/>
                  </m:rPr>
                  <w:rPr>
                    <w:rFonts w:ascii="Cambria Math" w:hAnsi="Cambria Math"/>
                    <w:sz w:val="24"/>
                    <w:szCs w:val="24"/>
                  </w:rPr>
                  <m:t>N</m:t>
                </m:r>
              </m:e>
              <m:sup>
                <m:r>
                  <m:rPr>
                    <m:sty m:val="p"/>
                  </m:rPr>
                  <w:rPr>
                    <w:rFonts w:ascii="Cambria Math" w:hAnsi="Cambria Math"/>
                    <w:sz w:val="24"/>
                    <w:szCs w:val="24"/>
                  </w:rPr>
                  <m:t>2</m:t>
                </m:r>
              </m:sup>
            </m:sSup>
            <m:r>
              <m:rPr>
                <m:sty m:val="p"/>
              </m:rPr>
              <w:rPr>
                <w:rFonts w:ascii="Cambria Math" w:hAnsi="Cambria Math"/>
                <w:sz w:val="24"/>
                <w:szCs w:val="24"/>
              </w:rPr>
              <m:t>A</m:t>
            </m:r>
          </m:num>
          <m:den>
            <m:r>
              <m:rPr>
                <m:scr m:val="script"/>
              </m:rPr>
              <w:rPr>
                <w:rFonts w:ascii="Cambria Math" w:hAnsi="Cambria Math"/>
                <w:sz w:val="24"/>
                <w:szCs w:val="24"/>
              </w:rPr>
              <m:t>l</m:t>
            </m:r>
          </m:den>
        </m:f>
      </m:oMath>
      <w:r w:rsidR="000D15CA">
        <w:rPr>
          <w:rFonts w:ascii="Times New Roman" w:eastAsiaTheme="minorEastAsia" w:hAnsi="Times New Roman" w:cs="Times New Roman"/>
          <w:sz w:val="24"/>
          <w:szCs w:val="24"/>
        </w:rPr>
        <w:t xml:space="preserve">, the inductance was calculated by equation. </w:t>
      </w:r>
      <w:r w:rsidRPr="0045530E">
        <w:rPr>
          <w:rFonts w:ascii="Times New Roman" w:eastAsiaTheme="minorEastAsia" w:hAnsi="Times New Roman" w:cs="Times New Roman"/>
          <w:iCs/>
          <w:sz w:val="24"/>
          <w:szCs w:val="24"/>
        </w:rPr>
        <w:t>To determine th</w:t>
      </w:r>
      <w:r>
        <w:rPr>
          <w:rFonts w:ascii="Times New Roman" w:eastAsiaTheme="minorEastAsia" w:hAnsi="Times New Roman" w:cs="Times New Roman"/>
          <w:iCs/>
          <w:sz w:val="24"/>
          <w:szCs w:val="24"/>
        </w:rPr>
        <w:t>e inductance of the coil</w:t>
      </w:r>
      <w:r w:rsidR="000D15CA">
        <w:rPr>
          <w:rFonts w:ascii="Times New Roman" w:eastAsiaTheme="minorEastAsia" w:hAnsi="Times New Roman" w:cs="Times New Roman"/>
          <w:iCs/>
          <w:sz w:val="24"/>
          <w:szCs w:val="24"/>
        </w:rPr>
        <w:t xml:space="preserve"> experimentally</w:t>
      </w:r>
      <w:r>
        <w:rPr>
          <w:rFonts w:ascii="Times New Roman" w:eastAsiaTheme="minorEastAsia" w:hAnsi="Times New Roman" w:cs="Times New Roman"/>
          <w:iCs/>
          <w:sz w:val="24"/>
          <w:szCs w:val="24"/>
        </w:rPr>
        <w:t xml:space="preserve">, the power supply was set to </w:t>
      </w:r>
      <w:r w:rsidR="00762808">
        <w:rPr>
          <w:rFonts w:ascii="Times New Roman" w:eastAsiaTheme="minorEastAsia" w:hAnsi="Times New Roman" w:cs="Times New Roman"/>
          <w:iCs/>
          <w:sz w:val="24"/>
          <w:szCs w:val="24"/>
        </w:rPr>
        <w:t xml:space="preserve">supply 0.3 A of current to the solenoid. The value of the magnetic field was measured. The current was then increased by 0.1 A, and another measurement was taken. This process was repeated for </w:t>
      </w:r>
      <w:r w:rsidR="009F3FB4">
        <w:rPr>
          <w:rFonts w:ascii="Times New Roman" w:eastAsiaTheme="minorEastAsia" w:hAnsi="Times New Roman" w:cs="Times New Roman"/>
          <w:iCs/>
          <w:sz w:val="24"/>
          <w:szCs w:val="24"/>
        </w:rPr>
        <w:t xml:space="preserve">8 tests. Using these values for the </w:t>
      </w:r>
      <w:r w:rsidR="009F3FB4">
        <w:rPr>
          <w:rFonts w:ascii="Times New Roman" w:eastAsiaTheme="minorEastAsia" w:hAnsi="Times New Roman" w:cs="Times New Roman"/>
          <w:iCs/>
          <w:sz w:val="24"/>
          <w:szCs w:val="24"/>
        </w:rPr>
        <w:lastRenderedPageBreak/>
        <w:t xml:space="preserve">current and magnetic field, a trendline could be created for the data. The slope of this trendline could then be used </w:t>
      </w:r>
      <w:r w:rsidR="0089242F">
        <w:rPr>
          <w:rFonts w:ascii="Times New Roman" w:eastAsiaTheme="minorEastAsia" w:hAnsi="Times New Roman" w:cs="Times New Roman"/>
          <w:iCs/>
          <w:sz w:val="24"/>
          <w:szCs w:val="24"/>
        </w:rPr>
        <w:t>to determine the experimental inductance of the coil.</w:t>
      </w:r>
    </w:p>
    <w:p w14:paraId="5E8CEA2C" w14:textId="77777777" w:rsidR="000D15CA" w:rsidRDefault="000D15CA" w:rsidP="00F62025">
      <w:pPr>
        <w:rPr>
          <w:rFonts w:ascii="Times New Roman" w:eastAsiaTheme="minorEastAsia" w:hAnsi="Times New Roman" w:cs="Times New Roman"/>
          <w:iCs/>
          <w:sz w:val="24"/>
          <w:szCs w:val="24"/>
        </w:rPr>
      </w:pPr>
    </w:p>
    <w:p w14:paraId="2FFDB09A" w14:textId="5347519C" w:rsidR="000D15CA" w:rsidRDefault="000D15CA" w:rsidP="00F62025">
      <w:pPr>
        <w:rPr>
          <w:rFonts w:ascii="Times New Roman" w:eastAsiaTheme="minorEastAsia" w:hAnsi="Times New Roman" w:cs="Times New Roman"/>
          <w:iCs/>
          <w:sz w:val="24"/>
          <w:szCs w:val="24"/>
        </w:rPr>
      </w:pPr>
      <w:r>
        <w:rPr>
          <w:rFonts w:ascii="Times New Roman" w:eastAsiaTheme="minorEastAsia" w:hAnsi="Times New Roman" w:cs="Times New Roman"/>
          <w:iCs/>
          <w:sz w:val="28"/>
          <w:szCs w:val="28"/>
        </w:rPr>
        <w:t>Results</w:t>
      </w:r>
    </w:p>
    <w:p w14:paraId="527A29B3" w14:textId="77777777" w:rsidR="000D15CA" w:rsidRDefault="000D15CA" w:rsidP="00F62025">
      <w:pPr>
        <w:rPr>
          <w:rFonts w:ascii="Times New Roman" w:eastAsiaTheme="minorEastAsia" w:hAnsi="Times New Roman" w:cs="Times New Roman"/>
          <w:iCs/>
          <w:sz w:val="24"/>
          <w:szCs w:val="24"/>
        </w:rPr>
      </w:pPr>
    </w:p>
    <w:p w14:paraId="3D750CEF" w14:textId="165486CE" w:rsidR="00CB1F6E" w:rsidRDefault="000D15CA" w:rsidP="00F62025">
      <w:pPr>
        <w:rPr>
          <w:noProof/>
        </w:rPr>
      </w:pPr>
      <w:r>
        <w:rPr>
          <w:rFonts w:ascii="Times New Roman" w:eastAsiaTheme="minorEastAsia" w:hAnsi="Times New Roman" w:cs="Times New Roman"/>
          <w:iCs/>
          <w:sz w:val="24"/>
          <w:szCs w:val="24"/>
        </w:rPr>
        <w:tab/>
      </w:r>
      <w:r w:rsidR="00CB1F6E">
        <w:rPr>
          <w:rFonts w:ascii="Times New Roman" w:eastAsiaTheme="minorEastAsia" w:hAnsi="Times New Roman" w:cs="Times New Roman"/>
          <w:iCs/>
          <w:sz w:val="24"/>
          <w:szCs w:val="24"/>
        </w:rPr>
        <w:t>The magnetic field at various points along the solenoid can be represented with the following graph.</w:t>
      </w:r>
      <w:r w:rsidR="00CB1F6E" w:rsidRPr="00CB1F6E">
        <w:rPr>
          <w:noProof/>
        </w:rPr>
        <w:t xml:space="preserve"> </w:t>
      </w:r>
      <w:r w:rsidR="00A85BF7">
        <w:rPr>
          <w:noProof/>
        </w:rPr>
        <w:drawing>
          <wp:inline distT="0" distB="0" distL="0" distR="0" wp14:anchorId="095DB289" wp14:editId="53E9F6CF">
            <wp:extent cx="5943600" cy="2559050"/>
            <wp:effectExtent l="0" t="0" r="0" b="12700"/>
            <wp:docPr id="1530052176" name="Chart 1">
              <a:extLst xmlns:a="http://schemas.openxmlformats.org/drawingml/2006/main">
                <a:ext uri="{FF2B5EF4-FFF2-40B4-BE49-F238E27FC236}">
                  <a16:creationId xmlns:a16="http://schemas.microsoft.com/office/drawing/2014/main" id="{036E1DFA-AC2A-F031-61D4-17C9D04963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10F00E1" w14:textId="3C8A70E4" w:rsidR="005E18BC" w:rsidRDefault="00CB1F6E" w:rsidP="00F62025">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Here, </w:t>
      </w:r>
      <w:r w:rsidR="005C2981">
        <w:rPr>
          <w:rFonts w:ascii="Times New Roman" w:eastAsiaTheme="minorEastAsia" w:hAnsi="Times New Roman" w:cs="Times New Roman"/>
          <w:iCs/>
          <w:sz w:val="24"/>
          <w:szCs w:val="24"/>
        </w:rPr>
        <w:t xml:space="preserve">the blue </w:t>
      </w:r>
      <w:r w:rsidR="005E18BC">
        <w:rPr>
          <w:rFonts w:ascii="Times New Roman" w:eastAsiaTheme="minorEastAsia" w:hAnsi="Times New Roman" w:cs="Times New Roman"/>
          <w:iCs/>
          <w:sz w:val="24"/>
          <w:szCs w:val="24"/>
        </w:rPr>
        <w:t>marks</w:t>
      </w:r>
      <w:r w:rsidR="00A85BF7">
        <w:rPr>
          <w:rFonts w:ascii="Times New Roman" w:eastAsiaTheme="minorEastAsia" w:hAnsi="Times New Roman" w:cs="Times New Roman"/>
          <w:iCs/>
          <w:sz w:val="24"/>
          <w:szCs w:val="24"/>
        </w:rPr>
        <w:t xml:space="preserve"> represent </w:t>
      </w:r>
      <w:r w:rsidR="005E18BC">
        <w:rPr>
          <w:rFonts w:ascii="Times New Roman" w:eastAsiaTheme="minorEastAsia" w:hAnsi="Times New Roman" w:cs="Times New Roman"/>
          <w:iCs/>
          <w:sz w:val="24"/>
          <w:szCs w:val="24"/>
        </w:rPr>
        <w:t xml:space="preserve">the experimental values, and the orange marks represent the values determined by equation. As can be seen, the values are extremely like each other, with the experimental values being marginally smaller than the values by equation. Additionally, the inductance by equation was </w:t>
      </w:r>
      <w:r w:rsidR="00473476">
        <w:rPr>
          <w:rFonts w:ascii="Times New Roman" w:eastAsiaTheme="minorEastAsia" w:hAnsi="Times New Roman" w:cs="Times New Roman"/>
          <w:iCs/>
          <w:sz w:val="24"/>
          <w:szCs w:val="24"/>
        </w:rPr>
        <w:t>0.499 mH by equation and 0.482 mH by experiment. These values are also nearly identical.</w:t>
      </w:r>
    </w:p>
    <w:p w14:paraId="55FFC5FB" w14:textId="342963DC" w:rsidR="00E3164F" w:rsidRDefault="00E3164F" w:rsidP="00F62025">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Question A: </w:t>
      </w:r>
      <w:r w:rsidR="00C71243">
        <w:rPr>
          <w:rFonts w:ascii="Times New Roman" w:eastAsiaTheme="minorEastAsia" w:hAnsi="Times New Roman" w:cs="Times New Roman"/>
          <w:iCs/>
          <w:sz w:val="24"/>
          <w:szCs w:val="24"/>
        </w:rPr>
        <w:t>The magnetic field stays relatively constant.</w:t>
      </w:r>
    </w:p>
    <w:p w14:paraId="70F86C2B" w14:textId="7387C18C" w:rsidR="0007266A" w:rsidRDefault="0007266A" w:rsidP="00F62025">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Question B: </w:t>
      </w:r>
      <w:r w:rsidR="005F2781">
        <w:rPr>
          <w:rFonts w:ascii="Times New Roman" w:eastAsiaTheme="minorEastAsia" w:hAnsi="Times New Roman" w:cs="Times New Roman"/>
          <w:iCs/>
          <w:sz w:val="24"/>
          <w:szCs w:val="24"/>
        </w:rPr>
        <w:t>The magnetic field</w:t>
      </w:r>
      <w:r w:rsidR="003A65B8">
        <w:rPr>
          <w:rFonts w:ascii="Times New Roman" w:eastAsiaTheme="minorEastAsia" w:hAnsi="Times New Roman" w:cs="Times New Roman"/>
          <w:iCs/>
          <w:sz w:val="24"/>
          <w:szCs w:val="24"/>
        </w:rPr>
        <w:t xml:space="preserve"> begins to decrease significantly. The magnetic field begins to decrease</w:t>
      </w:r>
      <w:r w:rsidR="00E909F2">
        <w:rPr>
          <w:rFonts w:ascii="Times New Roman" w:eastAsiaTheme="minorEastAsia" w:hAnsi="Times New Roman" w:cs="Times New Roman"/>
          <w:iCs/>
          <w:sz w:val="24"/>
          <w:szCs w:val="24"/>
        </w:rPr>
        <w:t xml:space="preserve"> at a slower rate, but still nearing zero.</w:t>
      </w:r>
    </w:p>
    <w:p w14:paraId="706C4798" w14:textId="4A274264" w:rsidR="00E909F2" w:rsidRDefault="00E909F2" w:rsidP="00F62025">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Question C: </w:t>
      </w:r>
      <w:r w:rsidR="00C863AC">
        <w:rPr>
          <w:rFonts w:ascii="Times New Roman" w:eastAsiaTheme="minorEastAsia" w:hAnsi="Times New Roman" w:cs="Times New Roman"/>
          <w:iCs/>
          <w:sz w:val="24"/>
          <w:szCs w:val="24"/>
        </w:rPr>
        <w:t>About four data points.</w:t>
      </w:r>
    </w:p>
    <w:p w14:paraId="09E26364" w14:textId="6ED924BE" w:rsidR="00C863AC" w:rsidRDefault="00C863AC" w:rsidP="00F62025">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Question D: </w:t>
      </w:r>
      <w:r w:rsidR="003D10AF">
        <w:rPr>
          <w:rFonts w:ascii="Times New Roman" w:eastAsiaTheme="minorEastAsia" w:hAnsi="Times New Roman" w:cs="Times New Roman"/>
          <w:iCs/>
          <w:sz w:val="24"/>
          <w:szCs w:val="24"/>
        </w:rPr>
        <w:t>All three values were essentially zero.</w:t>
      </w:r>
    </w:p>
    <w:p w14:paraId="529E594D" w14:textId="77777777" w:rsidR="003D10AF" w:rsidRDefault="003D10AF" w:rsidP="00F62025">
      <w:pPr>
        <w:rPr>
          <w:rFonts w:ascii="Times New Roman" w:eastAsiaTheme="minorEastAsia" w:hAnsi="Times New Roman" w:cs="Times New Roman"/>
          <w:iCs/>
          <w:sz w:val="24"/>
          <w:szCs w:val="24"/>
        </w:rPr>
      </w:pPr>
    </w:p>
    <w:p w14:paraId="0D92A33A" w14:textId="77777777" w:rsidR="00D21D39" w:rsidRDefault="00D21D39" w:rsidP="00F62025">
      <w:pPr>
        <w:rPr>
          <w:rFonts w:ascii="Times New Roman" w:eastAsiaTheme="minorEastAsia" w:hAnsi="Times New Roman" w:cs="Times New Roman"/>
          <w:iCs/>
          <w:sz w:val="28"/>
          <w:szCs w:val="28"/>
        </w:rPr>
      </w:pPr>
    </w:p>
    <w:p w14:paraId="26AB165C" w14:textId="77777777" w:rsidR="00D21D39" w:rsidRDefault="00D21D39" w:rsidP="00F62025">
      <w:pPr>
        <w:rPr>
          <w:rFonts w:ascii="Times New Roman" w:eastAsiaTheme="minorEastAsia" w:hAnsi="Times New Roman" w:cs="Times New Roman"/>
          <w:iCs/>
          <w:sz w:val="28"/>
          <w:szCs w:val="28"/>
        </w:rPr>
      </w:pPr>
    </w:p>
    <w:p w14:paraId="7BC22D71" w14:textId="77777777" w:rsidR="00D21D39" w:rsidRDefault="00D21D39" w:rsidP="00F62025">
      <w:pPr>
        <w:rPr>
          <w:rFonts w:ascii="Times New Roman" w:eastAsiaTheme="minorEastAsia" w:hAnsi="Times New Roman" w:cs="Times New Roman"/>
          <w:iCs/>
          <w:sz w:val="28"/>
          <w:szCs w:val="28"/>
        </w:rPr>
      </w:pPr>
    </w:p>
    <w:p w14:paraId="41C2F51B" w14:textId="0C85956D" w:rsidR="00B81735" w:rsidRDefault="00B81735" w:rsidP="00F62025">
      <w:pPr>
        <w:rPr>
          <w:rFonts w:ascii="Times New Roman" w:eastAsiaTheme="minorEastAsia" w:hAnsi="Times New Roman" w:cs="Times New Roman"/>
          <w:iCs/>
          <w:sz w:val="24"/>
          <w:szCs w:val="24"/>
        </w:rPr>
      </w:pPr>
      <w:r>
        <w:rPr>
          <w:rFonts w:ascii="Times New Roman" w:eastAsiaTheme="minorEastAsia" w:hAnsi="Times New Roman" w:cs="Times New Roman"/>
          <w:iCs/>
          <w:sz w:val="28"/>
          <w:szCs w:val="28"/>
        </w:rPr>
        <w:lastRenderedPageBreak/>
        <w:t>Questions to be Answered</w:t>
      </w:r>
    </w:p>
    <w:p w14:paraId="20601E54" w14:textId="77777777" w:rsidR="00B81735" w:rsidRDefault="00B81735" w:rsidP="00F62025">
      <w:pPr>
        <w:rPr>
          <w:rFonts w:ascii="Times New Roman" w:eastAsiaTheme="minorEastAsia" w:hAnsi="Times New Roman" w:cs="Times New Roman"/>
          <w:iCs/>
          <w:sz w:val="24"/>
          <w:szCs w:val="24"/>
        </w:rPr>
      </w:pPr>
    </w:p>
    <w:p w14:paraId="681853A7" w14:textId="208018C9" w:rsidR="00B81735" w:rsidRDefault="00B81735" w:rsidP="00B81735">
      <w:pPr>
        <w:pStyle w:val="ListParagraph"/>
        <w:numPr>
          <w:ilvl w:val="0"/>
          <w:numId w:val="1"/>
        </w:num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 graphs are nearly identical.</w:t>
      </w:r>
      <w:r w:rsidR="00D21D39">
        <w:rPr>
          <w:rFonts w:ascii="Times New Roman" w:eastAsiaTheme="minorEastAsia" w:hAnsi="Times New Roman" w:cs="Times New Roman"/>
          <w:iCs/>
          <w:sz w:val="24"/>
          <w:szCs w:val="24"/>
        </w:rPr>
        <w:t xml:space="preserve"> Yes. Yes.</w:t>
      </w:r>
    </w:p>
    <w:p w14:paraId="538F5706" w14:textId="77777777" w:rsidR="00D21D39" w:rsidRDefault="00D21D39" w:rsidP="00D21D39">
      <w:pPr>
        <w:rPr>
          <w:rFonts w:ascii="Times New Roman" w:eastAsiaTheme="minorEastAsia" w:hAnsi="Times New Roman" w:cs="Times New Roman"/>
          <w:iCs/>
          <w:sz w:val="24"/>
          <w:szCs w:val="24"/>
        </w:rPr>
      </w:pPr>
    </w:p>
    <w:p w14:paraId="2A0BDCD8" w14:textId="6E93F217" w:rsidR="00D21D39" w:rsidRDefault="003809AA" w:rsidP="00D21D39">
      <w:pPr>
        <w:pStyle w:val="ListParagraph"/>
        <w:numPr>
          <w:ilvl w:val="0"/>
          <w:numId w:val="1"/>
        </w:num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 percentage difference is about 3.4%.</w:t>
      </w:r>
    </w:p>
    <w:p w14:paraId="2BDBABF9" w14:textId="77777777" w:rsidR="003809AA" w:rsidRPr="003809AA" w:rsidRDefault="003809AA" w:rsidP="003809AA">
      <w:pPr>
        <w:pStyle w:val="ListParagraph"/>
        <w:rPr>
          <w:rFonts w:ascii="Times New Roman" w:eastAsiaTheme="minorEastAsia" w:hAnsi="Times New Roman" w:cs="Times New Roman"/>
          <w:iCs/>
          <w:sz w:val="24"/>
          <w:szCs w:val="24"/>
        </w:rPr>
      </w:pPr>
    </w:p>
    <w:p w14:paraId="20B71CE1" w14:textId="00CE87AD" w:rsidR="003809AA" w:rsidRDefault="006448AD" w:rsidP="00D21D39">
      <w:pPr>
        <w:pStyle w:val="ListParagraph"/>
        <w:numPr>
          <w:ilvl w:val="0"/>
          <w:numId w:val="1"/>
        </w:num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As the distance from the coil decreases, the magnetic field of the coil is becoming weaker at an increasingly fast rate. This is because magnets weaken with distance.</w:t>
      </w:r>
    </w:p>
    <w:p w14:paraId="45F3EF2B" w14:textId="77777777" w:rsidR="006448AD" w:rsidRPr="006448AD" w:rsidRDefault="006448AD" w:rsidP="006448AD">
      <w:pPr>
        <w:pStyle w:val="ListParagraph"/>
        <w:rPr>
          <w:rFonts w:ascii="Times New Roman" w:eastAsiaTheme="minorEastAsia" w:hAnsi="Times New Roman" w:cs="Times New Roman"/>
          <w:iCs/>
          <w:sz w:val="24"/>
          <w:szCs w:val="24"/>
        </w:rPr>
      </w:pPr>
    </w:p>
    <w:p w14:paraId="09275BA8" w14:textId="679AD121" w:rsidR="006448AD" w:rsidRPr="00D21D39" w:rsidRDefault="00681129" w:rsidP="00D21D39">
      <w:pPr>
        <w:pStyle w:val="ListParagraph"/>
        <w:numPr>
          <w:ilvl w:val="0"/>
          <w:numId w:val="1"/>
        </w:num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21.7, </w:t>
      </w:r>
      <w:r w:rsidR="00037D90">
        <w:rPr>
          <w:rFonts w:ascii="Times New Roman" w:eastAsiaTheme="minorEastAsia" w:hAnsi="Times New Roman" w:cs="Times New Roman"/>
          <w:iCs/>
          <w:sz w:val="24"/>
          <w:szCs w:val="24"/>
        </w:rPr>
        <w:t xml:space="preserve">38.6, 60.3, 86.8, </w:t>
      </w:r>
      <w:r w:rsidR="00F41F57">
        <w:rPr>
          <w:rFonts w:ascii="Times New Roman" w:eastAsiaTheme="minorEastAsia" w:hAnsi="Times New Roman" w:cs="Times New Roman"/>
          <w:iCs/>
          <w:sz w:val="24"/>
          <w:szCs w:val="24"/>
        </w:rPr>
        <w:t xml:space="preserve">118, 154, 195, </w:t>
      </w:r>
      <w:r w:rsidR="00944788">
        <w:rPr>
          <w:rFonts w:ascii="Times New Roman" w:eastAsiaTheme="minorEastAsia" w:hAnsi="Times New Roman" w:cs="Times New Roman"/>
          <w:iCs/>
          <w:sz w:val="24"/>
          <w:szCs w:val="24"/>
        </w:rPr>
        <w:t>241 nJ</w:t>
      </w:r>
    </w:p>
    <w:sectPr w:rsidR="006448AD" w:rsidRPr="00D21D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EF1D40"/>
    <w:multiLevelType w:val="hybridMultilevel"/>
    <w:tmpl w:val="46D02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0278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025"/>
    <w:rsid w:val="00037D90"/>
    <w:rsid w:val="0007266A"/>
    <w:rsid w:val="00075CB0"/>
    <w:rsid w:val="000D15CA"/>
    <w:rsid w:val="000E136F"/>
    <w:rsid w:val="001056AB"/>
    <w:rsid w:val="00214044"/>
    <w:rsid w:val="00251DF2"/>
    <w:rsid w:val="002A20DC"/>
    <w:rsid w:val="00301568"/>
    <w:rsid w:val="00325751"/>
    <w:rsid w:val="003809AA"/>
    <w:rsid w:val="003A65B8"/>
    <w:rsid w:val="003D10AF"/>
    <w:rsid w:val="0045530E"/>
    <w:rsid w:val="00473476"/>
    <w:rsid w:val="0048406B"/>
    <w:rsid w:val="004934E6"/>
    <w:rsid w:val="004F67F2"/>
    <w:rsid w:val="005044E5"/>
    <w:rsid w:val="00582B8E"/>
    <w:rsid w:val="005C2981"/>
    <w:rsid w:val="005C3310"/>
    <w:rsid w:val="005E18BC"/>
    <w:rsid w:val="005F2781"/>
    <w:rsid w:val="006448AD"/>
    <w:rsid w:val="00681129"/>
    <w:rsid w:val="006F2F3C"/>
    <w:rsid w:val="00762808"/>
    <w:rsid w:val="007907AE"/>
    <w:rsid w:val="007A433E"/>
    <w:rsid w:val="007D38B4"/>
    <w:rsid w:val="008426C1"/>
    <w:rsid w:val="0089242F"/>
    <w:rsid w:val="008B54EC"/>
    <w:rsid w:val="0091411C"/>
    <w:rsid w:val="00944788"/>
    <w:rsid w:val="009F3FB4"/>
    <w:rsid w:val="00A8210E"/>
    <w:rsid w:val="00A84C6D"/>
    <w:rsid w:val="00A85BF7"/>
    <w:rsid w:val="00AC0D3A"/>
    <w:rsid w:val="00B8016E"/>
    <w:rsid w:val="00B81735"/>
    <w:rsid w:val="00BA324C"/>
    <w:rsid w:val="00BD73A5"/>
    <w:rsid w:val="00BF3BC4"/>
    <w:rsid w:val="00C71243"/>
    <w:rsid w:val="00C821FB"/>
    <w:rsid w:val="00C863AC"/>
    <w:rsid w:val="00CB1F6E"/>
    <w:rsid w:val="00CF5F39"/>
    <w:rsid w:val="00D21D39"/>
    <w:rsid w:val="00D67F67"/>
    <w:rsid w:val="00DC00DA"/>
    <w:rsid w:val="00DD7F6A"/>
    <w:rsid w:val="00E00FB7"/>
    <w:rsid w:val="00E3164F"/>
    <w:rsid w:val="00E525C5"/>
    <w:rsid w:val="00E909F2"/>
    <w:rsid w:val="00EA1E6C"/>
    <w:rsid w:val="00EE6F62"/>
    <w:rsid w:val="00F3737C"/>
    <w:rsid w:val="00F41F57"/>
    <w:rsid w:val="00F62025"/>
    <w:rsid w:val="00F67EC9"/>
    <w:rsid w:val="00F72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F61D3"/>
  <w15:chartTrackingRefBased/>
  <w15:docId w15:val="{DF7848ED-AD5C-4268-A094-306CC8C7E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0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7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https://raidermailwright-my.sharepoint.com/personal/schmitz_74_wright_edu/Documents/Schoolwork/Physics%20II/Lab/Exp.%20Magnetic%20Field%20of%20Coil%20Excel%20Workshee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Magnetic</a:t>
            </a:r>
            <a:r>
              <a:rPr lang="en-US" baseline="0"/>
              <a:t> Field Along the Solenoid</a:t>
            </a:r>
            <a:r>
              <a:rPr lang="en-US"/>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'[Exp. Magnetic Field of Coil Excel Worksheet.xlsx]Sheet1'!$B$17:$B$68</c:f>
              <c:numCache>
                <c:formatCode>0.000</c:formatCode>
                <c:ptCount val="52"/>
                <c:pt idx="0">
                  <c:v>0.42499999999999999</c:v>
                </c:pt>
                <c:pt idx="1">
                  <c:v>0.41499999999999998</c:v>
                </c:pt>
                <c:pt idx="2">
                  <c:v>0.40499999999999997</c:v>
                </c:pt>
                <c:pt idx="3">
                  <c:v>0.39499999999999996</c:v>
                </c:pt>
                <c:pt idx="4">
                  <c:v>0.38500000000000001</c:v>
                </c:pt>
                <c:pt idx="5">
                  <c:v>0.375</c:v>
                </c:pt>
                <c:pt idx="6">
                  <c:v>0.36499999999999999</c:v>
                </c:pt>
                <c:pt idx="7">
                  <c:v>0.35499999999999998</c:v>
                </c:pt>
                <c:pt idx="8">
                  <c:v>0.34499999999999997</c:v>
                </c:pt>
                <c:pt idx="9">
                  <c:v>0.33499999999999996</c:v>
                </c:pt>
                <c:pt idx="10">
                  <c:v>0.32499999999999996</c:v>
                </c:pt>
                <c:pt idx="11">
                  <c:v>0.315</c:v>
                </c:pt>
                <c:pt idx="12">
                  <c:v>0.30499999999999999</c:v>
                </c:pt>
                <c:pt idx="13">
                  <c:v>0.29499999999999998</c:v>
                </c:pt>
                <c:pt idx="14">
                  <c:v>0.28499999999999998</c:v>
                </c:pt>
                <c:pt idx="15">
                  <c:v>0.27499999999999997</c:v>
                </c:pt>
                <c:pt idx="16">
                  <c:v>0.26500000000000001</c:v>
                </c:pt>
                <c:pt idx="17">
                  <c:v>0.255</c:v>
                </c:pt>
                <c:pt idx="18">
                  <c:v>0.245</c:v>
                </c:pt>
                <c:pt idx="19">
                  <c:v>0.23499999999999999</c:v>
                </c:pt>
                <c:pt idx="20">
                  <c:v>0.22500000000000001</c:v>
                </c:pt>
                <c:pt idx="21">
                  <c:v>0.215</c:v>
                </c:pt>
                <c:pt idx="22">
                  <c:v>0.20499999999999999</c:v>
                </c:pt>
                <c:pt idx="23">
                  <c:v>0.19499999999999998</c:v>
                </c:pt>
                <c:pt idx="24">
                  <c:v>0.18499999999999997</c:v>
                </c:pt>
                <c:pt idx="25">
                  <c:v>0.17499999999999996</c:v>
                </c:pt>
                <c:pt idx="26">
                  <c:v>0.16499999999999995</c:v>
                </c:pt>
                <c:pt idx="27">
                  <c:v>0.15499999999999994</c:v>
                </c:pt>
                <c:pt idx="28">
                  <c:v>0.14499999999999993</c:v>
                </c:pt>
                <c:pt idx="29">
                  <c:v>0.13499999999999993</c:v>
                </c:pt>
                <c:pt idx="30">
                  <c:v>0.12499999999999992</c:v>
                </c:pt>
                <c:pt idx="31">
                  <c:v>0.11499999999999991</c:v>
                </c:pt>
                <c:pt idx="32">
                  <c:v>0.10499999999999993</c:v>
                </c:pt>
                <c:pt idx="33">
                  <c:v>9.4999999999999918E-2</c:v>
                </c:pt>
                <c:pt idx="34">
                  <c:v>8.4999999999999909E-2</c:v>
                </c:pt>
                <c:pt idx="35">
                  <c:v>7.49999999999999E-2</c:v>
                </c:pt>
                <c:pt idx="36">
                  <c:v>6.4999999999999891E-2</c:v>
                </c:pt>
                <c:pt idx="37">
                  <c:v>5.4999999999999882E-2</c:v>
                </c:pt>
                <c:pt idx="38">
                  <c:v>4.4999999999999873E-2</c:v>
                </c:pt>
                <c:pt idx="39">
                  <c:v>3.4999999999999865E-2</c:v>
                </c:pt>
                <c:pt idx="40">
                  <c:v>2.4999999999999856E-2</c:v>
                </c:pt>
                <c:pt idx="41">
                  <c:v>1.4999999999999847E-2</c:v>
                </c:pt>
                <c:pt idx="42">
                  <c:v>4.9999999999998379E-3</c:v>
                </c:pt>
                <c:pt idx="43">
                  <c:v>-5.000000000000171E-3</c:v>
                </c:pt>
                <c:pt idx="44">
                  <c:v>-1.500000000000018E-2</c:v>
                </c:pt>
                <c:pt idx="45">
                  <c:v>-2.5000000000000189E-2</c:v>
                </c:pt>
                <c:pt idx="46">
                  <c:v>-3.5000000000000198E-2</c:v>
                </c:pt>
                <c:pt idx="47">
                  <c:v>-4.5000000000000207E-2</c:v>
                </c:pt>
                <c:pt idx="48">
                  <c:v>-5.5000000000000215E-2</c:v>
                </c:pt>
                <c:pt idx="49">
                  <c:v>-6.5000000000000224E-2</c:v>
                </c:pt>
                <c:pt idx="50">
                  <c:v>-7.5000000000000233E-2</c:v>
                </c:pt>
                <c:pt idx="51">
                  <c:v>-8.5000000000000242E-2</c:v>
                </c:pt>
              </c:numCache>
            </c:numRef>
          </c:xVal>
          <c:yVal>
            <c:numRef>
              <c:f>'[Exp. Magnetic Field of Coil Excel Worksheet.xlsx]Sheet1'!$D$17:$D$68</c:f>
              <c:numCache>
                <c:formatCode>General</c:formatCode>
                <c:ptCount val="52"/>
                <c:pt idx="0">
                  <c:v>6.0000000000000002E-5</c:v>
                </c:pt>
                <c:pt idx="1">
                  <c:v>8.0000000000000007E-5</c:v>
                </c:pt>
                <c:pt idx="2">
                  <c:v>1.1E-5</c:v>
                </c:pt>
                <c:pt idx="3">
                  <c:v>1.4999999999999999E-4</c:v>
                </c:pt>
                <c:pt idx="4">
                  <c:v>2.3000000000000001E-4</c:v>
                </c:pt>
                <c:pt idx="5">
                  <c:v>3.6999999999999999E-4</c:v>
                </c:pt>
                <c:pt idx="6">
                  <c:v>6.2E-4</c:v>
                </c:pt>
                <c:pt idx="7">
                  <c:v>9.6999999999999994E-4</c:v>
                </c:pt>
                <c:pt idx="8">
                  <c:v>1.33E-3</c:v>
                </c:pt>
                <c:pt idx="9">
                  <c:v>1.58E-3</c:v>
                </c:pt>
                <c:pt idx="10">
                  <c:v>1.74E-3</c:v>
                </c:pt>
                <c:pt idx="11">
                  <c:v>1.82E-3</c:v>
                </c:pt>
                <c:pt idx="12">
                  <c:v>1.8799999999999999E-3</c:v>
                </c:pt>
                <c:pt idx="13">
                  <c:v>1.91E-3</c:v>
                </c:pt>
                <c:pt idx="14">
                  <c:v>1.9300000000000001E-3</c:v>
                </c:pt>
                <c:pt idx="15">
                  <c:v>1.9399999999999999E-3</c:v>
                </c:pt>
                <c:pt idx="16">
                  <c:v>1.9499999999999999E-3</c:v>
                </c:pt>
                <c:pt idx="17">
                  <c:v>1.9599999999999999E-3</c:v>
                </c:pt>
                <c:pt idx="18">
                  <c:v>1.97E-3</c:v>
                </c:pt>
                <c:pt idx="19">
                  <c:v>1.97E-3</c:v>
                </c:pt>
                <c:pt idx="20">
                  <c:v>1.98E-3</c:v>
                </c:pt>
                <c:pt idx="21">
                  <c:v>1.98E-3</c:v>
                </c:pt>
                <c:pt idx="22">
                  <c:v>1.98E-3</c:v>
                </c:pt>
                <c:pt idx="23">
                  <c:v>1.98E-3</c:v>
                </c:pt>
                <c:pt idx="24">
                  <c:v>1.98E-3</c:v>
                </c:pt>
                <c:pt idx="25">
                  <c:v>1.98E-3</c:v>
                </c:pt>
                <c:pt idx="26">
                  <c:v>1.98E-3</c:v>
                </c:pt>
                <c:pt idx="27">
                  <c:v>1.97E-3</c:v>
                </c:pt>
                <c:pt idx="28">
                  <c:v>1.97E-3</c:v>
                </c:pt>
                <c:pt idx="29">
                  <c:v>1.97E-3</c:v>
                </c:pt>
                <c:pt idx="30">
                  <c:v>1.97E-3</c:v>
                </c:pt>
                <c:pt idx="31">
                  <c:v>1.9599999999999999E-3</c:v>
                </c:pt>
                <c:pt idx="32">
                  <c:v>1.9599999999999999E-3</c:v>
                </c:pt>
                <c:pt idx="33">
                  <c:v>1.9599999999999999E-3</c:v>
                </c:pt>
                <c:pt idx="34">
                  <c:v>1.9499999999999999E-3</c:v>
                </c:pt>
                <c:pt idx="35">
                  <c:v>1.9399999999999999E-3</c:v>
                </c:pt>
                <c:pt idx="36">
                  <c:v>1.92E-3</c:v>
                </c:pt>
                <c:pt idx="37">
                  <c:v>1.9E-3</c:v>
                </c:pt>
                <c:pt idx="38">
                  <c:v>1.8600000000000001E-3</c:v>
                </c:pt>
                <c:pt idx="39">
                  <c:v>1.7900000000000001E-3</c:v>
                </c:pt>
                <c:pt idx="40">
                  <c:v>1.67E-3</c:v>
                </c:pt>
                <c:pt idx="41">
                  <c:v>1.4599999999999999E-3</c:v>
                </c:pt>
                <c:pt idx="42">
                  <c:v>1.1299999999999999E-3</c:v>
                </c:pt>
                <c:pt idx="43">
                  <c:v>7.5000000000000002E-4</c:v>
                </c:pt>
                <c:pt idx="44">
                  <c:v>4.6000000000000001E-4</c:v>
                </c:pt>
                <c:pt idx="45">
                  <c:v>2.8000000000000003E-4</c:v>
                </c:pt>
                <c:pt idx="46">
                  <c:v>1.7999999999999998E-4</c:v>
                </c:pt>
                <c:pt idx="47">
                  <c:v>1.2E-4</c:v>
                </c:pt>
                <c:pt idx="48">
                  <c:v>8.9999999999999992E-5</c:v>
                </c:pt>
                <c:pt idx="49">
                  <c:v>6.0000000000000002E-5</c:v>
                </c:pt>
                <c:pt idx="50">
                  <c:v>5.0000000000000002E-5</c:v>
                </c:pt>
                <c:pt idx="51">
                  <c:v>4.0000000000000003E-5</c:v>
                </c:pt>
              </c:numCache>
            </c:numRef>
          </c:yVal>
          <c:smooth val="0"/>
          <c:extLst>
            <c:ext xmlns:c16="http://schemas.microsoft.com/office/drawing/2014/chart" uri="{C3380CC4-5D6E-409C-BE32-E72D297353CC}">
              <c16:uniqueId val="{00000000-74B7-4006-884C-DEEEE3AEF0D2}"/>
            </c:ext>
          </c:extLst>
        </c:ser>
        <c:ser>
          <c:idx val="1"/>
          <c:order val="1"/>
          <c:spPr>
            <a:ln w="19050" cap="rnd">
              <a:noFill/>
              <a:round/>
            </a:ln>
            <a:effectLst/>
          </c:spPr>
          <c:marker>
            <c:symbol val="circle"/>
            <c:size val="5"/>
            <c:spPr>
              <a:solidFill>
                <a:schemeClr val="accent2"/>
              </a:solidFill>
              <a:ln w="9525">
                <a:solidFill>
                  <a:schemeClr val="accent2"/>
                </a:solidFill>
              </a:ln>
              <a:effectLst/>
            </c:spPr>
          </c:marker>
          <c:xVal>
            <c:numRef>
              <c:f>'[Exp. Magnetic Field of Coil Excel Worksheet.xlsx]Sheet1'!$B$17:$B$68</c:f>
              <c:numCache>
                <c:formatCode>0.000</c:formatCode>
                <c:ptCount val="52"/>
                <c:pt idx="0">
                  <c:v>0.42499999999999999</c:v>
                </c:pt>
                <c:pt idx="1">
                  <c:v>0.41499999999999998</c:v>
                </c:pt>
                <c:pt idx="2">
                  <c:v>0.40499999999999997</c:v>
                </c:pt>
                <c:pt idx="3">
                  <c:v>0.39499999999999996</c:v>
                </c:pt>
                <c:pt idx="4">
                  <c:v>0.38500000000000001</c:v>
                </c:pt>
                <c:pt idx="5">
                  <c:v>0.375</c:v>
                </c:pt>
                <c:pt idx="6">
                  <c:v>0.36499999999999999</c:v>
                </c:pt>
                <c:pt idx="7">
                  <c:v>0.35499999999999998</c:v>
                </c:pt>
                <c:pt idx="8">
                  <c:v>0.34499999999999997</c:v>
                </c:pt>
                <c:pt idx="9">
                  <c:v>0.33499999999999996</c:v>
                </c:pt>
                <c:pt idx="10">
                  <c:v>0.32499999999999996</c:v>
                </c:pt>
                <c:pt idx="11">
                  <c:v>0.315</c:v>
                </c:pt>
                <c:pt idx="12">
                  <c:v>0.30499999999999999</c:v>
                </c:pt>
                <c:pt idx="13">
                  <c:v>0.29499999999999998</c:v>
                </c:pt>
                <c:pt idx="14">
                  <c:v>0.28499999999999998</c:v>
                </c:pt>
                <c:pt idx="15">
                  <c:v>0.27499999999999997</c:v>
                </c:pt>
                <c:pt idx="16">
                  <c:v>0.26500000000000001</c:v>
                </c:pt>
                <c:pt idx="17">
                  <c:v>0.255</c:v>
                </c:pt>
                <c:pt idx="18">
                  <c:v>0.245</c:v>
                </c:pt>
                <c:pt idx="19">
                  <c:v>0.23499999999999999</c:v>
                </c:pt>
                <c:pt idx="20">
                  <c:v>0.22500000000000001</c:v>
                </c:pt>
                <c:pt idx="21">
                  <c:v>0.215</c:v>
                </c:pt>
                <c:pt idx="22">
                  <c:v>0.20499999999999999</c:v>
                </c:pt>
                <c:pt idx="23">
                  <c:v>0.19499999999999998</c:v>
                </c:pt>
                <c:pt idx="24">
                  <c:v>0.18499999999999997</c:v>
                </c:pt>
                <c:pt idx="25">
                  <c:v>0.17499999999999996</c:v>
                </c:pt>
                <c:pt idx="26">
                  <c:v>0.16499999999999995</c:v>
                </c:pt>
                <c:pt idx="27">
                  <c:v>0.15499999999999994</c:v>
                </c:pt>
                <c:pt idx="28">
                  <c:v>0.14499999999999993</c:v>
                </c:pt>
                <c:pt idx="29">
                  <c:v>0.13499999999999993</c:v>
                </c:pt>
                <c:pt idx="30">
                  <c:v>0.12499999999999992</c:v>
                </c:pt>
                <c:pt idx="31">
                  <c:v>0.11499999999999991</c:v>
                </c:pt>
                <c:pt idx="32">
                  <c:v>0.10499999999999993</c:v>
                </c:pt>
                <c:pt idx="33">
                  <c:v>9.4999999999999918E-2</c:v>
                </c:pt>
                <c:pt idx="34">
                  <c:v>8.4999999999999909E-2</c:v>
                </c:pt>
                <c:pt idx="35">
                  <c:v>7.49999999999999E-2</c:v>
                </c:pt>
                <c:pt idx="36">
                  <c:v>6.4999999999999891E-2</c:v>
                </c:pt>
                <c:pt idx="37">
                  <c:v>5.4999999999999882E-2</c:v>
                </c:pt>
                <c:pt idx="38">
                  <c:v>4.4999999999999873E-2</c:v>
                </c:pt>
                <c:pt idx="39">
                  <c:v>3.4999999999999865E-2</c:v>
                </c:pt>
                <c:pt idx="40">
                  <c:v>2.4999999999999856E-2</c:v>
                </c:pt>
                <c:pt idx="41">
                  <c:v>1.4999999999999847E-2</c:v>
                </c:pt>
                <c:pt idx="42">
                  <c:v>4.9999999999998379E-3</c:v>
                </c:pt>
                <c:pt idx="43">
                  <c:v>-5.000000000000171E-3</c:v>
                </c:pt>
                <c:pt idx="44">
                  <c:v>-1.500000000000018E-2</c:v>
                </c:pt>
                <c:pt idx="45">
                  <c:v>-2.5000000000000189E-2</c:v>
                </c:pt>
                <c:pt idx="46">
                  <c:v>-3.5000000000000198E-2</c:v>
                </c:pt>
                <c:pt idx="47">
                  <c:v>-4.5000000000000207E-2</c:v>
                </c:pt>
                <c:pt idx="48">
                  <c:v>-5.5000000000000215E-2</c:v>
                </c:pt>
                <c:pt idx="49">
                  <c:v>-6.5000000000000224E-2</c:v>
                </c:pt>
                <c:pt idx="50">
                  <c:v>-7.5000000000000233E-2</c:v>
                </c:pt>
                <c:pt idx="51">
                  <c:v>-8.5000000000000242E-2</c:v>
                </c:pt>
              </c:numCache>
            </c:numRef>
          </c:xVal>
          <c:yVal>
            <c:numRef>
              <c:f>'[Exp. Magnetic Field of Coil Excel Worksheet.xlsx]Sheet1'!$E$17:$E$68</c:f>
              <c:numCache>
                <c:formatCode>General</c:formatCode>
                <c:ptCount val="52"/>
                <c:pt idx="0">
                  <c:v>5.9134426837060773E-5</c:v>
                </c:pt>
                <c:pt idx="1">
                  <c:v>7.8603110921516498E-5</c:v>
                </c:pt>
                <c:pt idx="2">
                  <c:v>1.0855697559783236E-4</c:v>
                </c:pt>
                <c:pt idx="3">
                  <c:v>1.5722561332310765E-4</c:v>
                </c:pt>
                <c:pt idx="4">
                  <c:v>2.4112088785454829E-4</c:v>
                </c:pt>
                <c:pt idx="5">
                  <c:v>3.9272004690643777E-4</c:v>
                </c:pt>
                <c:pt idx="6">
                  <c:v>6.6180885571205726E-4</c:v>
                </c:pt>
                <c:pt idx="7">
                  <c:v>1.0583040289824286E-3</c:v>
                </c:pt>
                <c:pt idx="8">
                  <c:v>1.4547870033710685E-3</c:v>
                </c:pt>
                <c:pt idx="9">
                  <c:v>1.7238390237204809E-3</c:v>
                </c:pt>
                <c:pt idx="10">
                  <c:v>1.8753762229786121E-3</c:v>
                </c:pt>
                <c:pt idx="11">
                  <c:v>1.9591833753150661E-3</c:v>
                </c:pt>
                <c:pt idx="12">
                  <c:v>2.0077362946064156E-3</c:v>
                </c:pt>
                <c:pt idx="13">
                  <c:v>2.0375449184484029E-3</c:v>
                </c:pt>
                <c:pt idx="14">
                  <c:v>2.0568363522152611E-3</c:v>
                </c:pt>
                <c:pt idx="15">
                  <c:v>2.0698795438656398E-3</c:v>
                </c:pt>
                <c:pt idx="16">
                  <c:v>2.0790103718335397E-3</c:v>
                </c:pt>
                <c:pt idx="17">
                  <c:v>2.0855741752445374E-3</c:v>
                </c:pt>
                <c:pt idx="18">
                  <c:v>2.090381562529952E-3</c:v>
                </c:pt>
                <c:pt idx="19">
                  <c:v>2.0939397594405707E-3</c:v>
                </c:pt>
                <c:pt idx="20">
                  <c:v>2.0965757336746304E-3</c:v>
                </c:pt>
                <c:pt idx="21">
                  <c:v>2.0985045648239144E-3</c:v>
                </c:pt>
                <c:pt idx="22">
                  <c:v>2.0998687669529638E-3</c:v>
                </c:pt>
                <c:pt idx="23">
                  <c:v>2.1007614628604449E-3</c:v>
                </c:pt>
                <c:pt idx="24">
                  <c:v>2.1012401200170123E-3</c:v>
                </c:pt>
                <c:pt idx="25">
                  <c:v>2.1013344155364606E-3</c:v>
                </c:pt>
                <c:pt idx="26">
                  <c:v>2.1010501019946321E-3</c:v>
                </c:pt>
                <c:pt idx="27">
                  <c:v>2.1003697407397564E-3</c:v>
                </c:pt>
                <c:pt idx="28">
                  <c:v>2.0992504627397072E-3</c:v>
                </c:pt>
                <c:pt idx="29">
                  <c:v>2.0976182638406831E-3</c:v>
                </c:pt>
                <c:pt idx="30">
                  <c:v>2.0953575217556703E-3</c:v>
                </c:pt>
                <c:pt idx="31">
                  <c:v>2.0922931364979569E-3</c:v>
                </c:pt>
                <c:pt idx="32">
                  <c:v>2.0881604081063351E-3</c:v>
                </c:pt>
                <c:pt idx="33">
                  <c:v>2.0825533842339281E-3</c:v>
                </c:pt>
                <c:pt idx="34">
                  <c:v>2.0748335593149692E-3</c:v>
                </c:pt>
                <c:pt idx="35">
                  <c:v>2.0639620561840729E-3</c:v>
                </c:pt>
                <c:pt idx="36">
                  <c:v>2.0481768771858774E-3</c:v>
                </c:pt>
                <c:pt idx="37">
                  <c:v>2.0243412561593297E-3</c:v>
                </c:pt>
                <c:pt idx="38">
                  <c:v>1.9865666729749513E-3</c:v>
                </c:pt>
                <c:pt idx="39">
                  <c:v>1.9232345657612968E-3</c:v>
                </c:pt>
                <c:pt idx="40">
                  <c:v>1.810952424749221E-3</c:v>
                </c:pt>
                <c:pt idx="41">
                  <c:v>1.6069976715109881E-3</c:v>
                </c:pt>
                <c:pt idx="42">
                  <c:v>1.2678383585174532E-3</c:v>
                </c:pt>
                <c:pt idx="43">
                  <c:v>8.4876665271174916E-4</c:v>
                </c:pt>
                <c:pt idx="44">
                  <c:v>5.0958289410021852E-4</c:v>
                </c:pt>
                <c:pt idx="45">
                  <c:v>3.0557886442699546E-4</c:v>
                </c:pt>
                <c:pt idx="46">
                  <c:v>1.9322183301574415E-4</c:v>
                </c:pt>
                <c:pt idx="47">
                  <c:v>1.2978801412036049E-4</c:v>
                </c:pt>
                <c:pt idx="48">
                  <c:v>9.1883225273121298E-5</c:v>
                </c:pt>
                <c:pt idx="49">
                  <c:v>6.7886707894714154E-5</c:v>
                </c:pt>
                <c:pt idx="50">
                  <c:v>5.1907141511693737E-5</c:v>
                </c:pt>
                <c:pt idx="51">
                  <c:v>4.0804250298102365E-5</c:v>
                </c:pt>
              </c:numCache>
            </c:numRef>
          </c:yVal>
          <c:smooth val="0"/>
          <c:extLst>
            <c:ext xmlns:c16="http://schemas.microsoft.com/office/drawing/2014/chart" uri="{C3380CC4-5D6E-409C-BE32-E72D297353CC}">
              <c16:uniqueId val="{00000001-74B7-4006-884C-DEEEE3AEF0D2}"/>
            </c:ext>
          </c:extLst>
        </c:ser>
        <c:dLbls>
          <c:showLegendKey val="0"/>
          <c:showVal val="0"/>
          <c:showCatName val="0"/>
          <c:showSerName val="0"/>
          <c:showPercent val="0"/>
          <c:showBubbleSize val="0"/>
        </c:dLbls>
        <c:axId val="1358615439"/>
        <c:axId val="1353916975"/>
      </c:scatterChart>
      <c:valAx>
        <c:axId val="1358615439"/>
        <c:scaling>
          <c:orientation val="minMax"/>
        </c:scaling>
        <c:delete val="0"/>
        <c:axPos val="b"/>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3916975"/>
        <c:crosses val="autoZero"/>
        <c:crossBetween val="midCat"/>
      </c:valAx>
      <c:valAx>
        <c:axId val="13539169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861543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Schmitz, Josiah</dc:creator>
  <cp:keywords/>
  <dc:description/>
  <cp:lastModifiedBy>Schmitz, Josiah</cp:lastModifiedBy>
  <cp:revision>65</cp:revision>
  <dcterms:created xsi:type="dcterms:W3CDTF">2023-10-12T16:53:00Z</dcterms:created>
  <dcterms:modified xsi:type="dcterms:W3CDTF">2023-10-13T00:55:00Z</dcterms:modified>
</cp:coreProperties>
</file>