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C78E" w14:textId="3D080511" w:rsidR="00B03EDE" w:rsidRDefault="008C364E">
      <w:r>
        <w:t>Josiah Schmitz</w:t>
      </w:r>
    </w:p>
    <w:p w14:paraId="494DD711" w14:textId="0BE413CF" w:rsidR="008C364E" w:rsidRDefault="008C364E">
      <w:r>
        <w:t>Embedded Systems</w:t>
      </w:r>
    </w:p>
    <w:p w14:paraId="5AC914A9" w14:textId="22E53AF2" w:rsidR="008C364E" w:rsidRDefault="008C364E" w:rsidP="008C364E">
      <w:pPr>
        <w:jc w:val="center"/>
        <w:rPr>
          <w:u w:val="single"/>
        </w:rPr>
      </w:pPr>
      <w:r w:rsidRPr="008C364E">
        <w:rPr>
          <w:u w:val="single"/>
        </w:rPr>
        <w:t>Lab 4: Component Footprints</w:t>
      </w:r>
    </w:p>
    <w:p w14:paraId="2B24F2EE" w14:textId="78FFA80D" w:rsidR="008C364E" w:rsidRDefault="008C364E" w:rsidP="008C364E">
      <w:r>
        <w:t>The only footprints I had to manually build were the 0603 resistor</w:t>
      </w:r>
      <w:r w:rsidR="00790717">
        <w:t xml:space="preserve">, </w:t>
      </w:r>
      <w:r>
        <w:t>the TL2233 push-button switch</w:t>
      </w:r>
      <w:r w:rsidR="00790717">
        <w:t>, and the Lite-On LED</w:t>
      </w:r>
      <w:r>
        <w:t>. See below.</w:t>
      </w:r>
    </w:p>
    <w:p w14:paraId="37D4A4A0" w14:textId="37827AB8" w:rsidR="008C364E" w:rsidRDefault="00790717" w:rsidP="008C364E">
      <w:pPr>
        <w:jc w:val="center"/>
      </w:pPr>
      <w:r>
        <w:rPr>
          <w:noProof/>
        </w:rPr>
        <w:drawing>
          <wp:inline distT="0" distB="0" distL="0" distR="0" wp14:anchorId="6414D2AD" wp14:editId="4B6D3476">
            <wp:extent cx="3924300" cy="2247668"/>
            <wp:effectExtent l="0" t="0" r="0" b="635"/>
            <wp:docPr id="167243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36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5052" cy="225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6B76" w14:textId="1F9B0F80" w:rsidR="008C364E" w:rsidRPr="008C364E" w:rsidRDefault="008C364E" w:rsidP="008C364E">
      <w:pPr>
        <w:jc w:val="center"/>
        <w:rPr>
          <w:b/>
          <w:bCs/>
          <w:sz w:val="22"/>
          <w:szCs w:val="22"/>
        </w:rPr>
      </w:pPr>
      <w:r w:rsidRPr="008C364E">
        <w:rPr>
          <w:b/>
          <w:bCs/>
          <w:sz w:val="22"/>
          <w:szCs w:val="22"/>
        </w:rPr>
        <w:t>0603 Resistor</w:t>
      </w:r>
    </w:p>
    <w:p w14:paraId="30DBA001" w14:textId="5A80948C" w:rsidR="008C364E" w:rsidRDefault="008C364E" w:rsidP="008C364E">
      <w:pPr>
        <w:jc w:val="center"/>
      </w:pPr>
      <w:r>
        <w:rPr>
          <w:noProof/>
        </w:rPr>
        <w:drawing>
          <wp:inline distT="0" distB="0" distL="0" distR="0" wp14:anchorId="11CFA6B7" wp14:editId="0C601544">
            <wp:extent cx="3784926" cy="2735580"/>
            <wp:effectExtent l="0" t="0" r="6350" b="7620"/>
            <wp:docPr id="10449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0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2766" cy="27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55A3" w14:textId="73107689" w:rsidR="008C364E" w:rsidRDefault="008C364E" w:rsidP="008C364E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TL2233 Push-Button Switch</w:t>
      </w:r>
    </w:p>
    <w:p w14:paraId="7780A9B4" w14:textId="77777777" w:rsidR="008C364E" w:rsidRDefault="008C364E" w:rsidP="008C364E">
      <w:pPr>
        <w:jc w:val="center"/>
        <w:rPr>
          <w:sz w:val="22"/>
          <w:szCs w:val="22"/>
        </w:rPr>
      </w:pPr>
    </w:p>
    <w:p w14:paraId="4E9CA812" w14:textId="43048019" w:rsidR="008C364E" w:rsidRDefault="007F6594" w:rsidP="008C364E">
      <w:pPr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EB32A4F" wp14:editId="0C0CC334">
            <wp:extent cx="4000500" cy="2357172"/>
            <wp:effectExtent l="0" t="0" r="0" b="5080"/>
            <wp:docPr id="20841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07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747" cy="236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5AFB" w14:textId="09220A23" w:rsidR="007F6594" w:rsidRDefault="007F6594" w:rsidP="008C364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Lite-On LED</w:t>
      </w:r>
    </w:p>
    <w:p w14:paraId="5B2B69CB" w14:textId="77777777" w:rsidR="007F6594" w:rsidRPr="007F6594" w:rsidRDefault="007F6594" w:rsidP="008C364E">
      <w:pPr>
        <w:jc w:val="center"/>
        <w:rPr>
          <w:b/>
          <w:bCs/>
          <w:sz w:val="22"/>
          <w:szCs w:val="22"/>
        </w:rPr>
      </w:pPr>
    </w:p>
    <w:p w14:paraId="0D86845F" w14:textId="5EC2B58B" w:rsidR="008C364E" w:rsidRPr="008C364E" w:rsidRDefault="008C364E" w:rsidP="008C364E">
      <w:pPr>
        <w:jc w:val="center"/>
        <w:rPr>
          <w:b/>
          <w:bCs/>
        </w:rPr>
      </w:pPr>
      <w:r w:rsidRPr="008C364E">
        <w:rPr>
          <w:b/>
          <w:bCs/>
        </w:rPr>
        <w:t>Resistor Pad-Dimension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8"/>
        <w:gridCol w:w="3161"/>
        <w:gridCol w:w="3161"/>
      </w:tblGrid>
      <w:tr w:rsidR="008C364E" w14:paraId="67053DB5" w14:textId="77777777" w:rsidTr="008C364E">
        <w:tc>
          <w:tcPr>
            <w:tcW w:w="3028" w:type="dxa"/>
          </w:tcPr>
          <w:p w14:paraId="4D70B236" w14:textId="0789FC8D" w:rsidR="008C364E" w:rsidRPr="008C364E" w:rsidRDefault="007F6594" w:rsidP="008C364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(mm)</w:t>
            </w:r>
          </w:p>
        </w:tc>
        <w:tc>
          <w:tcPr>
            <w:tcW w:w="3161" w:type="dxa"/>
          </w:tcPr>
          <w:p w14:paraId="1AEFE557" w14:textId="5CCA06B8" w:rsidR="008C364E" w:rsidRPr="008C364E" w:rsidRDefault="008C364E" w:rsidP="008C364E">
            <w:pPr>
              <w:jc w:val="center"/>
              <w:rPr>
                <w:b/>
                <w:bCs/>
                <w:sz w:val="22"/>
                <w:szCs w:val="22"/>
              </w:rPr>
            </w:pPr>
            <w:r w:rsidRPr="008C364E">
              <w:rPr>
                <w:b/>
                <w:bCs/>
                <w:sz w:val="22"/>
                <w:szCs w:val="22"/>
              </w:rPr>
              <w:t>Pad 1</w:t>
            </w:r>
          </w:p>
        </w:tc>
        <w:tc>
          <w:tcPr>
            <w:tcW w:w="3161" w:type="dxa"/>
          </w:tcPr>
          <w:p w14:paraId="003E09A9" w14:textId="5DC5BE51" w:rsidR="008C364E" w:rsidRPr="008C364E" w:rsidRDefault="008C364E" w:rsidP="008C364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2</w:t>
            </w:r>
          </w:p>
        </w:tc>
      </w:tr>
      <w:tr w:rsidR="008C364E" w14:paraId="0C2B9FCE" w14:textId="77777777" w:rsidTr="008C364E">
        <w:tc>
          <w:tcPr>
            <w:tcW w:w="3028" w:type="dxa"/>
          </w:tcPr>
          <w:p w14:paraId="5B6014F1" w14:textId="2CB9AB74" w:rsidR="008C364E" w:rsidRPr="007F6594" w:rsidRDefault="007F6594" w:rsidP="008C364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Height</w:t>
            </w:r>
          </w:p>
        </w:tc>
        <w:tc>
          <w:tcPr>
            <w:tcW w:w="3161" w:type="dxa"/>
          </w:tcPr>
          <w:p w14:paraId="4F1D3421" w14:textId="3583F4FF" w:rsidR="008C364E" w:rsidRDefault="007F6594" w:rsidP="008C3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3161" w:type="dxa"/>
          </w:tcPr>
          <w:p w14:paraId="2E65A304" w14:textId="225AB334" w:rsidR="008C364E" w:rsidRDefault="007F6594" w:rsidP="008C3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</w:tr>
      <w:tr w:rsidR="008C364E" w14:paraId="42274AAE" w14:textId="77777777" w:rsidTr="008C364E">
        <w:tc>
          <w:tcPr>
            <w:tcW w:w="3028" w:type="dxa"/>
          </w:tcPr>
          <w:p w14:paraId="5E2A0A4D" w14:textId="5EBEBE42" w:rsidR="008C364E" w:rsidRPr="007F6594" w:rsidRDefault="007F6594" w:rsidP="008C364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Width</w:t>
            </w:r>
          </w:p>
        </w:tc>
        <w:tc>
          <w:tcPr>
            <w:tcW w:w="3161" w:type="dxa"/>
          </w:tcPr>
          <w:p w14:paraId="009E6307" w14:textId="384FC7B7" w:rsidR="008C364E" w:rsidRDefault="007F6594" w:rsidP="008C3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  <w:tc>
          <w:tcPr>
            <w:tcW w:w="3161" w:type="dxa"/>
          </w:tcPr>
          <w:p w14:paraId="5749B811" w14:textId="14C70B03" w:rsidR="008C364E" w:rsidRDefault="007F6594" w:rsidP="008C3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</w:tr>
      <w:tr w:rsidR="008C364E" w14:paraId="2C26CD4B" w14:textId="77777777" w:rsidTr="008C364E">
        <w:tc>
          <w:tcPr>
            <w:tcW w:w="3028" w:type="dxa"/>
          </w:tcPr>
          <w:p w14:paraId="052B540B" w14:textId="5E7CB956" w:rsidR="008C364E" w:rsidRPr="007F6594" w:rsidRDefault="007F6594" w:rsidP="008C364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 Position</w:t>
            </w:r>
          </w:p>
        </w:tc>
        <w:tc>
          <w:tcPr>
            <w:tcW w:w="3161" w:type="dxa"/>
          </w:tcPr>
          <w:p w14:paraId="7868C6BB" w14:textId="1C00E381" w:rsidR="008C364E" w:rsidRDefault="007F6594" w:rsidP="008C3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-0.7</w:t>
            </w:r>
          </w:p>
        </w:tc>
        <w:tc>
          <w:tcPr>
            <w:tcW w:w="3161" w:type="dxa"/>
          </w:tcPr>
          <w:p w14:paraId="669CE5BF" w14:textId="6761BBF7" w:rsidR="008C364E" w:rsidRDefault="007F6594" w:rsidP="008C3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</w:tr>
      <w:tr w:rsidR="008C364E" w14:paraId="753C7DA0" w14:textId="77777777" w:rsidTr="008C364E">
        <w:tc>
          <w:tcPr>
            <w:tcW w:w="3028" w:type="dxa"/>
          </w:tcPr>
          <w:p w14:paraId="468ED3E8" w14:textId="55C5E808" w:rsidR="008C364E" w:rsidRPr="007F6594" w:rsidRDefault="007F6594" w:rsidP="008C364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 Position</w:t>
            </w:r>
          </w:p>
        </w:tc>
        <w:tc>
          <w:tcPr>
            <w:tcW w:w="3161" w:type="dxa"/>
          </w:tcPr>
          <w:p w14:paraId="679E8837" w14:textId="7A7A7032" w:rsidR="008C364E" w:rsidRDefault="007F6594" w:rsidP="008C3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3161" w:type="dxa"/>
          </w:tcPr>
          <w:p w14:paraId="47DC9B3E" w14:textId="4DF2B83C" w:rsidR="008C364E" w:rsidRDefault="007F6594" w:rsidP="008C3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</w:tr>
    </w:tbl>
    <w:p w14:paraId="7CC12BC5" w14:textId="77777777" w:rsidR="00F13646" w:rsidRDefault="00F13646" w:rsidP="00F13646">
      <w:pPr>
        <w:spacing w:line="240" w:lineRule="auto"/>
        <w:jc w:val="center"/>
      </w:pPr>
    </w:p>
    <w:p w14:paraId="19B9127D" w14:textId="08AD4A42" w:rsidR="00F13646" w:rsidRPr="00F13646" w:rsidRDefault="00F13646" w:rsidP="00F13646">
      <w:pPr>
        <w:spacing w:line="240" w:lineRule="auto"/>
        <w:jc w:val="center"/>
      </w:pPr>
      <w:r>
        <w:t xml:space="preserve">Reference Link: </w:t>
      </w:r>
      <w:hyperlink r:id="rId7" w:history="1">
        <w:r w:rsidRPr="00F13646">
          <w:rPr>
            <w:rStyle w:val="Hyperlink"/>
          </w:rPr>
          <w:t>https://www.ttelectronics.com/TTElectronics/media/ProductFiles/Application-Note/TN006-Recommended-Layouts-for-SMD-Resistors.pdf</w:t>
        </w:r>
      </w:hyperlink>
    </w:p>
    <w:p w14:paraId="48F7C83B" w14:textId="77777777" w:rsidR="00F13646" w:rsidRDefault="00F13646" w:rsidP="008C364E">
      <w:pPr>
        <w:jc w:val="center"/>
        <w:rPr>
          <w:sz w:val="22"/>
          <w:szCs w:val="22"/>
        </w:rPr>
      </w:pPr>
    </w:p>
    <w:p w14:paraId="2D40AADC" w14:textId="0E15A214" w:rsidR="007F6594" w:rsidRPr="008C364E" w:rsidRDefault="007F6594" w:rsidP="007F6594">
      <w:pPr>
        <w:jc w:val="center"/>
        <w:rPr>
          <w:b/>
          <w:bCs/>
        </w:rPr>
      </w:pPr>
      <w:r>
        <w:rPr>
          <w:b/>
          <w:bCs/>
        </w:rPr>
        <w:t>Switch</w:t>
      </w:r>
      <w:r w:rsidRPr="008C364E">
        <w:rPr>
          <w:b/>
          <w:bCs/>
        </w:rPr>
        <w:t xml:space="preserve"> Pad-Dimension Table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95"/>
        <w:gridCol w:w="1260"/>
        <w:gridCol w:w="1260"/>
        <w:gridCol w:w="1260"/>
        <w:gridCol w:w="1260"/>
        <w:gridCol w:w="1260"/>
        <w:gridCol w:w="1260"/>
      </w:tblGrid>
      <w:tr w:rsidR="007F6594" w14:paraId="56E9E626" w14:textId="77777777" w:rsidTr="007F6594">
        <w:tc>
          <w:tcPr>
            <w:tcW w:w="1795" w:type="dxa"/>
          </w:tcPr>
          <w:p w14:paraId="24E781EE" w14:textId="77777777" w:rsidR="007F6594" w:rsidRPr="008C364E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(mm)</w:t>
            </w:r>
          </w:p>
        </w:tc>
        <w:tc>
          <w:tcPr>
            <w:tcW w:w="1260" w:type="dxa"/>
          </w:tcPr>
          <w:p w14:paraId="6070504A" w14:textId="77777777" w:rsidR="007F6594" w:rsidRPr="008C364E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 w:rsidRPr="008C364E">
              <w:rPr>
                <w:b/>
                <w:bCs/>
                <w:sz w:val="22"/>
                <w:szCs w:val="22"/>
              </w:rPr>
              <w:t>Pad 1</w:t>
            </w:r>
          </w:p>
        </w:tc>
        <w:tc>
          <w:tcPr>
            <w:tcW w:w="1260" w:type="dxa"/>
          </w:tcPr>
          <w:p w14:paraId="2CF17F30" w14:textId="37134031" w:rsid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2</w:t>
            </w:r>
          </w:p>
        </w:tc>
        <w:tc>
          <w:tcPr>
            <w:tcW w:w="1260" w:type="dxa"/>
          </w:tcPr>
          <w:p w14:paraId="406E3418" w14:textId="5EB886AA" w:rsid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Pad </w:t>
            </w: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60" w:type="dxa"/>
          </w:tcPr>
          <w:p w14:paraId="516EECBE" w14:textId="3D6A6E28" w:rsid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Pad </w:t>
            </w: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0" w:type="dxa"/>
          </w:tcPr>
          <w:p w14:paraId="59A2D5DF" w14:textId="1C64F1B1" w:rsid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Pad </w:t>
            </w: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60" w:type="dxa"/>
          </w:tcPr>
          <w:p w14:paraId="0DD15CFC" w14:textId="6EA94873" w:rsid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Pad </w:t>
            </w:r>
            <w:r>
              <w:rPr>
                <w:b/>
                <w:bCs/>
                <w:sz w:val="22"/>
                <w:szCs w:val="22"/>
              </w:rPr>
              <w:t>6</w:t>
            </w:r>
          </w:p>
        </w:tc>
      </w:tr>
      <w:tr w:rsidR="007F6594" w14:paraId="2B75B5B4" w14:textId="77777777" w:rsidTr="007F6594">
        <w:tc>
          <w:tcPr>
            <w:tcW w:w="1795" w:type="dxa"/>
          </w:tcPr>
          <w:p w14:paraId="662F2C13" w14:textId="77777777" w:rsidR="007F6594" w:rsidRP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Height</w:t>
            </w:r>
          </w:p>
        </w:tc>
        <w:tc>
          <w:tcPr>
            <w:tcW w:w="1260" w:type="dxa"/>
          </w:tcPr>
          <w:p w14:paraId="3ABAC0CD" w14:textId="7CA34A85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260" w:type="dxa"/>
          </w:tcPr>
          <w:p w14:paraId="3E9DDFC5" w14:textId="78927828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260" w:type="dxa"/>
          </w:tcPr>
          <w:p w14:paraId="20E3F2C3" w14:textId="65824320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260" w:type="dxa"/>
          </w:tcPr>
          <w:p w14:paraId="03AD2617" w14:textId="05650B50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260" w:type="dxa"/>
          </w:tcPr>
          <w:p w14:paraId="5EF46DEC" w14:textId="277D0ECA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260" w:type="dxa"/>
          </w:tcPr>
          <w:p w14:paraId="06774495" w14:textId="56F3B85B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</w:tr>
      <w:tr w:rsidR="007F6594" w14:paraId="25475E1A" w14:textId="77777777" w:rsidTr="007F6594">
        <w:tc>
          <w:tcPr>
            <w:tcW w:w="1795" w:type="dxa"/>
          </w:tcPr>
          <w:p w14:paraId="5DC8962D" w14:textId="77777777" w:rsidR="007F6594" w:rsidRP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Width</w:t>
            </w:r>
          </w:p>
        </w:tc>
        <w:tc>
          <w:tcPr>
            <w:tcW w:w="1260" w:type="dxa"/>
          </w:tcPr>
          <w:p w14:paraId="733629BD" w14:textId="5D811ECD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2.35</w:t>
            </w:r>
          </w:p>
        </w:tc>
        <w:tc>
          <w:tcPr>
            <w:tcW w:w="1260" w:type="dxa"/>
          </w:tcPr>
          <w:p w14:paraId="5B5A6B27" w14:textId="26188700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2.35</w:t>
            </w:r>
          </w:p>
        </w:tc>
        <w:tc>
          <w:tcPr>
            <w:tcW w:w="1260" w:type="dxa"/>
          </w:tcPr>
          <w:p w14:paraId="5CCAF56D" w14:textId="6BC5E743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2.35</w:t>
            </w:r>
          </w:p>
        </w:tc>
        <w:tc>
          <w:tcPr>
            <w:tcW w:w="1260" w:type="dxa"/>
          </w:tcPr>
          <w:p w14:paraId="6815DDB6" w14:textId="106FBEFA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2.35</w:t>
            </w:r>
          </w:p>
        </w:tc>
        <w:tc>
          <w:tcPr>
            <w:tcW w:w="1260" w:type="dxa"/>
          </w:tcPr>
          <w:p w14:paraId="7BD12AF0" w14:textId="249AF781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2.35</w:t>
            </w:r>
          </w:p>
        </w:tc>
        <w:tc>
          <w:tcPr>
            <w:tcW w:w="1260" w:type="dxa"/>
          </w:tcPr>
          <w:p w14:paraId="06F3B8A8" w14:textId="6229E208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2.35</w:t>
            </w:r>
          </w:p>
        </w:tc>
      </w:tr>
      <w:tr w:rsidR="007F6594" w14:paraId="2B2742D2" w14:textId="77777777" w:rsidTr="007F6594">
        <w:tc>
          <w:tcPr>
            <w:tcW w:w="1795" w:type="dxa"/>
          </w:tcPr>
          <w:p w14:paraId="3DF1CF68" w14:textId="77777777" w:rsidR="007F6594" w:rsidRP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 Position</w:t>
            </w:r>
          </w:p>
        </w:tc>
        <w:tc>
          <w:tcPr>
            <w:tcW w:w="1260" w:type="dxa"/>
          </w:tcPr>
          <w:p w14:paraId="00AE98F5" w14:textId="1AD2FA86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-3.325</w:t>
            </w:r>
          </w:p>
        </w:tc>
        <w:tc>
          <w:tcPr>
            <w:tcW w:w="1260" w:type="dxa"/>
          </w:tcPr>
          <w:p w14:paraId="0782E86D" w14:textId="0E194702" w:rsidR="007F6594" w:rsidRDefault="00F13646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7F6594">
              <w:rPr>
                <w:sz w:val="22"/>
                <w:szCs w:val="22"/>
              </w:rPr>
              <w:t>3.325</w:t>
            </w:r>
          </w:p>
        </w:tc>
        <w:tc>
          <w:tcPr>
            <w:tcW w:w="1260" w:type="dxa"/>
          </w:tcPr>
          <w:p w14:paraId="467A0F88" w14:textId="5A7A5156" w:rsidR="007F6594" w:rsidRDefault="00F13646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7F6594">
              <w:rPr>
                <w:sz w:val="22"/>
                <w:szCs w:val="22"/>
              </w:rPr>
              <w:t>3.325</w:t>
            </w:r>
          </w:p>
        </w:tc>
        <w:tc>
          <w:tcPr>
            <w:tcW w:w="1260" w:type="dxa"/>
          </w:tcPr>
          <w:p w14:paraId="31DCC0B2" w14:textId="29FE382A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3.325</w:t>
            </w:r>
          </w:p>
        </w:tc>
        <w:tc>
          <w:tcPr>
            <w:tcW w:w="1260" w:type="dxa"/>
          </w:tcPr>
          <w:p w14:paraId="398F25DE" w14:textId="76088697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3.325</w:t>
            </w:r>
          </w:p>
        </w:tc>
        <w:tc>
          <w:tcPr>
            <w:tcW w:w="1260" w:type="dxa"/>
          </w:tcPr>
          <w:p w14:paraId="43A6A147" w14:textId="226937D2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3.325</w:t>
            </w:r>
          </w:p>
        </w:tc>
      </w:tr>
      <w:tr w:rsidR="007F6594" w14:paraId="44C434DF" w14:textId="77777777" w:rsidTr="007F6594">
        <w:tc>
          <w:tcPr>
            <w:tcW w:w="1795" w:type="dxa"/>
          </w:tcPr>
          <w:p w14:paraId="1C3B4204" w14:textId="77777777" w:rsidR="007F6594" w:rsidRPr="007F6594" w:rsidRDefault="007F6594" w:rsidP="007F659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 Position</w:t>
            </w:r>
          </w:p>
        </w:tc>
        <w:tc>
          <w:tcPr>
            <w:tcW w:w="1260" w:type="dxa"/>
          </w:tcPr>
          <w:p w14:paraId="2860511F" w14:textId="76C89C62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-2.0</w:t>
            </w:r>
          </w:p>
        </w:tc>
        <w:tc>
          <w:tcPr>
            <w:tcW w:w="1260" w:type="dxa"/>
          </w:tcPr>
          <w:p w14:paraId="69FBD54D" w14:textId="49E8A8DE" w:rsidR="007F6594" w:rsidRDefault="00F13646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7F6594">
              <w:rPr>
                <w:sz w:val="22"/>
                <w:szCs w:val="22"/>
              </w:rPr>
              <w:t>.0</w:t>
            </w:r>
          </w:p>
        </w:tc>
        <w:tc>
          <w:tcPr>
            <w:tcW w:w="1260" w:type="dxa"/>
          </w:tcPr>
          <w:p w14:paraId="0A7CE56C" w14:textId="7DA31FD1" w:rsidR="007F6594" w:rsidRDefault="00F13646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7F6594">
              <w:rPr>
                <w:sz w:val="22"/>
                <w:szCs w:val="22"/>
              </w:rPr>
              <w:t>.0</w:t>
            </w:r>
          </w:p>
        </w:tc>
        <w:tc>
          <w:tcPr>
            <w:tcW w:w="1260" w:type="dxa"/>
          </w:tcPr>
          <w:p w14:paraId="3738EB9D" w14:textId="18BD77B4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-2.0</w:t>
            </w:r>
          </w:p>
        </w:tc>
        <w:tc>
          <w:tcPr>
            <w:tcW w:w="1260" w:type="dxa"/>
          </w:tcPr>
          <w:p w14:paraId="4BC7BA13" w14:textId="528F0ED1" w:rsidR="007F6594" w:rsidRDefault="00F13646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7F6594">
              <w:rPr>
                <w:sz w:val="22"/>
                <w:szCs w:val="22"/>
              </w:rPr>
              <w:t>.0</w:t>
            </w:r>
          </w:p>
        </w:tc>
        <w:tc>
          <w:tcPr>
            <w:tcW w:w="1260" w:type="dxa"/>
          </w:tcPr>
          <w:p w14:paraId="30D02BD1" w14:textId="55383CBE" w:rsidR="007F6594" w:rsidRDefault="007F6594" w:rsidP="007F6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</w:t>
            </w:r>
          </w:p>
        </w:tc>
      </w:tr>
    </w:tbl>
    <w:p w14:paraId="64727E3E" w14:textId="77777777" w:rsidR="00F13646" w:rsidRDefault="00F13646" w:rsidP="00F13646">
      <w:pPr>
        <w:spacing w:line="240" w:lineRule="auto"/>
        <w:jc w:val="center"/>
      </w:pPr>
    </w:p>
    <w:p w14:paraId="337373A5" w14:textId="0938D5E6" w:rsidR="00F13646" w:rsidRPr="00F13646" w:rsidRDefault="00F13646" w:rsidP="00F13646">
      <w:pPr>
        <w:spacing w:line="240" w:lineRule="auto"/>
        <w:jc w:val="center"/>
      </w:pPr>
      <w:r>
        <w:t xml:space="preserve">Reference Link: </w:t>
      </w:r>
      <w:r w:rsidRPr="00F13646">
        <w:t>https://www.ttelectronics.com/TTElectronics/media/ProductFiles/Application-Note/TN006-Recommended-Layouts-for-SMD-Resistors.pdf</w:t>
      </w:r>
    </w:p>
    <w:p w14:paraId="3525CCBF" w14:textId="77777777" w:rsidR="00F13646" w:rsidRDefault="00F13646" w:rsidP="00F13646">
      <w:pPr>
        <w:jc w:val="center"/>
        <w:rPr>
          <w:b/>
          <w:bCs/>
        </w:rPr>
      </w:pPr>
    </w:p>
    <w:p w14:paraId="1DB99FED" w14:textId="77777777" w:rsidR="00F13646" w:rsidRDefault="00F13646" w:rsidP="00F13646">
      <w:pPr>
        <w:jc w:val="center"/>
        <w:rPr>
          <w:b/>
          <w:bCs/>
        </w:rPr>
      </w:pPr>
    </w:p>
    <w:p w14:paraId="285E8F24" w14:textId="77777777" w:rsidR="00F13646" w:rsidRDefault="00F13646" w:rsidP="00F13646">
      <w:pPr>
        <w:jc w:val="center"/>
        <w:rPr>
          <w:b/>
          <w:bCs/>
        </w:rPr>
      </w:pPr>
    </w:p>
    <w:p w14:paraId="579F6402" w14:textId="77777777" w:rsidR="00F13646" w:rsidRDefault="00F13646" w:rsidP="00F13646">
      <w:pPr>
        <w:jc w:val="center"/>
        <w:rPr>
          <w:b/>
          <w:bCs/>
        </w:rPr>
      </w:pPr>
    </w:p>
    <w:p w14:paraId="3E148E9D" w14:textId="4EA629D3" w:rsidR="00F13646" w:rsidRPr="008C364E" w:rsidRDefault="00F13646" w:rsidP="00F13646">
      <w:pPr>
        <w:jc w:val="center"/>
        <w:rPr>
          <w:b/>
          <w:bCs/>
        </w:rPr>
      </w:pPr>
      <w:r>
        <w:rPr>
          <w:b/>
          <w:bCs/>
        </w:rPr>
        <w:lastRenderedPageBreak/>
        <w:t>LED</w:t>
      </w:r>
      <w:r w:rsidRPr="008C364E">
        <w:rPr>
          <w:b/>
          <w:bCs/>
        </w:rPr>
        <w:t xml:space="preserve"> Pad-Dimension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8"/>
        <w:gridCol w:w="3161"/>
        <w:gridCol w:w="3161"/>
      </w:tblGrid>
      <w:tr w:rsidR="00F13646" w14:paraId="54DB9E29" w14:textId="77777777" w:rsidTr="00BB1EE4">
        <w:tc>
          <w:tcPr>
            <w:tcW w:w="3028" w:type="dxa"/>
          </w:tcPr>
          <w:p w14:paraId="35AFF108" w14:textId="77777777" w:rsidR="00F13646" w:rsidRPr="008C364E" w:rsidRDefault="00F13646" w:rsidP="00BB1EE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(mm)</w:t>
            </w:r>
          </w:p>
        </w:tc>
        <w:tc>
          <w:tcPr>
            <w:tcW w:w="3161" w:type="dxa"/>
          </w:tcPr>
          <w:p w14:paraId="39BE8B23" w14:textId="77777777" w:rsidR="00F13646" w:rsidRPr="008C364E" w:rsidRDefault="00F13646" w:rsidP="00BB1EE4">
            <w:pPr>
              <w:jc w:val="center"/>
              <w:rPr>
                <w:b/>
                <w:bCs/>
                <w:sz w:val="22"/>
                <w:szCs w:val="22"/>
              </w:rPr>
            </w:pPr>
            <w:r w:rsidRPr="008C364E">
              <w:rPr>
                <w:b/>
                <w:bCs/>
                <w:sz w:val="22"/>
                <w:szCs w:val="22"/>
              </w:rPr>
              <w:t>Pad 1</w:t>
            </w:r>
          </w:p>
        </w:tc>
        <w:tc>
          <w:tcPr>
            <w:tcW w:w="3161" w:type="dxa"/>
          </w:tcPr>
          <w:p w14:paraId="5DEC7F47" w14:textId="77777777" w:rsidR="00F13646" w:rsidRPr="008C364E" w:rsidRDefault="00F13646" w:rsidP="00BB1EE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2</w:t>
            </w:r>
          </w:p>
        </w:tc>
      </w:tr>
      <w:tr w:rsidR="00F13646" w14:paraId="7FC7DDC6" w14:textId="77777777" w:rsidTr="00BB1EE4">
        <w:tc>
          <w:tcPr>
            <w:tcW w:w="3028" w:type="dxa"/>
          </w:tcPr>
          <w:p w14:paraId="084F5CCB" w14:textId="77777777" w:rsidR="00F13646" w:rsidRPr="007F6594" w:rsidRDefault="00F13646" w:rsidP="00BB1EE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Height</w:t>
            </w:r>
          </w:p>
        </w:tc>
        <w:tc>
          <w:tcPr>
            <w:tcW w:w="3161" w:type="dxa"/>
          </w:tcPr>
          <w:p w14:paraId="67A79FAD" w14:textId="07B5E36B" w:rsidR="00F13646" w:rsidRDefault="00F13646" w:rsidP="00BB1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  <w:tc>
          <w:tcPr>
            <w:tcW w:w="3161" w:type="dxa"/>
          </w:tcPr>
          <w:p w14:paraId="24A59813" w14:textId="6AB5A686" w:rsidR="00F13646" w:rsidRDefault="00F13646" w:rsidP="00BB1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</w:tr>
      <w:tr w:rsidR="00F13646" w14:paraId="5C5244DE" w14:textId="77777777" w:rsidTr="00BB1EE4">
        <w:tc>
          <w:tcPr>
            <w:tcW w:w="3028" w:type="dxa"/>
          </w:tcPr>
          <w:p w14:paraId="31940312" w14:textId="77777777" w:rsidR="00F13646" w:rsidRPr="007F6594" w:rsidRDefault="00F13646" w:rsidP="00BB1EE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Pad Width</w:t>
            </w:r>
          </w:p>
        </w:tc>
        <w:tc>
          <w:tcPr>
            <w:tcW w:w="3161" w:type="dxa"/>
          </w:tcPr>
          <w:p w14:paraId="1646930C" w14:textId="68DDB07F" w:rsidR="00F13646" w:rsidRDefault="00F13646" w:rsidP="00BB1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</w:t>
            </w:r>
          </w:p>
        </w:tc>
        <w:tc>
          <w:tcPr>
            <w:tcW w:w="3161" w:type="dxa"/>
          </w:tcPr>
          <w:p w14:paraId="2C83EE1B" w14:textId="412B8C5D" w:rsidR="00F13646" w:rsidRDefault="00F13646" w:rsidP="00BB1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95</w:t>
            </w:r>
          </w:p>
        </w:tc>
      </w:tr>
      <w:tr w:rsidR="00F13646" w14:paraId="1B312B0D" w14:textId="77777777" w:rsidTr="00BB1EE4">
        <w:tc>
          <w:tcPr>
            <w:tcW w:w="3028" w:type="dxa"/>
          </w:tcPr>
          <w:p w14:paraId="5B28E84A" w14:textId="77777777" w:rsidR="00F13646" w:rsidRPr="007F6594" w:rsidRDefault="00F13646" w:rsidP="00BB1EE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 Position</w:t>
            </w:r>
          </w:p>
        </w:tc>
        <w:tc>
          <w:tcPr>
            <w:tcW w:w="3161" w:type="dxa"/>
          </w:tcPr>
          <w:p w14:paraId="4B645173" w14:textId="164C3D22" w:rsidR="00F13646" w:rsidRDefault="00F13646" w:rsidP="00BB1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-0.6</w:t>
            </w:r>
          </w:p>
        </w:tc>
        <w:tc>
          <w:tcPr>
            <w:tcW w:w="3161" w:type="dxa"/>
          </w:tcPr>
          <w:p w14:paraId="62957833" w14:textId="6426EB90" w:rsidR="00F13646" w:rsidRDefault="00F13646" w:rsidP="00BB1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6</w:t>
            </w:r>
          </w:p>
        </w:tc>
      </w:tr>
      <w:tr w:rsidR="00F13646" w14:paraId="038F9549" w14:textId="77777777" w:rsidTr="00BB1EE4">
        <w:tc>
          <w:tcPr>
            <w:tcW w:w="3028" w:type="dxa"/>
          </w:tcPr>
          <w:p w14:paraId="484D4220" w14:textId="77777777" w:rsidR="00F13646" w:rsidRPr="007F6594" w:rsidRDefault="00F13646" w:rsidP="00BB1EE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 Position</w:t>
            </w:r>
          </w:p>
        </w:tc>
        <w:tc>
          <w:tcPr>
            <w:tcW w:w="3161" w:type="dxa"/>
          </w:tcPr>
          <w:p w14:paraId="56EEAC80" w14:textId="77777777" w:rsidR="00F13646" w:rsidRDefault="00F13646" w:rsidP="00BB1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3161" w:type="dxa"/>
          </w:tcPr>
          <w:p w14:paraId="1D5C9367" w14:textId="77777777" w:rsidR="00F13646" w:rsidRDefault="00F13646" w:rsidP="00BB1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</w:tr>
    </w:tbl>
    <w:p w14:paraId="1C86790E" w14:textId="77777777" w:rsidR="00F13646" w:rsidRDefault="00F13646" w:rsidP="00F13646">
      <w:pPr>
        <w:spacing w:line="240" w:lineRule="auto"/>
        <w:jc w:val="center"/>
      </w:pPr>
    </w:p>
    <w:p w14:paraId="6DDEDA37" w14:textId="61753982" w:rsidR="00F13646" w:rsidRPr="00F13646" w:rsidRDefault="00F13646" w:rsidP="00F13646">
      <w:pPr>
        <w:spacing w:line="240" w:lineRule="auto"/>
        <w:jc w:val="center"/>
      </w:pPr>
      <w:r>
        <w:t xml:space="preserve">Reference Link: </w:t>
      </w:r>
      <w:hyperlink r:id="rId8" w:history="1">
        <w:r w:rsidRPr="00F13646">
          <w:rPr>
            <w:rStyle w:val="Hyperlink"/>
          </w:rPr>
          <w:t>https://www.ttelectronics.com/TTElectronics/media/ProductFiles/Application-Note/TN006-Recommended-Layouts-for-SMD-Resistors.pdf</w:t>
        </w:r>
      </w:hyperlink>
    </w:p>
    <w:p w14:paraId="61AAAC05" w14:textId="77777777" w:rsidR="007F6594" w:rsidRDefault="007F6594" w:rsidP="00F13646">
      <w:pPr>
        <w:rPr>
          <w:sz w:val="22"/>
          <w:szCs w:val="22"/>
        </w:rPr>
      </w:pPr>
    </w:p>
    <w:p w14:paraId="7B67360F" w14:textId="0052E927" w:rsidR="007F6594" w:rsidRDefault="007F6594" w:rsidP="008C364E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07C71D2B" wp14:editId="032B155C">
            <wp:extent cx="5943600" cy="5316855"/>
            <wp:effectExtent l="0" t="0" r="0" b="0"/>
            <wp:docPr id="50714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8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C0AE" w14:textId="6BB93A6A" w:rsidR="00F13646" w:rsidRPr="00F13646" w:rsidRDefault="00F13646" w:rsidP="008C364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‘Update PCB from Schematic’ Dialog</w:t>
      </w:r>
    </w:p>
    <w:sectPr w:rsidR="00F13646" w:rsidRPr="00F13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4E"/>
    <w:rsid w:val="00047773"/>
    <w:rsid w:val="004C2BD5"/>
    <w:rsid w:val="005C37B7"/>
    <w:rsid w:val="005C74B4"/>
    <w:rsid w:val="00790717"/>
    <w:rsid w:val="007F6594"/>
    <w:rsid w:val="008C364E"/>
    <w:rsid w:val="00932A36"/>
    <w:rsid w:val="00B03EDE"/>
    <w:rsid w:val="00F1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A17C"/>
  <w15:chartTrackingRefBased/>
  <w15:docId w15:val="{E456ACD0-719C-4867-874A-4C580D85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646"/>
  </w:style>
  <w:style w:type="paragraph" w:styleId="Heading1">
    <w:name w:val="heading 1"/>
    <w:basedOn w:val="Normal"/>
    <w:next w:val="Normal"/>
    <w:link w:val="Heading1Char"/>
    <w:uiPriority w:val="9"/>
    <w:qFormat/>
    <w:rsid w:val="008C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36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3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toelectronics.liteon.com/upload/download/DS22-2000-222/LTST-C191KFKT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telectronics.com/TTElectronics/media/ProductFiles/Application-Note/TN006-Recommended-Layouts-for-SMD-Resistors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1</cp:revision>
  <dcterms:created xsi:type="dcterms:W3CDTF">2026-09-23T22:40:00Z</dcterms:created>
  <dcterms:modified xsi:type="dcterms:W3CDTF">2026-09-23T23:33:00Z</dcterms:modified>
</cp:coreProperties>
</file>