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995FC" w14:textId="77777777" w:rsidR="006363CB" w:rsidRDefault="00000000">
      <w:pPr>
        <w:pStyle w:val="Heading1"/>
        <w:jc w:val="center"/>
        <w:rPr>
          <w:color w:val="000000"/>
        </w:rPr>
      </w:pPr>
      <w:r>
        <w:rPr>
          <w:color w:val="000000"/>
        </w:rPr>
        <w:t xml:space="preserve">Project Report and Survey Paper </w:t>
      </w:r>
    </w:p>
    <w:p w14:paraId="479BCBB9" w14:textId="77777777" w:rsidR="006363CB" w:rsidRDefault="00000000">
      <w:pPr>
        <w:pStyle w:val="Heading1"/>
        <w:jc w:val="center"/>
        <w:rPr>
          <w:color w:val="000000"/>
        </w:rPr>
      </w:pPr>
      <w:r>
        <w:rPr>
          <w:color w:val="000000"/>
        </w:rPr>
        <w:t>Submission Requirements</w:t>
      </w:r>
    </w:p>
    <w:p w14:paraId="3EE3569E" w14:textId="77777777" w:rsidR="006363CB" w:rsidRDefault="00000000">
      <w:pPr>
        <w:pStyle w:val="Heading2"/>
        <w:rPr>
          <w:color w:val="000000"/>
        </w:rPr>
      </w:pPr>
      <w:r>
        <w:rPr>
          <w:color w:val="000000"/>
        </w:rPr>
        <w:t>Submission Guidelines</w:t>
      </w:r>
    </w:p>
    <w:p w14:paraId="327EC025" w14:textId="77777777" w:rsidR="006363CB" w:rsidRDefault="00000000">
      <w:pPr>
        <w:numPr>
          <w:ilvl w:val="0"/>
          <w:numId w:val="7"/>
        </w:numPr>
      </w:pPr>
      <w:r>
        <w:rPr>
          <w:color w:val="000000"/>
        </w:rPr>
        <w:t>Only one member from each team should submit the project report or survey paper, along with a text file containing the names of all team members.</w:t>
      </w:r>
    </w:p>
    <w:p w14:paraId="439E0FA0" w14:textId="77777777" w:rsidR="006363CB" w:rsidRDefault="00000000">
      <w:pPr>
        <w:numPr>
          <w:ilvl w:val="1"/>
          <w:numId w:val="7"/>
        </w:numPr>
      </w:pPr>
      <w:r>
        <w:rPr>
          <w:color w:val="000000"/>
        </w:rPr>
        <w:t>The team member list must be in a “.txt” format.</w:t>
      </w:r>
    </w:p>
    <w:p w14:paraId="21CA5235" w14:textId="77777777" w:rsidR="006363CB" w:rsidRDefault="00000000">
      <w:pPr>
        <w:numPr>
          <w:ilvl w:val="1"/>
          <w:numId w:val="7"/>
        </w:numPr>
      </w:pPr>
      <w:r>
        <w:rPr>
          <w:color w:val="000000"/>
        </w:rPr>
        <w:t>The project report or survey paper must be submitted in “.pdf” format.</w:t>
      </w:r>
    </w:p>
    <w:p w14:paraId="69C07000" w14:textId="77777777" w:rsidR="006363CB" w:rsidRDefault="00000000">
      <w:pPr>
        <w:numPr>
          <w:ilvl w:val="1"/>
          <w:numId w:val="7"/>
        </w:numPr>
      </w:pPr>
      <w:r>
        <w:rPr>
          <w:color w:val="000000"/>
        </w:rPr>
        <w:t>Compressed files or packages of .txt and .pdf files will not be graded.</w:t>
      </w:r>
    </w:p>
    <w:p w14:paraId="1695AB69" w14:textId="77777777" w:rsidR="006363CB" w:rsidRDefault="00000000">
      <w:pPr>
        <w:numPr>
          <w:ilvl w:val="0"/>
          <w:numId w:val="7"/>
        </w:numPr>
      </w:pPr>
      <w:r>
        <w:rPr>
          <w:color w:val="000000"/>
        </w:rPr>
        <w:t>Each team member, except for the submitting member, must also submit a text file listing all team members.</w:t>
      </w:r>
    </w:p>
    <w:p w14:paraId="06DD94D8" w14:textId="77777777" w:rsidR="006363CB" w:rsidRDefault="00000000">
      <w:pPr>
        <w:numPr>
          <w:ilvl w:val="0"/>
          <w:numId w:val="7"/>
        </w:numPr>
      </w:pPr>
      <w:r>
        <w:rPr>
          <w:color w:val="000000"/>
        </w:rPr>
        <w:t>Failure to submit the text file will result in no score for that student.</w:t>
      </w:r>
    </w:p>
    <w:p w14:paraId="7DA3D0B2" w14:textId="77777777" w:rsidR="006363CB" w:rsidRDefault="006363CB"/>
    <w:p w14:paraId="108A3FA4" w14:textId="77777777" w:rsidR="006363CB" w:rsidRDefault="00000000">
      <w:pPr>
        <w:pStyle w:val="Heading2"/>
        <w:rPr>
          <w:color w:val="000000"/>
        </w:rPr>
      </w:pPr>
      <w:r>
        <w:rPr>
          <w:color w:val="000000"/>
        </w:rPr>
        <w:lastRenderedPageBreak/>
        <w:t>Research Project Requirements</w:t>
      </w:r>
    </w:p>
    <w:p w14:paraId="22B83D8A" w14:textId="77777777" w:rsidR="006363CB" w:rsidRDefault="00000000">
      <w:pPr>
        <w:pStyle w:val="Heading3"/>
        <w:numPr>
          <w:ilvl w:val="0"/>
          <w:numId w:val="8"/>
        </w:numPr>
      </w:pPr>
      <w:r>
        <w:rPr>
          <w:color w:val="000000"/>
        </w:rPr>
        <w:t>Project Report</w:t>
      </w:r>
    </w:p>
    <w:p w14:paraId="111D8B23" w14:textId="77777777" w:rsidR="006363CB" w:rsidRDefault="00000000">
      <w:pPr>
        <w:pStyle w:val="Heading3"/>
        <w:numPr>
          <w:ilvl w:val="1"/>
          <w:numId w:val="8"/>
        </w:numPr>
      </w:pPr>
      <w:r>
        <w:rPr>
          <w:b w:val="0"/>
          <w:bCs w:val="0"/>
          <w:color w:val="000000"/>
        </w:rPr>
        <w:t>The report should describe your design, implementation, and evaluation results.</w:t>
      </w:r>
    </w:p>
    <w:p w14:paraId="356F7370" w14:textId="77777777" w:rsidR="006363CB" w:rsidRDefault="00000000">
      <w:pPr>
        <w:pStyle w:val="Heading3"/>
        <w:numPr>
          <w:ilvl w:val="1"/>
          <w:numId w:val="8"/>
        </w:numPr>
      </w:pPr>
      <w:r>
        <w:rPr>
          <w:b w:val="0"/>
          <w:bCs w:val="0"/>
          <w:color w:val="000000"/>
        </w:rPr>
        <w:t>The report must be at least 4 pages long.</w:t>
      </w:r>
    </w:p>
    <w:p w14:paraId="0FAC7299" w14:textId="77777777" w:rsidR="006363CB" w:rsidRDefault="00000000">
      <w:pPr>
        <w:pStyle w:val="Heading3"/>
        <w:numPr>
          <w:ilvl w:val="0"/>
          <w:numId w:val="8"/>
        </w:numPr>
      </w:pPr>
      <w:r>
        <w:rPr>
          <w:color w:val="000000"/>
        </w:rPr>
        <w:t>Project Demonstration</w:t>
      </w:r>
    </w:p>
    <w:p w14:paraId="65B50210" w14:textId="77777777" w:rsidR="006363CB" w:rsidRDefault="00000000">
      <w:pPr>
        <w:pStyle w:val="Heading3"/>
        <w:numPr>
          <w:ilvl w:val="1"/>
          <w:numId w:val="8"/>
        </w:numPr>
      </w:pPr>
      <w:r>
        <w:rPr>
          <w:b w:val="0"/>
          <w:bCs w:val="0"/>
          <w:color w:val="000000"/>
        </w:rPr>
        <w:t>A demonstration with the course instructor is required to present your project.</w:t>
      </w:r>
    </w:p>
    <w:p w14:paraId="6C1D1FA3" w14:textId="77777777" w:rsidR="006363CB" w:rsidRDefault="00000000">
      <w:pPr>
        <w:pStyle w:val="Heading3"/>
        <w:numPr>
          <w:ilvl w:val="1"/>
          <w:numId w:val="8"/>
        </w:numPr>
      </w:pPr>
      <w:r>
        <w:rPr>
          <w:b w:val="0"/>
          <w:bCs w:val="0"/>
          <w:color w:val="000000"/>
        </w:rPr>
        <w:t>Please contact the instructor to schedule a demo session.</w:t>
      </w:r>
    </w:p>
    <w:p w14:paraId="3453ABC6" w14:textId="77777777" w:rsidR="006363CB" w:rsidRDefault="00000000">
      <w:pPr>
        <w:pStyle w:val="Heading3"/>
        <w:numPr>
          <w:ilvl w:val="0"/>
          <w:numId w:val="8"/>
        </w:numPr>
      </w:pPr>
      <w:r>
        <w:rPr>
          <w:color w:val="000000"/>
        </w:rPr>
        <w:t>Deliverables</w:t>
      </w:r>
    </w:p>
    <w:p w14:paraId="08F192A4" w14:textId="77777777" w:rsidR="006363CB" w:rsidRDefault="00000000">
      <w:pPr>
        <w:pStyle w:val="Heading3"/>
        <w:numPr>
          <w:ilvl w:val="1"/>
          <w:numId w:val="8"/>
        </w:numPr>
      </w:pPr>
      <w:r>
        <w:rPr>
          <w:b w:val="0"/>
          <w:bCs w:val="0"/>
          <w:color w:val="000000"/>
        </w:rPr>
        <w:t>Submission must include code, manuals, and testing data.</w:t>
      </w:r>
    </w:p>
    <w:p w14:paraId="36934A89" w14:textId="77777777" w:rsidR="006363CB" w:rsidRDefault="00000000">
      <w:pPr>
        <w:pStyle w:val="Heading3"/>
        <w:numPr>
          <w:ilvl w:val="0"/>
          <w:numId w:val="8"/>
        </w:numPr>
      </w:pPr>
      <w:r>
        <w:rPr>
          <w:color w:val="000000"/>
        </w:rPr>
        <w:t>Formatting Requirements</w:t>
      </w:r>
    </w:p>
    <w:p w14:paraId="4B9F4302" w14:textId="77777777" w:rsidR="006363CB" w:rsidRDefault="00000000">
      <w:pPr>
        <w:pStyle w:val="Heading3"/>
        <w:numPr>
          <w:ilvl w:val="1"/>
          <w:numId w:val="8"/>
        </w:numPr>
        <w:rPr>
          <w:b w:val="0"/>
          <w:bCs w:val="0"/>
        </w:rPr>
      </w:pPr>
      <w:r>
        <w:rPr>
          <w:b w:val="0"/>
          <w:bCs w:val="0"/>
          <w:color w:val="000000"/>
        </w:rPr>
        <w:t>PDF format using the IEEE Conference Template is preferred.</w:t>
      </w:r>
    </w:p>
    <w:p w14:paraId="37DA8A61" w14:textId="77777777" w:rsidR="006363CB" w:rsidRDefault="00000000">
      <w:pPr>
        <w:pStyle w:val="Heading3"/>
        <w:numPr>
          <w:ilvl w:val="1"/>
          <w:numId w:val="8"/>
        </w:numPr>
        <w:rPr>
          <w:b w:val="0"/>
          <w:bCs w:val="0"/>
        </w:rPr>
      </w:pPr>
      <w:r>
        <w:rPr>
          <w:b w:val="0"/>
          <w:bCs w:val="0"/>
          <w:color w:val="000000"/>
        </w:rPr>
        <w:t>Reports can be written in LaTeX (preferred) or DOCX.</w:t>
      </w:r>
    </w:p>
    <w:p w14:paraId="55FB7F3B" w14:textId="77777777" w:rsidR="006363CB" w:rsidRDefault="00000000">
      <w:pPr>
        <w:pStyle w:val="Heading3"/>
        <w:numPr>
          <w:ilvl w:val="1"/>
          <w:numId w:val="8"/>
        </w:numPr>
        <w:rPr>
          <w:b w:val="0"/>
          <w:bCs w:val="0"/>
        </w:rPr>
      </w:pPr>
      <w:r>
        <w:rPr>
          <w:b w:val="0"/>
          <w:bCs w:val="0"/>
          <w:color w:val="000000"/>
        </w:rPr>
        <w:t>Students are encouraged to use Overleaf for report preparation.</w:t>
      </w:r>
    </w:p>
    <w:p w14:paraId="2C4CEC07" w14:textId="77777777" w:rsidR="006363CB" w:rsidRDefault="006363CB">
      <w:pPr>
        <w:pStyle w:val="Heading2"/>
        <w:rPr>
          <w:color w:val="000000"/>
        </w:rPr>
      </w:pPr>
    </w:p>
    <w:p w14:paraId="1E078A1C" w14:textId="77777777" w:rsidR="006363CB" w:rsidRDefault="006363CB">
      <w:pPr>
        <w:pStyle w:val="Heading2"/>
        <w:rPr>
          <w:color w:val="000000"/>
        </w:rPr>
      </w:pPr>
    </w:p>
    <w:p w14:paraId="224A052D" w14:textId="77777777" w:rsidR="006363CB" w:rsidRDefault="006363CB">
      <w:pPr>
        <w:pStyle w:val="Heading2"/>
        <w:rPr>
          <w:color w:val="000000"/>
        </w:rPr>
      </w:pPr>
    </w:p>
    <w:p w14:paraId="0CB5613F" w14:textId="77777777" w:rsidR="006363CB" w:rsidRDefault="006363CB">
      <w:pPr>
        <w:pStyle w:val="Heading2"/>
        <w:rPr>
          <w:color w:val="000000"/>
        </w:rPr>
      </w:pPr>
    </w:p>
    <w:p w14:paraId="256075D2" w14:textId="77777777" w:rsidR="006363CB" w:rsidRDefault="006363CB">
      <w:pPr>
        <w:pStyle w:val="Heading2"/>
        <w:rPr>
          <w:color w:val="000000"/>
        </w:rPr>
      </w:pPr>
    </w:p>
    <w:p w14:paraId="0094BB28" w14:textId="77777777" w:rsidR="006363CB" w:rsidRDefault="006363CB">
      <w:pPr>
        <w:pStyle w:val="Heading2"/>
        <w:rPr>
          <w:color w:val="000000"/>
        </w:rPr>
      </w:pPr>
    </w:p>
    <w:p w14:paraId="64DC940B" w14:textId="77777777" w:rsidR="006363CB" w:rsidRDefault="006363CB">
      <w:pPr>
        <w:pStyle w:val="Heading2"/>
        <w:rPr>
          <w:color w:val="000000"/>
        </w:rPr>
      </w:pPr>
    </w:p>
    <w:p w14:paraId="7D2851C5" w14:textId="77777777" w:rsidR="006363CB" w:rsidRDefault="006363CB">
      <w:pPr>
        <w:pStyle w:val="Heading2"/>
        <w:rPr>
          <w:color w:val="000000"/>
        </w:rPr>
      </w:pPr>
    </w:p>
    <w:p w14:paraId="0ED5EDD4" w14:textId="77777777" w:rsidR="006363CB" w:rsidRDefault="006363CB">
      <w:pPr>
        <w:pStyle w:val="Heading2"/>
        <w:rPr>
          <w:color w:val="000000"/>
        </w:rPr>
      </w:pPr>
    </w:p>
    <w:p w14:paraId="401189D9" w14:textId="77777777" w:rsidR="006363CB" w:rsidRDefault="006363CB">
      <w:pPr>
        <w:pStyle w:val="Heading2"/>
        <w:rPr>
          <w:color w:val="000000"/>
        </w:rPr>
      </w:pPr>
    </w:p>
    <w:p w14:paraId="7BE22DA2" w14:textId="77777777" w:rsidR="006363CB" w:rsidRDefault="006363CB">
      <w:pPr>
        <w:pStyle w:val="Heading2"/>
        <w:rPr>
          <w:color w:val="000000"/>
        </w:rPr>
      </w:pPr>
    </w:p>
    <w:p w14:paraId="2EFD9DF5" w14:textId="77777777" w:rsidR="006363CB" w:rsidRDefault="00000000">
      <w:pPr>
        <w:pStyle w:val="Heading2"/>
        <w:rPr>
          <w:color w:val="000000"/>
        </w:rPr>
      </w:pPr>
      <w:r>
        <w:rPr>
          <w:color w:val="000000"/>
        </w:rPr>
        <w:lastRenderedPageBreak/>
        <w:t>Survey Paper Requirements</w:t>
      </w:r>
    </w:p>
    <w:p w14:paraId="52A18E74" w14:textId="77777777" w:rsidR="006363CB" w:rsidRDefault="00000000">
      <w:pPr>
        <w:numPr>
          <w:ilvl w:val="0"/>
          <w:numId w:val="9"/>
        </w:numPr>
        <w:rPr>
          <w:color w:val="000000"/>
        </w:rPr>
      </w:pPr>
      <w:r>
        <w:rPr>
          <w:color w:val="000000"/>
        </w:rPr>
        <w:t>The survey paper must strictly follow the IEEE Conference Template. Using Overleaf is encouraged.</w:t>
      </w:r>
    </w:p>
    <w:p w14:paraId="1AE2D8CD" w14:textId="77777777" w:rsidR="006363CB" w:rsidRDefault="00000000">
      <w:pPr>
        <w:numPr>
          <w:ilvl w:val="0"/>
          <w:numId w:val="9"/>
        </w:numPr>
        <w:rPr>
          <w:color w:val="000000"/>
        </w:rPr>
      </w:pPr>
      <w:r>
        <w:rPr>
          <w:color w:val="000000"/>
        </w:rPr>
        <w:t>The paper must provide:</w:t>
      </w:r>
    </w:p>
    <w:p w14:paraId="0BA3F017" w14:textId="77777777" w:rsidR="006363CB" w:rsidRDefault="00000000">
      <w:pPr>
        <w:numPr>
          <w:ilvl w:val="1"/>
          <w:numId w:val="9"/>
        </w:numPr>
        <w:rPr>
          <w:color w:val="000000"/>
        </w:rPr>
      </w:pPr>
      <w:r>
        <w:rPr>
          <w:color w:val="000000"/>
        </w:rPr>
        <w:t>A summary of each surveyed paper.</w:t>
      </w:r>
    </w:p>
    <w:p w14:paraId="2B3E5E00" w14:textId="77777777" w:rsidR="006363CB" w:rsidRDefault="00000000">
      <w:pPr>
        <w:numPr>
          <w:ilvl w:val="1"/>
          <w:numId w:val="9"/>
        </w:numPr>
        <w:rPr>
          <w:color w:val="000000"/>
        </w:rPr>
      </w:pPr>
      <w:r>
        <w:rPr>
          <w:color w:val="000000"/>
        </w:rPr>
        <w:t>Comparisons among surveyed papers.</w:t>
      </w:r>
    </w:p>
    <w:p w14:paraId="12A8EFF5" w14:textId="77777777" w:rsidR="006363CB" w:rsidRDefault="00000000">
      <w:pPr>
        <w:numPr>
          <w:ilvl w:val="1"/>
          <w:numId w:val="9"/>
        </w:numPr>
        <w:rPr>
          <w:color w:val="000000"/>
        </w:rPr>
      </w:pPr>
      <w:r>
        <w:rPr>
          <w:color w:val="000000"/>
        </w:rPr>
        <w:t>Personal insights derived from the research.</w:t>
      </w:r>
    </w:p>
    <w:p w14:paraId="760A4831" w14:textId="7D581C05" w:rsidR="006363CB" w:rsidRDefault="00000000">
      <w:pPr>
        <w:numPr>
          <w:ilvl w:val="0"/>
          <w:numId w:val="9"/>
        </w:numPr>
        <w:rPr>
          <w:color w:val="000000"/>
        </w:rPr>
      </w:pPr>
      <w:r>
        <w:rPr>
          <w:color w:val="000000"/>
        </w:rPr>
        <w:t>The surveyed papers must be relevant, up-to-date (after 20</w:t>
      </w:r>
      <w:r w:rsidR="005D1A25">
        <w:rPr>
          <w:color w:val="000000"/>
        </w:rPr>
        <w:t>20</w:t>
      </w:r>
      <w:r>
        <w:rPr>
          <w:color w:val="000000"/>
        </w:rPr>
        <w:t>), and properly cited.</w:t>
      </w:r>
    </w:p>
    <w:p w14:paraId="038076DE" w14:textId="77777777" w:rsidR="006363CB" w:rsidRDefault="00000000">
      <w:pPr>
        <w:numPr>
          <w:ilvl w:val="0"/>
          <w:numId w:val="9"/>
        </w:numPr>
        <w:rPr>
          <w:color w:val="000000"/>
        </w:rPr>
      </w:pPr>
      <w:r>
        <w:rPr>
          <w:color w:val="000000"/>
        </w:rPr>
        <w:t>Each survey paper must analyze at least 10 referenced papers, as outlined in the proposal.</w:t>
      </w:r>
    </w:p>
    <w:p w14:paraId="725CC7E3" w14:textId="77777777" w:rsidR="006363CB" w:rsidRDefault="00000000">
      <w:pPr>
        <w:numPr>
          <w:ilvl w:val="0"/>
          <w:numId w:val="9"/>
        </w:numPr>
        <w:rPr>
          <w:color w:val="000000"/>
        </w:rPr>
      </w:pPr>
      <w:r>
        <w:rPr>
          <w:color w:val="000000"/>
        </w:rPr>
        <w:t>Plagiarism in any form is strictly prohibited.</w:t>
      </w:r>
    </w:p>
    <w:p w14:paraId="6C6D33DE" w14:textId="77777777" w:rsidR="006363CB" w:rsidRDefault="00000000">
      <w:pPr>
        <w:pStyle w:val="Heading2"/>
        <w:rPr>
          <w:color w:val="000000"/>
        </w:rPr>
      </w:pPr>
      <w:r>
        <w:rPr>
          <w:color w:val="000000"/>
        </w:rPr>
        <w:t>Survey Paper Structure (Minimum 6 Pages)</w:t>
      </w:r>
    </w:p>
    <w:p w14:paraId="346BB4C6" w14:textId="77777777" w:rsidR="006363CB" w:rsidRDefault="00000000">
      <w:pPr>
        <w:pStyle w:val="Heading2"/>
        <w:numPr>
          <w:ilvl w:val="0"/>
          <w:numId w:val="10"/>
        </w:numPr>
        <w:rPr>
          <w:b w:val="0"/>
          <w:bCs w:val="0"/>
          <w:color w:val="000000"/>
          <w:sz w:val="22"/>
          <w:szCs w:val="22"/>
        </w:rPr>
      </w:pPr>
      <w:r>
        <w:rPr>
          <w:b w:val="0"/>
          <w:bCs w:val="0"/>
          <w:color w:val="000000"/>
          <w:sz w:val="22"/>
          <w:szCs w:val="22"/>
        </w:rPr>
        <w:t>Title</w:t>
      </w:r>
    </w:p>
    <w:p w14:paraId="2302E3C7" w14:textId="77777777" w:rsidR="006363CB" w:rsidRDefault="00000000">
      <w:pPr>
        <w:pStyle w:val="Heading2"/>
        <w:numPr>
          <w:ilvl w:val="0"/>
          <w:numId w:val="10"/>
        </w:numPr>
        <w:rPr>
          <w:b w:val="0"/>
          <w:bCs w:val="0"/>
          <w:color w:val="000000"/>
          <w:sz w:val="22"/>
          <w:szCs w:val="22"/>
        </w:rPr>
      </w:pPr>
      <w:r>
        <w:rPr>
          <w:b w:val="0"/>
          <w:bCs w:val="0"/>
          <w:color w:val="000000"/>
          <w:sz w:val="22"/>
          <w:szCs w:val="22"/>
        </w:rPr>
        <w:t>Authors</w:t>
      </w:r>
    </w:p>
    <w:p w14:paraId="40E90696" w14:textId="77777777" w:rsidR="006363CB" w:rsidRDefault="00000000">
      <w:pPr>
        <w:pStyle w:val="Heading2"/>
        <w:numPr>
          <w:ilvl w:val="0"/>
          <w:numId w:val="10"/>
        </w:numPr>
        <w:rPr>
          <w:b w:val="0"/>
          <w:bCs w:val="0"/>
          <w:color w:val="000000"/>
          <w:sz w:val="22"/>
          <w:szCs w:val="22"/>
        </w:rPr>
      </w:pPr>
      <w:r>
        <w:rPr>
          <w:b w:val="0"/>
          <w:bCs w:val="0"/>
          <w:color w:val="000000"/>
          <w:sz w:val="22"/>
          <w:szCs w:val="22"/>
        </w:rPr>
        <w:t>Abstract</w:t>
      </w:r>
    </w:p>
    <w:p w14:paraId="46AE724C" w14:textId="77777777" w:rsidR="006363CB" w:rsidRDefault="00000000">
      <w:pPr>
        <w:pStyle w:val="Heading2"/>
        <w:numPr>
          <w:ilvl w:val="0"/>
          <w:numId w:val="10"/>
        </w:numPr>
        <w:rPr>
          <w:b w:val="0"/>
          <w:bCs w:val="0"/>
          <w:color w:val="000000"/>
          <w:sz w:val="22"/>
          <w:szCs w:val="22"/>
        </w:rPr>
      </w:pPr>
      <w:r>
        <w:rPr>
          <w:b w:val="0"/>
          <w:bCs w:val="0"/>
          <w:color w:val="000000"/>
          <w:sz w:val="22"/>
          <w:szCs w:val="22"/>
        </w:rPr>
        <w:t>Introduction</w:t>
      </w:r>
    </w:p>
    <w:p w14:paraId="2D63A43A" w14:textId="77777777" w:rsidR="006363CB" w:rsidRDefault="00000000">
      <w:pPr>
        <w:pStyle w:val="Heading2"/>
        <w:numPr>
          <w:ilvl w:val="0"/>
          <w:numId w:val="10"/>
        </w:numPr>
        <w:rPr>
          <w:b w:val="0"/>
          <w:bCs w:val="0"/>
          <w:color w:val="000000"/>
          <w:sz w:val="22"/>
          <w:szCs w:val="22"/>
        </w:rPr>
      </w:pPr>
      <w:r>
        <w:rPr>
          <w:b w:val="0"/>
          <w:bCs w:val="0"/>
          <w:color w:val="000000"/>
          <w:sz w:val="22"/>
          <w:szCs w:val="22"/>
        </w:rPr>
        <w:t>Related Work</w:t>
      </w:r>
    </w:p>
    <w:p w14:paraId="62A01E02" w14:textId="77777777" w:rsidR="006363CB" w:rsidRDefault="00000000">
      <w:pPr>
        <w:pStyle w:val="Heading2"/>
        <w:numPr>
          <w:ilvl w:val="0"/>
          <w:numId w:val="10"/>
        </w:numPr>
        <w:rPr>
          <w:b w:val="0"/>
          <w:bCs w:val="0"/>
          <w:color w:val="000000"/>
          <w:sz w:val="22"/>
          <w:szCs w:val="22"/>
        </w:rPr>
      </w:pPr>
      <w:r>
        <w:rPr>
          <w:b w:val="0"/>
          <w:bCs w:val="0"/>
          <w:color w:val="000000"/>
          <w:sz w:val="22"/>
          <w:szCs w:val="22"/>
        </w:rPr>
        <w:t>Comparison, Findings, and Insights (multiple sections based on perspectives)</w:t>
      </w:r>
    </w:p>
    <w:p w14:paraId="33AC23DF" w14:textId="77777777" w:rsidR="006363CB" w:rsidRDefault="00000000">
      <w:pPr>
        <w:pStyle w:val="Heading2"/>
        <w:numPr>
          <w:ilvl w:val="0"/>
          <w:numId w:val="10"/>
        </w:numPr>
        <w:rPr>
          <w:b w:val="0"/>
          <w:bCs w:val="0"/>
          <w:color w:val="000000"/>
          <w:sz w:val="22"/>
          <w:szCs w:val="22"/>
        </w:rPr>
      </w:pPr>
      <w:r>
        <w:rPr>
          <w:b w:val="0"/>
          <w:bCs w:val="0"/>
          <w:color w:val="000000"/>
          <w:sz w:val="22"/>
          <w:szCs w:val="22"/>
        </w:rPr>
        <w:t>Future Work</w:t>
      </w:r>
    </w:p>
    <w:p w14:paraId="6DE8E020" w14:textId="77777777" w:rsidR="006363CB" w:rsidRDefault="00000000">
      <w:pPr>
        <w:pStyle w:val="Heading2"/>
        <w:numPr>
          <w:ilvl w:val="0"/>
          <w:numId w:val="10"/>
        </w:numPr>
        <w:rPr>
          <w:b w:val="0"/>
          <w:bCs w:val="0"/>
          <w:color w:val="000000"/>
          <w:sz w:val="22"/>
          <w:szCs w:val="22"/>
        </w:rPr>
      </w:pPr>
      <w:r>
        <w:rPr>
          <w:b w:val="0"/>
          <w:bCs w:val="0"/>
          <w:color w:val="000000"/>
          <w:sz w:val="22"/>
          <w:szCs w:val="22"/>
        </w:rPr>
        <w:t>Conclusion</w:t>
      </w:r>
    </w:p>
    <w:p w14:paraId="19EB1BB8" w14:textId="77777777" w:rsidR="006363CB" w:rsidRDefault="00000000">
      <w:pPr>
        <w:pStyle w:val="Heading2"/>
        <w:numPr>
          <w:ilvl w:val="0"/>
          <w:numId w:val="10"/>
        </w:numPr>
        <w:rPr>
          <w:b w:val="0"/>
          <w:bCs w:val="0"/>
          <w:color w:val="000000"/>
          <w:sz w:val="22"/>
          <w:szCs w:val="22"/>
        </w:rPr>
      </w:pPr>
      <w:r>
        <w:rPr>
          <w:b w:val="0"/>
          <w:bCs w:val="0"/>
          <w:color w:val="000000"/>
          <w:sz w:val="22"/>
          <w:szCs w:val="22"/>
        </w:rPr>
        <w:t>References</w:t>
      </w:r>
    </w:p>
    <w:p w14:paraId="6B93317D" w14:textId="77777777" w:rsidR="006363CB" w:rsidRDefault="00000000">
      <w:pPr>
        <w:pStyle w:val="Heading2"/>
        <w:rPr>
          <w:color w:val="000000"/>
        </w:rPr>
      </w:pPr>
      <w:r>
        <w:rPr>
          <w:color w:val="000000"/>
        </w:rPr>
        <w:t>Survey Paper Evaluation Rubric</w:t>
      </w:r>
    </w:p>
    <w:tbl>
      <w:tblPr>
        <w:tblW w:w="8640" w:type="dxa"/>
        <w:tblLayout w:type="fixed"/>
        <w:tblLook w:val="04A0" w:firstRow="1" w:lastRow="0" w:firstColumn="1" w:lastColumn="0" w:noHBand="0" w:noVBand="1"/>
      </w:tblPr>
      <w:tblGrid>
        <w:gridCol w:w="7111"/>
        <w:gridCol w:w="1529"/>
      </w:tblGrid>
      <w:tr w:rsidR="006363CB" w14:paraId="1B664230" w14:textId="77777777">
        <w:tc>
          <w:tcPr>
            <w:tcW w:w="7110" w:type="dxa"/>
          </w:tcPr>
          <w:p w14:paraId="08DE8BD7" w14:textId="77777777" w:rsidR="006363CB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529" w:type="dxa"/>
          </w:tcPr>
          <w:p w14:paraId="5CA75B4B" w14:textId="77777777" w:rsidR="006363CB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6363CB" w14:paraId="6DD8A611" w14:textId="77777777">
        <w:tc>
          <w:tcPr>
            <w:tcW w:w="7110" w:type="dxa"/>
          </w:tcPr>
          <w:p w14:paraId="3D05DB2B" w14:textId="77777777" w:rsidR="006363CB" w:rsidRDefault="00000000">
            <w:pPr>
              <w:widowControl w:val="0"/>
            </w:pPr>
            <w:r>
              <w:t>Submission meets all requirements</w:t>
            </w:r>
          </w:p>
        </w:tc>
        <w:tc>
          <w:tcPr>
            <w:tcW w:w="1529" w:type="dxa"/>
          </w:tcPr>
          <w:p w14:paraId="24B5CF26" w14:textId="77777777" w:rsidR="006363CB" w:rsidRDefault="00000000">
            <w:pPr>
              <w:widowControl w:val="0"/>
              <w:jc w:val="right"/>
            </w:pPr>
            <w:r>
              <w:t>5%</w:t>
            </w:r>
          </w:p>
        </w:tc>
      </w:tr>
      <w:tr w:rsidR="006363CB" w14:paraId="7497DA0E" w14:textId="77777777">
        <w:tc>
          <w:tcPr>
            <w:tcW w:w="7110" w:type="dxa"/>
          </w:tcPr>
          <w:p w14:paraId="2B67BC09" w14:textId="77777777" w:rsidR="006363CB" w:rsidRDefault="00000000">
            <w:pPr>
              <w:widowControl w:val="0"/>
            </w:pPr>
            <w:r>
              <w:t>Includes all required sections</w:t>
            </w:r>
          </w:p>
        </w:tc>
        <w:tc>
          <w:tcPr>
            <w:tcW w:w="1529" w:type="dxa"/>
          </w:tcPr>
          <w:p w14:paraId="45A56170" w14:textId="77777777" w:rsidR="006363CB" w:rsidRDefault="00000000">
            <w:pPr>
              <w:widowControl w:val="0"/>
              <w:jc w:val="right"/>
            </w:pPr>
            <w:r>
              <w:t>20%</w:t>
            </w:r>
          </w:p>
        </w:tc>
      </w:tr>
      <w:tr w:rsidR="006363CB" w14:paraId="634B124E" w14:textId="77777777">
        <w:tc>
          <w:tcPr>
            <w:tcW w:w="7110" w:type="dxa"/>
          </w:tcPr>
          <w:p w14:paraId="00953929" w14:textId="77777777" w:rsidR="006363CB" w:rsidRDefault="00000000">
            <w:pPr>
              <w:widowControl w:val="0"/>
            </w:pPr>
            <w:r>
              <w:t>Clarity and coherence of writing</w:t>
            </w:r>
          </w:p>
        </w:tc>
        <w:tc>
          <w:tcPr>
            <w:tcW w:w="1529" w:type="dxa"/>
          </w:tcPr>
          <w:p w14:paraId="77BE86EC" w14:textId="77777777" w:rsidR="006363CB" w:rsidRDefault="00000000">
            <w:pPr>
              <w:widowControl w:val="0"/>
              <w:jc w:val="right"/>
            </w:pPr>
            <w:r>
              <w:t>15%</w:t>
            </w:r>
          </w:p>
        </w:tc>
      </w:tr>
      <w:tr w:rsidR="006363CB" w14:paraId="6D7A4BAF" w14:textId="77777777">
        <w:tc>
          <w:tcPr>
            <w:tcW w:w="7110" w:type="dxa"/>
          </w:tcPr>
          <w:p w14:paraId="520A2868" w14:textId="77777777" w:rsidR="006363CB" w:rsidRDefault="00000000">
            <w:pPr>
              <w:widowControl w:val="0"/>
            </w:pPr>
            <w:r>
              <w:lastRenderedPageBreak/>
              <w:t>Relevance of cited papers</w:t>
            </w:r>
          </w:p>
        </w:tc>
        <w:tc>
          <w:tcPr>
            <w:tcW w:w="1529" w:type="dxa"/>
          </w:tcPr>
          <w:p w14:paraId="6ABCF119" w14:textId="77777777" w:rsidR="006363CB" w:rsidRDefault="00000000">
            <w:pPr>
              <w:widowControl w:val="0"/>
              <w:jc w:val="right"/>
            </w:pPr>
            <w:r>
              <w:t>15%</w:t>
            </w:r>
          </w:p>
        </w:tc>
      </w:tr>
      <w:tr w:rsidR="006363CB" w14:paraId="36F7FF25" w14:textId="77777777">
        <w:tc>
          <w:tcPr>
            <w:tcW w:w="7110" w:type="dxa"/>
          </w:tcPr>
          <w:p w14:paraId="07B65F3B" w14:textId="77777777" w:rsidR="006363CB" w:rsidRDefault="00000000">
            <w:pPr>
              <w:widowControl w:val="0"/>
            </w:pPr>
            <w:r>
              <w:t>Each non-existent reference results in a 50% deduction for this item</w:t>
            </w:r>
          </w:p>
        </w:tc>
        <w:tc>
          <w:tcPr>
            <w:tcW w:w="1529" w:type="dxa"/>
          </w:tcPr>
          <w:p w14:paraId="7A700836" w14:textId="77777777" w:rsidR="006363CB" w:rsidRDefault="00000000">
            <w:pPr>
              <w:widowControl w:val="0"/>
              <w:jc w:val="right"/>
            </w:pPr>
            <w:r>
              <w:t>-</w:t>
            </w:r>
          </w:p>
        </w:tc>
      </w:tr>
      <w:tr w:rsidR="006363CB" w14:paraId="19D54CA9" w14:textId="77777777">
        <w:tc>
          <w:tcPr>
            <w:tcW w:w="7110" w:type="dxa"/>
          </w:tcPr>
          <w:p w14:paraId="63040E46" w14:textId="77777777" w:rsidR="006363CB" w:rsidRDefault="00000000">
            <w:pPr>
              <w:widowControl w:val="0"/>
            </w:pPr>
            <w:r>
              <w:t>All referenced papers are cited, discussed, and analyzed</w:t>
            </w:r>
          </w:p>
        </w:tc>
        <w:tc>
          <w:tcPr>
            <w:tcW w:w="1529" w:type="dxa"/>
          </w:tcPr>
          <w:p w14:paraId="2DA4797C" w14:textId="77777777" w:rsidR="006363CB" w:rsidRDefault="00000000">
            <w:pPr>
              <w:widowControl w:val="0"/>
              <w:jc w:val="right"/>
            </w:pPr>
            <w:r>
              <w:t>20%</w:t>
            </w:r>
          </w:p>
        </w:tc>
      </w:tr>
      <w:tr w:rsidR="006363CB" w14:paraId="0711682E" w14:textId="77777777">
        <w:tc>
          <w:tcPr>
            <w:tcW w:w="7110" w:type="dxa"/>
          </w:tcPr>
          <w:p w14:paraId="26EAB53B" w14:textId="77777777" w:rsidR="006363CB" w:rsidRDefault="00000000">
            <w:pPr>
              <w:widowControl w:val="0"/>
            </w:pPr>
            <w:r>
              <w:t>Proper citation of external information (figures, quotes, equations, etc.)</w:t>
            </w:r>
          </w:p>
        </w:tc>
        <w:tc>
          <w:tcPr>
            <w:tcW w:w="1529" w:type="dxa"/>
          </w:tcPr>
          <w:p w14:paraId="15375700" w14:textId="77777777" w:rsidR="006363CB" w:rsidRDefault="00000000">
            <w:pPr>
              <w:widowControl w:val="0"/>
              <w:jc w:val="right"/>
            </w:pPr>
            <w:r>
              <w:t>10%</w:t>
            </w:r>
          </w:p>
        </w:tc>
      </w:tr>
      <w:tr w:rsidR="006363CB" w14:paraId="50A08988" w14:textId="77777777">
        <w:tc>
          <w:tcPr>
            <w:tcW w:w="7110" w:type="dxa"/>
          </w:tcPr>
          <w:p w14:paraId="41D663A2" w14:textId="77777777" w:rsidR="006363CB" w:rsidRDefault="00000000">
            <w:pPr>
              <w:widowControl w:val="0"/>
            </w:pPr>
            <w:r>
              <w:t>Paper format meets IEEE template requirements</w:t>
            </w:r>
          </w:p>
        </w:tc>
        <w:tc>
          <w:tcPr>
            <w:tcW w:w="1529" w:type="dxa"/>
          </w:tcPr>
          <w:p w14:paraId="58B91D29" w14:textId="77777777" w:rsidR="006363CB" w:rsidRDefault="00000000">
            <w:pPr>
              <w:widowControl w:val="0"/>
              <w:jc w:val="right"/>
            </w:pPr>
            <w:r>
              <w:t>15%</w:t>
            </w:r>
          </w:p>
        </w:tc>
      </w:tr>
      <w:tr w:rsidR="006363CB" w14:paraId="52764723" w14:textId="77777777">
        <w:tc>
          <w:tcPr>
            <w:tcW w:w="7110" w:type="dxa"/>
          </w:tcPr>
          <w:p w14:paraId="39C905DE" w14:textId="77777777" w:rsidR="006363CB" w:rsidRDefault="00000000">
            <w:pPr>
              <w:widowControl w:val="0"/>
            </w:pPr>
            <w:r>
              <w:t>Plagiarism results in a zero grade of this submission and academic integrity actions</w:t>
            </w:r>
          </w:p>
        </w:tc>
        <w:tc>
          <w:tcPr>
            <w:tcW w:w="1529" w:type="dxa"/>
          </w:tcPr>
          <w:p w14:paraId="6FF2D8DB" w14:textId="77777777" w:rsidR="006363CB" w:rsidRDefault="00000000">
            <w:pPr>
              <w:widowControl w:val="0"/>
              <w:jc w:val="right"/>
            </w:pPr>
            <w:r>
              <w:t>-</w:t>
            </w:r>
          </w:p>
        </w:tc>
      </w:tr>
    </w:tbl>
    <w:p w14:paraId="1E93F40A" w14:textId="77777777" w:rsidR="00EF1E01" w:rsidRDefault="00EF1E01"/>
    <w:sectPr w:rsidR="00EF1E01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3DA"/>
    <w:multiLevelType w:val="multilevel"/>
    <w:tmpl w:val="70DC2D6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87E6DC6"/>
    <w:multiLevelType w:val="multilevel"/>
    <w:tmpl w:val="4E5C9A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BB255E1"/>
    <w:multiLevelType w:val="multilevel"/>
    <w:tmpl w:val="B9DA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4857743"/>
    <w:multiLevelType w:val="multilevel"/>
    <w:tmpl w:val="20F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5B84EA0"/>
    <w:multiLevelType w:val="multilevel"/>
    <w:tmpl w:val="28EC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4962DC1"/>
    <w:multiLevelType w:val="multilevel"/>
    <w:tmpl w:val="06E4D1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B526E05"/>
    <w:multiLevelType w:val="multilevel"/>
    <w:tmpl w:val="4D6E03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459E7347"/>
    <w:multiLevelType w:val="multilevel"/>
    <w:tmpl w:val="67EAFF5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8A946E9"/>
    <w:multiLevelType w:val="multilevel"/>
    <w:tmpl w:val="1FE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B3609A6"/>
    <w:multiLevelType w:val="multilevel"/>
    <w:tmpl w:val="C1B257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74F81422"/>
    <w:multiLevelType w:val="multilevel"/>
    <w:tmpl w:val="3FAAC02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534030290">
    <w:abstractNumId w:val="6"/>
  </w:num>
  <w:num w:numId="2" w16cid:durableId="1350062764">
    <w:abstractNumId w:val="10"/>
  </w:num>
  <w:num w:numId="3" w16cid:durableId="1865092215">
    <w:abstractNumId w:val="5"/>
  </w:num>
  <w:num w:numId="4" w16cid:durableId="199637385">
    <w:abstractNumId w:val="1"/>
  </w:num>
  <w:num w:numId="5" w16cid:durableId="505902726">
    <w:abstractNumId w:val="0"/>
  </w:num>
  <w:num w:numId="6" w16cid:durableId="1790706579">
    <w:abstractNumId w:val="7"/>
  </w:num>
  <w:num w:numId="7" w16cid:durableId="2051764651">
    <w:abstractNumId w:val="4"/>
  </w:num>
  <w:num w:numId="8" w16cid:durableId="555551664">
    <w:abstractNumId w:val="3"/>
  </w:num>
  <w:num w:numId="9" w16cid:durableId="507671550">
    <w:abstractNumId w:val="2"/>
  </w:num>
  <w:num w:numId="10" w16cid:durableId="492532677">
    <w:abstractNumId w:val="8"/>
  </w:num>
  <w:num w:numId="11" w16cid:durableId="20014934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63CB"/>
    <w:rsid w:val="00495D96"/>
    <w:rsid w:val="005D1A25"/>
    <w:rsid w:val="006363CB"/>
    <w:rsid w:val="00EF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84CCE"/>
  <w15:docId w15:val="{2A2D69A0-51A1-4CB1-B909-0FA387D6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Zhang, Junjie</cp:lastModifiedBy>
  <cp:revision>16</cp:revision>
  <dcterms:created xsi:type="dcterms:W3CDTF">2013-12-23T23:15:00Z</dcterms:created>
  <dcterms:modified xsi:type="dcterms:W3CDTF">2026-04-01T02:03:00Z</dcterms:modified>
  <dc:language>en-US</dc:language>
</cp:coreProperties>
</file>