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097D4" w14:textId="77777777" w:rsidR="00F269F5" w:rsidRDefault="00F269F5" w:rsidP="00F269F5">
      <w:r>
        <w:t>Josiah Schmitz</w:t>
      </w:r>
    </w:p>
    <w:p w14:paraId="2DED8432" w14:textId="77777777" w:rsidR="00F269F5" w:rsidRDefault="00F269F5" w:rsidP="00F269F5">
      <w:r>
        <w:t>Professor Darron Johnson</w:t>
      </w:r>
    </w:p>
    <w:p w14:paraId="0BF54663" w14:textId="77777777" w:rsidR="00F269F5" w:rsidRDefault="00F269F5" w:rsidP="00F269F5">
      <w:r>
        <w:t>CEG-4420</w:t>
      </w:r>
    </w:p>
    <w:p w14:paraId="5B99FDBC" w14:textId="539E124C" w:rsidR="00F269F5" w:rsidRDefault="00F269F5" w:rsidP="00F269F5">
      <w:r>
        <w:t xml:space="preserve">September </w:t>
      </w:r>
      <w:r>
        <w:t>14</w:t>
      </w:r>
      <w:r>
        <w:t>, 2025</w:t>
      </w:r>
    </w:p>
    <w:p w14:paraId="3DA7F0DC" w14:textId="38DFDAC1" w:rsidR="00F269F5" w:rsidRDefault="00F269F5" w:rsidP="00F269F5">
      <w:pPr>
        <w:jc w:val="center"/>
      </w:pPr>
      <w:r>
        <w:rPr>
          <w:u w:val="single"/>
        </w:rPr>
        <w:t xml:space="preserve">Module </w:t>
      </w:r>
      <w:r>
        <w:rPr>
          <w:u w:val="single"/>
        </w:rPr>
        <w:t>3</w:t>
      </w:r>
      <w:r>
        <w:rPr>
          <w:u w:val="single"/>
        </w:rPr>
        <w:t xml:space="preserve"> Assignment</w:t>
      </w:r>
    </w:p>
    <w:p w14:paraId="3C64936E" w14:textId="5F061E73" w:rsidR="00F269F5" w:rsidRDefault="00F269F5" w:rsidP="00F269F5">
      <w:pPr>
        <w:rPr>
          <w:b/>
          <w:bCs/>
        </w:rPr>
      </w:pPr>
      <w:r>
        <w:rPr>
          <w:b/>
          <w:bCs/>
        </w:rPr>
        <w:t>Part 1:</w:t>
      </w:r>
    </w:p>
    <w:p w14:paraId="23215E5E" w14:textId="0F511CFC" w:rsidR="00B03EDE" w:rsidRDefault="00F269F5">
      <w:r>
        <w:tab/>
        <w:t>I would test finding the location of an item I know exists and one I know doesn’t exist. These are simple cases that test the most fundamental aspect of the program. If these tests fail in some way (like telling me an object exists when it doesn’t or vice versa), there is something wrong with the core of the program. I would also test finding an item with a null value. This is also important to test because null values are often returned when a program goes wrong in some way. If another section of the code fails and causes the program to try and access a null value, the program should (most likely) return an exception of some kind saying that it’s trying to access a null value. Another important test would be to see what happens if the program tries finding an item when the table itself is empty. Some programs when written poorly might enter an infinite loop trying to find a bucket that doesn’t exist and end up eating all the system resources. If this happened to be the case, then it would be a major flaw with the program.</w:t>
      </w:r>
    </w:p>
    <w:p w14:paraId="1118685E" w14:textId="77777777" w:rsidR="00F269F5" w:rsidRDefault="00F269F5"/>
    <w:p w14:paraId="7992D72B" w14:textId="583680B3" w:rsidR="00F269F5" w:rsidRDefault="00F269F5">
      <w:r>
        <w:rPr>
          <w:b/>
          <w:bCs/>
        </w:rPr>
        <w:t>Part 2:</w:t>
      </w:r>
    </w:p>
    <w:p w14:paraId="4E86C0A6" w14:textId="1CF1D352" w:rsidR="00E4014D" w:rsidRPr="00F269F5" w:rsidRDefault="00F269F5">
      <w:r>
        <w:tab/>
      </w:r>
      <w:r w:rsidR="00E4014D">
        <w:t xml:space="preserve">When the repository is downloaded, it could be downloaded alongside a hash value, like a SHA-256 checksum. This hash value would contain info on the repository’s metadata. Then, the client can generate a new SHA-256 hash using the downloaded repository and compare it with the provided hash. If the two hash values match, then the program should be valid. </w:t>
      </w:r>
      <w:r w:rsidR="00E4014D">
        <w:lastRenderedPageBreak/>
        <w:t>However, if the hash value itself was altered in transit, then that would not guarantee the program’s integrity. Because of this, the repository should also sign the hash value, and the client should use the repository’s public key to verify its validity.</w:t>
      </w:r>
    </w:p>
    <w:sectPr w:rsidR="00E4014D" w:rsidRPr="00F26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9F5"/>
    <w:rsid w:val="005C74B4"/>
    <w:rsid w:val="005E6920"/>
    <w:rsid w:val="00932A36"/>
    <w:rsid w:val="00B03EDE"/>
    <w:rsid w:val="00E4014D"/>
    <w:rsid w:val="00F269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44C91"/>
  <w15:chartTrackingRefBased/>
  <w15:docId w15:val="{E2D0EE35-186D-4FFA-B110-AC8F0F29C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9F5"/>
  </w:style>
  <w:style w:type="paragraph" w:styleId="Heading1">
    <w:name w:val="heading 1"/>
    <w:basedOn w:val="Normal"/>
    <w:next w:val="Normal"/>
    <w:link w:val="Heading1Char"/>
    <w:uiPriority w:val="9"/>
    <w:qFormat/>
    <w:rsid w:val="00F26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9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9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69F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69F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69F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69F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69F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9F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9F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69F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69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69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69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69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6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9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9F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69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69F5"/>
    <w:rPr>
      <w:i/>
      <w:iCs/>
      <w:color w:val="404040" w:themeColor="text1" w:themeTint="BF"/>
    </w:rPr>
  </w:style>
  <w:style w:type="paragraph" w:styleId="ListParagraph">
    <w:name w:val="List Paragraph"/>
    <w:basedOn w:val="Normal"/>
    <w:uiPriority w:val="34"/>
    <w:qFormat/>
    <w:rsid w:val="00F269F5"/>
    <w:pPr>
      <w:ind w:left="720"/>
      <w:contextualSpacing/>
    </w:pPr>
  </w:style>
  <w:style w:type="character" w:styleId="IntenseEmphasis">
    <w:name w:val="Intense Emphasis"/>
    <w:basedOn w:val="DefaultParagraphFont"/>
    <w:uiPriority w:val="21"/>
    <w:qFormat/>
    <w:rsid w:val="00F269F5"/>
    <w:rPr>
      <w:i/>
      <w:iCs/>
      <w:color w:val="0F4761" w:themeColor="accent1" w:themeShade="BF"/>
    </w:rPr>
  </w:style>
  <w:style w:type="paragraph" w:styleId="IntenseQuote">
    <w:name w:val="Intense Quote"/>
    <w:basedOn w:val="Normal"/>
    <w:next w:val="Normal"/>
    <w:link w:val="IntenseQuoteChar"/>
    <w:uiPriority w:val="30"/>
    <w:qFormat/>
    <w:rsid w:val="00F26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9F5"/>
    <w:rPr>
      <w:i/>
      <w:iCs/>
      <w:color w:val="0F4761" w:themeColor="accent1" w:themeShade="BF"/>
    </w:rPr>
  </w:style>
  <w:style w:type="character" w:styleId="IntenseReference">
    <w:name w:val="Intense Reference"/>
    <w:basedOn w:val="DefaultParagraphFont"/>
    <w:uiPriority w:val="32"/>
    <w:qFormat/>
    <w:rsid w:val="00F26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Schmitz, Josiah</dc:creator>
  <cp:keywords/>
  <dc:description/>
  <cp:lastModifiedBy>Schmitz, Josiah</cp:lastModifiedBy>
  <cp:revision>1</cp:revision>
  <dcterms:created xsi:type="dcterms:W3CDTF">2025-09-10T17:04:00Z</dcterms:created>
  <dcterms:modified xsi:type="dcterms:W3CDTF">2025-09-10T17:23:00Z</dcterms:modified>
</cp:coreProperties>
</file>