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both"/>
        <w:rPr>
          <w:b w:val="1"/>
          <w:color w:val="ff0000"/>
        </w:rPr>
      </w:pPr>
      <w:r w:rsidDel="00000000" w:rsidR="00000000" w:rsidRPr="00000000">
        <w:rPr>
          <w:b w:val="1"/>
          <w:color w:val="ff0000"/>
          <w:rtl w:val="0"/>
        </w:rPr>
        <w:t xml:space="preserve">CTF Topic: Linux Command </w:t>
      </w:r>
    </w:p>
    <w:p w:rsidR="00000000" w:rsidDel="00000000" w:rsidP="00000000" w:rsidRDefault="00000000" w:rsidRPr="00000000" w14:paraId="00000002">
      <w:pPr>
        <w:pStyle w:val="Heading1"/>
        <w:spacing w:line="360" w:lineRule="auto"/>
        <w:ind w:left="0" w:firstLine="0"/>
        <w:jc w:val="both"/>
        <w:rPr>
          <w:b w:val="1"/>
          <w:color w:val="7030a0"/>
        </w:rPr>
      </w:pPr>
      <w:r w:rsidDel="00000000" w:rsidR="00000000" w:rsidRPr="00000000">
        <w:rPr>
          <w:b w:val="1"/>
          <w:color w:val="7030a0"/>
          <w:rtl w:val="0"/>
        </w:rPr>
        <w:t xml:space="preserve">Introduction</w:t>
      </w:r>
    </w:p>
    <w:p w:rsidR="00000000" w:rsidDel="00000000" w:rsidP="00000000" w:rsidRDefault="00000000" w:rsidRPr="00000000" w14:paraId="00000003">
      <w:pPr>
        <w:ind w:firstLine="720"/>
        <w:rPr/>
      </w:pPr>
      <w:r w:rsidDel="00000000" w:rsidR="00000000" w:rsidRPr="00000000">
        <w:rPr/>
        <w:drawing>
          <wp:inline distB="114300" distT="114300" distL="114300" distR="114300">
            <wp:extent cx="5157788" cy="309467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57788" cy="309467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jc w:val="both"/>
        <w:rPr/>
      </w:pPr>
      <w:r w:rsidDel="00000000" w:rsidR="00000000" w:rsidRPr="00000000">
        <w:rPr>
          <w:color w:val="0d1214"/>
          <w:highlight w:val="white"/>
          <w:rtl w:val="0"/>
        </w:rPr>
        <w:t xml:space="preserve">The Linux command line is a text-based interface to your computer, also known as the shell, terminal, or console. It allows you to interact with your system by typing commands and receiving output.</w:t>
      </w:r>
      <w:r w:rsidDel="00000000" w:rsidR="00000000" w:rsidRPr="00000000">
        <w:rPr>
          <w:rtl w:val="0"/>
        </w:rPr>
      </w:r>
    </w:p>
    <w:p w:rsidR="00000000" w:rsidDel="00000000" w:rsidP="00000000" w:rsidRDefault="00000000" w:rsidRPr="00000000" w14:paraId="00000005">
      <w:pPr>
        <w:pStyle w:val="Heading1"/>
        <w:spacing w:line="360" w:lineRule="auto"/>
        <w:ind w:left="0" w:firstLine="0"/>
        <w:jc w:val="both"/>
        <w:rPr>
          <w:b w:val="1"/>
          <w:color w:val="7030a0"/>
        </w:rPr>
      </w:pPr>
      <w:r w:rsidDel="00000000" w:rsidR="00000000" w:rsidRPr="00000000">
        <w:rPr>
          <w:b w:val="1"/>
          <w:color w:val="7030a0"/>
          <w:rtl w:val="0"/>
        </w:rPr>
        <w:t xml:space="preserve">Scenario</w:t>
      </w:r>
    </w:p>
    <w:p w:rsidR="00000000" w:rsidDel="00000000" w:rsidP="00000000" w:rsidRDefault="00000000" w:rsidRPr="00000000" w14:paraId="00000006">
      <w:pPr>
        <w:ind w:firstLine="720"/>
        <w:rPr/>
      </w:pPr>
      <w:r w:rsidDel="00000000" w:rsidR="00000000" w:rsidRPr="00000000">
        <w:rPr/>
        <w:drawing>
          <wp:inline distB="114300" distT="114300" distL="114300" distR="114300">
            <wp:extent cx="5048250" cy="2857500"/>
            <wp:effectExtent b="0" l="0" r="0" t="0"/>
            <wp:docPr id="5" name="image3.png"/>
            <a:graphic>
              <a:graphicData uri="http://schemas.openxmlformats.org/drawingml/2006/picture">
                <pic:pic>
                  <pic:nvPicPr>
                    <pic:cNvPr id="0" name="image3.png"/>
                    <pic:cNvPicPr preferRelativeResize="0"/>
                  </pic:nvPicPr>
                  <pic:blipFill>
                    <a:blip r:embed="rId8"/>
                    <a:srcRect b="0" l="3460" r="0" t="6522"/>
                    <a:stretch>
                      <a:fillRect/>
                    </a:stretch>
                  </pic:blipFill>
                  <pic:spPr>
                    <a:xfrm>
                      <a:off x="0" y="0"/>
                      <a:ext cx="50482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360" w:lineRule="auto"/>
        <w:jc w:val="both"/>
        <w:rPr/>
      </w:pPr>
      <w:r w:rsidDel="00000000" w:rsidR="00000000" w:rsidRPr="00000000">
        <w:rPr>
          <w:rtl w:val="0"/>
        </w:rPr>
        <w:t xml:space="preserve">A student who recently completed their Secondary Education Examination (SEE) finds themselves intrigued by the world of computer systems, especially Linux and cybersecurity. With little to no prior knowledge in this field, they are uncertain about their future path after finishing their exams. Seeking to explore their newfound interest, they decide to enroll in an institute dedicated to computer education.To lay a solid foundation, their tutor at the institute assigns them a beginner-level Capture The Flag (CTF) challenge created by the renowned ING Group. Eager to embark on this learning journey, the student eagerly begins tackling the task, determined to grasp the basics of Linux systems and cybersecurity.</w:t>
      </w:r>
    </w:p>
    <w:p w:rsidR="00000000" w:rsidDel="00000000" w:rsidP="00000000" w:rsidRDefault="00000000" w:rsidRPr="00000000" w14:paraId="00000008">
      <w:pPr>
        <w:spacing w:after="0" w:line="360" w:lineRule="auto"/>
        <w:ind w:left="720" w:firstLine="0"/>
        <w:jc w:val="both"/>
        <w:rPr>
          <w:sz w:val="22"/>
          <w:szCs w:val="22"/>
        </w:rPr>
      </w:pPr>
      <w:r w:rsidDel="00000000" w:rsidR="00000000" w:rsidRPr="00000000">
        <w:rPr>
          <w:rtl w:val="0"/>
        </w:rPr>
      </w:r>
    </w:p>
    <w:p w:rsidR="00000000" w:rsidDel="00000000" w:rsidP="00000000" w:rsidRDefault="00000000" w:rsidRPr="00000000" w14:paraId="00000009">
      <w:pPr>
        <w:pStyle w:val="Heading1"/>
        <w:spacing w:line="360" w:lineRule="auto"/>
        <w:ind w:left="0" w:firstLine="0"/>
        <w:jc w:val="both"/>
        <w:rPr>
          <w:b w:val="1"/>
          <w:color w:val="7030a0"/>
        </w:rPr>
      </w:pPr>
      <w:bookmarkStart w:colFirst="0" w:colLast="0" w:name="_heading=h.85tl20i9ywiy" w:id="0"/>
      <w:bookmarkEnd w:id="0"/>
      <w:r w:rsidDel="00000000" w:rsidR="00000000" w:rsidRPr="00000000">
        <w:rPr>
          <w:b w:val="1"/>
          <w:color w:val="7030a0"/>
          <w:rtl w:val="0"/>
        </w:rPr>
        <w:t xml:space="preserve">Process to Perform </w:t>
      </w:r>
    </w:p>
    <w:p w:rsidR="00000000" w:rsidDel="00000000" w:rsidP="00000000" w:rsidRDefault="00000000" w:rsidRPr="00000000" w14:paraId="0000000A">
      <w:pPr>
        <w:spacing w:after="0" w:line="360" w:lineRule="auto"/>
        <w:jc w:val="both"/>
        <w:rPr>
          <w:sz w:val="22"/>
          <w:szCs w:val="22"/>
        </w:rPr>
      </w:pPr>
      <w:r w:rsidDel="00000000" w:rsidR="00000000" w:rsidRPr="00000000">
        <w:rPr>
          <w:sz w:val="22"/>
          <w:szCs w:val="22"/>
          <w:rtl w:val="0"/>
        </w:rPr>
        <w:t xml:space="preserve">Step 1: </w:t>
      </w:r>
      <w:r w:rsidDel="00000000" w:rsidR="00000000" w:rsidRPr="00000000">
        <w:rPr>
          <w:sz w:val="22"/>
          <w:szCs w:val="22"/>
          <w:rtl w:val="0"/>
        </w:rPr>
        <w:t xml:space="preserve">Gather the information by research on the web</w:t>
      </w:r>
    </w:p>
    <w:p w:rsidR="00000000" w:rsidDel="00000000" w:rsidP="00000000" w:rsidRDefault="00000000" w:rsidRPr="00000000" w14:paraId="0000000B">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0C">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0D">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0E">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0F">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10">
      <w:pPr>
        <w:pStyle w:val="Heading1"/>
        <w:spacing w:line="360" w:lineRule="auto"/>
        <w:jc w:val="both"/>
        <w:rPr>
          <w:rFonts w:ascii="Arial" w:cs="Arial" w:eastAsia="Arial" w:hAnsi="Arial"/>
          <w:color w:val="000000"/>
          <w:sz w:val="24"/>
          <w:szCs w:val="24"/>
        </w:rPr>
      </w:pPr>
      <w:bookmarkStart w:colFirst="0" w:colLast="0" w:name="_heading=h.82hl4lszve1" w:id="1"/>
      <w:bookmarkEnd w:id="1"/>
      <w:r w:rsidDel="00000000" w:rsidR="00000000" w:rsidRPr="00000000">
        <w:rPr>
          <w:b w:val="1"/>
          <w:color w:val="ff0000"/>
          <w:rtl w:val="0"/>
        </w:rPr>
        <w:t xml:space="preserve">Let’s start the Challenge </w:t>
      </w:r>
      <w:r w:rsidDel="00000000" w:rsidR="00000000" w:rsidRPr="00000000">
        <w:rPr>
          <w:rtl w:val="0"/>
        </w:rPr>
      </w:r>
    </w:p>
    <w:p w:rsidR="00000000" w:rsidDel="00000000" w:rsidP="00000000" w:rsidRDefault="00000000" w:rsidRPr="00000000" w14:paraId="00000011">
      <w:pPr>
        <w:pStyle w:val="Heading1"/>
        <w:spacing w:line="360" w:lineRule="auto"/>
        <w:ind w:left="0" w:firstLine="0"/>
        <w:jc w:val="both"/>
        <w:rPr>
          <w:b w:val="1"/>
          <w:color w:val="7030a0"/>
        </w:rPr>
      </w:pPr>
      <w:r w:rsidDel="00000000" w:rsidR="00000000" w:rsidRPr="00000000">
        <w:rPr>
          <w:b w:val="1"/>
          <w:color w:val="7030a0"/>
          <w:rtl w:val="0"/>
        </w:rPr>
        <w:t xml:space="preserve">Question</w:t>
      </w:r>
    </w:p>
    <w:p w:rsidR="00000000" w:rsidDel="00000000" w:rsidP="00000000" w:rsidRDefault="00000000" w:rsidRPr="00000000" w14:paraId="00000012">
      <w:pPr>
        <w:spacing w:after="0" w:line="360" w:lineRule="auto"/>
        <w:jc w:val="both"/>
        <w:rPr>
          <w:b w:val="1"/>
          <w:color w:val="ff0000"/>
          <w:sz w:val="22"/>
          <w:szCs w:val="22"/>
        </w:rPr>
      </w:pPr>
      <w:r w:rsidDel="00000000" w:rsidR="00000000" w:rsidRPr="00000000">
        <w:rPr>
          <w:b w:val="1"/>
          <w:color w:val="ff0000"/>
          <w:sz w:val="22"/>
          <w:szCs w:val="22"/>
          <w:rtl w:val="0"/>
        </w:rPr>
        <w:t xml:space="preserve">Flag 1: Which command shows the current working directory?</w:t>
      </w:r>
    </w:p>
    <w:p w:rsidR="00000000" w:rsidDel="00000000" w:rsidP="00000000" w:rsidRDefault="00000000" w:rsidRPr="00000000" w14:paraId="00000013">
      <w:pPr>
        <w:spacing w:after="0" w:line="360" w:lineRule="auto"/>
        <w:jc w:val="both"/>
        <w:rPr>
          <w:b w:val="1"/>
          <w:color w:val="ff0000"/>
          <w:sz w:val="22"/>
          <w:szCs w:val="22"/>
        </w:rPr>
      </w:pPr>
      <w:r w:rsidDel="00000000" w:rsidR="00000000" w:rsidRPr="00000000">
        <w:rPr>
          <w:b w:val="1"/>
          <w:color w:val="ff0000"/>
          <w:sz w:val="22"/>
          <w:szCs w:val="22"/>
          <w:rtl w:val="0"/>
        </w:rPr>
        <w:t xml:space="preserve">Answer: pwd</w:t>
      </w:r>
    </w:p>
    <w:p w:rsidR="00000000" w:rsidDel="00000000" w:rsidP="00000000" w:rsidRDefault="00000000" w:rsidRPr="00000000" w14:paraId="00000014">
      <w:pPr>
        <w:spacing w:after="0" w:line="360" w:lineRule="auto"/>
        <w:jc w:val="both"/>
        <w:rPr>
          <w:b w:val="1"/>
          <w:color w:val="ff0000"/>
          <w:sz w:val="22"/>
          <w:szCs w:val="22"/>
        </w:rPr>
      </w:pPr>
      <w:r w:rsidDel="00000000" w:rsidR="00000000" w:rsidRPr="00000000">
        <w:rPr>
          <w:b w:val="1"/>
          <w:color w:val="ff0000"/>
          <w:sz w:val="22"/>
          <w:szCs w:val="22"/>
          <w:rtl w:val="0"/>
        </w:rPr>
        <w:t xml:space="preserve">Flag Captured.</w:t>
      </w:r>
    </w:p>
    <w:p w:rsidR="00000000" w:rsidDel="00000000" w:rsidP="00000000" w:rsidRDefault="00000000" w:rsidRPr="00000000" w14:paraId="00000015">
      <w:pPr>
        <w:spacing w:after="0" w:line="360" w:lineRule="auto"/>
        <w:jc w:val="both"/>
        <w:rPr>
          <w:b w:val="1"/>
          <w:color w:val="ff0000"/>
          <w:sz w:val="22"/>
          <w:szCs w:val="22"/>
        </w:rPr>
      </w:pPr>
      <w:r w:rsidDel="00000000" w:rsidR="00000000" w:rsidRPr="00000000">
        <w:rPr>
          <w:rtl w:val="0"/>
        </w:rPr>
      </w:r>
    </w:p>
    <w:p w:rsidR="00000000" w:rsidDel="00000000" w:rsidP="00000000" w:rsidRDefault="00000000" w:rsidRPr="00000000" w14:paraId="00000016">
      <w:pPr>
        <w:spacing w:after="0" w:line="360" w:lineRule="auto"/>
        <w:jc w:val="both"/>
        <w:rPr>
          <w:b w:val="1"/>
          <w:color w:val="ff0000"/>
          <w:sz w:val="22"/>
          <w:szCs w:val="22"/>
        </w:rPr>
      </w:pPr>
      <w:r w:rsidDel="00000000" w:rsidR="00000000" w:rsidRPr="00000000">
        <w:rPr>
          <w:b w:val="1"/>
          <w:color w:val="ff0000"/>
          <w:sz w:val="22"/>
          <w:szCs w:val="22"/>
          <w:rtl w:val="0"/>
        </w:rPr>
        <w:t xml:space="preserve">Flag 2: Which command creates the directory?</w:t>
      </w:r>
    </w:p>
    <w:p w:rsidR="00000000" w:rsidDel="00000000" w:rsidP="00000000" w:rsidRDefault="00000000" w:rsidRPr="00000000" w14:paraId="00000017">
      <w:pPr>
        <w:spacing w:after="0" w:line="360" w:lineRule="auto"/>
        <w:jc w:val="both"/>
        <w:rPr>
          <w:b w:val="1"/>
          <w:color w:val="ff0000"/>
          <w:sz w:val="22"/>
          <w:szCs w:val="22"/>
        </w:rPr>
      </w:pPr>
      <w:r w:rsidDel="00000000" w:rsidR="00000000" w:rsidRPr="00000000">
        <w:rPr>
          <w:b w:val="1"/>
          <w:color w:val="ff0000"/>
          <w:sz w:val="22"/>
          <w:szCs w:val="22"/>
          <w:rtl w:val="0"/>
        </w:rPr>
        <w:t xml:space="preserve">Answer: mkdir</w:t>
      </w:r>
    </w:p>
    <w:p w:rsidR="00000000" w:rsidDel="00000000" w:rsidP="00000000" w:rsidRDefault="00000000" w:rsidRPr="00000000" w14:paraId="00000018">
      <w:pPr>
        <w:spacing w:after="0" w:line="360" w:lineRule="auto"/>
        <w:jc w:val="both"/>
        <w:rPr>
          <w:b w:val="1"/>
          <w:color w:val="ff0000"/>
          <w:sz w:val="22"/>
          <w:szCs w:val="22"/>
        </w:rPr>
      </w:pPr>
      <w:r w:rsidDel="00000000" w:rsidR="00000000" w:rsidRPr="00000000">
        <w:rPr>
          <w:b w:val="1"/>
          <w:color w:val="ff0000"/>
          <w:sz w:val="22"/>
          <w:szCs w:val="22"/>
          <w:rtl w:val="0"/>
        </w:rPr>
        <w:t xml:space="preserve">Flag Captured.</w:t>
      </w:r>
    </w:p>
    <w:p w:rsidR="00000000" w:rsidDel="00000000" w:rsidP="00000000" w:rsidRDefault="00000000" w:rsidRPr="00000000" w14:paraId="00000019">
      <w:pPr>
        <w:spacing w:after="0" w:line="360" w:lineRule="auto"/>
        <w:jc w:val="both"/>
        <w:rPr>
          <w:b w:val="1"/>
          <w:color w:val="ff0000"/>
          <w:sz w:val="22"/>
          <w:szCs w:val="22"/>
        </w:rPr>
      </w:pPr>
      <w:r w:rsidDel="00000000" w:rsidR="00000000" w:rsidRPr="00000000">
        <w:rPr>
          <w:rtl w:val="0"/>
        </w:rPr>
      </w:r>
    </w:p>
    <w:p w:rsidR="00000000" w:rsidDel="00000000" w:rsidP="00000000" w:rsidRDefault="00000000" w:rsidRPr="00000000" w14:paraId="0000001A">
      <w:pPr>
        <w:spacing w:after="0" w:line="360" w:lineRule="auto"/>
        <w:jc w:val="both"/>
        <w:rPr>
          <w:b w:val="1"/>
          <w:color w:val="ff0000"/>
          <w:sz w:val="22"/>
          <w:szCs w:val="22"/>
        </w:rPr>
      </w:pPr>
      <w:r w:rsidDel="00000000" w:rsidR="00000000" w:rsidRPr="00000000">
        <w:rPr>
          <w:b w:val="1"/>
          <w:color w:val="ff0000"/>
          <w:sz w:val="22"/>
          <w:szCs w:val="22"/>
          <w:rtl w:val="0"/>
        </w:rPr>
        <w:t xml:space="preserve">Flag 3: Which command lists the files and folders in the directory you are in?</w:t>
      </w:r>
    </w:p>
    <w:p w:rsidR="00000000" w:rsidDel="00000000" w:rsidP="00000000" w:rsidRDefault="00000000" w:rsidRPr="00000000" w14:paraId="0000001B">
      <w:pPr>
        <w:spacing w:after="0" w:line="360" w:lineRule="auto"/>
        <w:jc w:val="both"/>
        <w:rPr>
          <w:b w:val="1"/>
          <w:color w:val="ff0000"/>
          <w:sz w:val="22"/>
          <w:szCs w:val="22"/>
        </w:rPr>
      </w:pPr>
      <w:r w:rsidDel="00000000" w:rsidR="00000000" w:rsidRPr="00000000">
        <w:rPr>
          <w:b w:val="1"/>
          <w:color w:val="ff0000"/>
          <w:sz w:val="22"/>
          <w:szCs w:val="22"/>
          <w:rtl w:val="0"/>
        </w:rPr>
        <w:t xml:space="preserve">Answer: ls</w:t>
      </w:r>
    </w:p>
    <w:p w:rsidR="00000000" w:rsidDel="00000000" w:rsidP="00000000" w:rsidRDefault="00000000" w:rsidRPr="00000000" w14:paraId="0000001C">
      <w:pPr>
        <w:spacing w:after="0" w:line="360" w:lineRule="auto"/>
        <w:jc w:val="both"/>
        <w:rPr>
          <w:b w:val="1"/>
          <w:color w:val="ff0000"/>
          <w:sz w:val="22"/>
          <w:szCs w:val="22"/>
        </w:rPr>
      </w:pPr>
      <w:r w:rsidDel="00000000" w:rsidR="00000000" w:rsidRPr="00000000">
        <w:rPr>
          <w:b w:val="1"/>
          <w:color w:val="ff0000"/>
          <w:sz w:val="22"/>
          <w:szCs w:val="22"/>
          <w:rtl w:val="0"/>
        </w:rPr>
        <w:t xml:space="preserve">Flag Captured.</w:t>
      </w:r>
    </w:p>
    <w:p w:rsidR="00000000" w:rsidDel="00000000" w:rsidP="00000000" w:rsidRDefault="00000000" w:rsidRPr="00000000" w14:paraId="0000001D">
      <w:pPr>
        <w:pStyle w:val="Heading1"/>
        <w:spacing w:line="360" w:lineRule="auto"/>
        <w:ind w:left="0" w:firstLine="0"/>
        <w:jc w:val="both"/>
        <w:rPr>
          <w:b w:val="1"/>
          <w:color w:val="7030a0"/>
        </w:rPr>
      </w:pPr>
      <w:r w:rsidDel="00000000" w:rsidR="00000000" w:rsidRPr="00000000">
        <w:rPr>
          <w:b w:val="1"/>
          <w:color w:val="7030a0"/>
          <w:rtl w:val="0"/>
        </w:rPr>
        <w:t xml:space="preserve">Hint  </w:t>
      </w:r>
    </w:p>
    <w:p w:rsidR="00000000" w:rsidDel="00000000" w:rsidP="00000000" w:rsidRDefault="00000000" w:rsidRPr="00000000" w14:paraId="0000001E">
      <w:pPr>
        <w:jc w:val="both"/>
        <w:rPr/>
      </w:pPr>
      <w:r w:rsidDel="00000000" w:rsidR="00000000" w:rsidRPr="00000000">
        <w:rPr/>
        <w:drawing>
          <wp:inline distB="114300" distT="114300" distL="114300" distR="114300">
            <wp:extent cx="5731200" cy="4597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drawing>
          <wp:inline distB="114300" distT="114300" distL="114300" distR="114300">
            <wp:extent cx="2124075" cy="147637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240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t xml:space="preserve">  </w:t>
      </w:r>
      <w:r w:rsidDel="00000000" w:rsidR="00000000" w:rsidRPr="00000000">
        <w:rPr/>
        <w:drawing>
          <wp:inline distB="114300" distT="114300" distL="114300" distR="114300">
            <wp:extent cx="4695825" cy="32385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958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ind w:left="720" w:firstLine="0"/>
        <w:jc w:val="both"/>
        <w:rPr/>
      </w:pP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b w:val="1"/>
        </w:rPr>
      </w:pPr>
      <w:r w:rsidDel="00000000" w:rsidR="00000000" w:rsidRPr="00000000">
        <w:rPr>
          <w:rtl w:val="0"/>
        </w:rPr>
      </w:r>
    </w:p>
    <w:p w:rsidR="00000000" w:rsidDel="00000000" w:rsidP="00000000" w:rsidRDefault="00000000" w:rsidRPr="00000000" w14:paraId="00000027">
      <w:pPr>
        <w:spacing w:line="360" w:lineRule="auto"/>
        <w:jc w:val="both"/>
        <w:rPr>
          <w:b w:val="1"/>
        </w:rPr>
      </w:pPr>
      <w:r w:rsidDel="00000000" w:rsidR="00000000" w:rsidRPr="00000000">
        <w:rPr>
          <w:b w:val="1"/>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qFormat w:val="1"/>
    <w:rsid w:val="008A6382"/>
    <w:pPr>
      <w:spacing w:line="360" w:lineRule="auto"/>
    </w:pPr>
    <w:rPr>
      <w:rFonts w:ascii="Arial" w:hAnsi="Arial"/>
      <w:sz w:val="24"/>
    </w:rPr>
  </w:style>
  <w:style w:type="paragraph" w:styleId="Heading1">
    <w:name w:val="heading 1"/>
    <w:basedOn w:val="Normal"/>
    <w:next w:val="Normal"/>
    <w:link w:val="Heading1Char"/>
    <w:uiPriority w:val="9"/>
    <w:qFormat w:val="1"/>
    <w:rsid w:val="004A091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02626"/>
    <w:pPr>
      <w:spacing w:after="0" w:line="240" w:lineRule="auto"/>
      <w:contextualSpacing w:val="1"/>
    </w:pPr>
    <w:rPr>
      <w:rFonts w:asciiTheme="majorHAnsi" w:cstheme="majorBidi" w:eastAsiaTheme="majorEastAsia" w:hAnsiTheme="majorHAnsi"/>
      <w:spacing w:val="-10"/>
      <w:kern w:val="28"/>
      <w:sz w:val="40"/>
      <w:szCs w:val="56"/>
    </w:rPr>
  </w:style>
  <w:style w:type="character" w:styleId="TitleChar" w:customStyle="1">
    <w:name w:val="Title Char"/>
    <w:basedOn w:val="DefaultParagraphFont"/>
    <w:link w:val="Title"/>
    <w:uiPriority w:val="10"/>
    <w:rsid w:val="00D02626"/>
    <w:rPr>
      <w:rFonts w:asciiTheme="majorHAnsi" w:cstheme="majorBidi" w:eastAsiaTheme="majorEastAsia" w:hAnsiTheme="majorHAnsi"/>
      <w:spacing w:val="-10"/>
      <w:kern w:val="28"/>
      <w:sz w:val="40"/>
      <w:szCs w:val="56"/>
    </w:rPr>
  </w:style>
  <w:style w:type="paragraph" w:styleId="ListParagraph">
    <w:name w:val="List Paragraph"/>
    <w:basedOn w:val="Normal"/>
    <w:uiPriority w:val="34"/>
    <w:qFormat w:val="1"/>
    <w:rsid w:val="008A6382"/>
    <w:pPr>
      <w:ind w:left="720"/>
      <w:contextualSpacing w:val="1"/>
    </w:pPr>
  </w:style>
  <w:style w:type="paragraph" w:styleId="Header">
    <w:name w:val="header"/>
    <w:basedOn w:val="Normal"/>
    <w:link w:val="HeaderChar"/>
    <w:uiPriority w:val="99"/>
    <w:unhideWhenUsed w:val="1"/>
    <w:rsid w:val="00A6307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63074"/>
    <w:rPr>
      <w:rFonts w:ascii="Arial" w:hAnsi="Arial"/>
      <w:sz w:val="24"/>
    </w:rPr>
  </w:style>
  <w:style w:type="paragraph" w:styleId="Footer">
    <w:name w:val="footer"/>
    <w:basedOn w:val="Normal"/>
    <w:link w:val="FooterChar"/>
    <w:uiPriority w:val="99"/>
    <w:unhideWhenUsed w:val="1"/>
    <w:rsid w:val="00A6307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63074"/>
    <w:rPr>
      <w:rFonts w:ascii="Arial" w:hAnsi="Arial"/>
      <w:sz w:val="24"/>
    </w:rPr>
  </w:style>
  <w:style w:type="character" w:styleId="Heading1Char" w:customStyle="1">
    <w:name w:val="Heading 1 Char"/>
    <w:basedOn w:val="DefaultParagraphFont"/>
    <w:link w:val="Heading1"/>
    <w:uiPriority w:val="9"/>
    <w:rsid w:val="004A091B"/>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qfIyop8K9h/dVTqf/SyWhi75qw==">CgMxLjAyDmguODV0bDIwaTl5d2l5Mg1oLjgyaGw0bHN6dmUxOAByITF4OUdRdTVsVW1Tc3FlMTFLNkFxU19Zci10RTNQV2ZKNQ==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2024-05-07T08:32:00Z</dcterms:created>
  <dc:creator>Parshuram Yadav</dc:creator>
</cp:coreProperties>
</file>