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CTF Topic: Windows Shortcut</w:t>
      </w:r>
    </w:p>
    <w:p w:rsidR="00000000" w:rsidDel="00000000" w:rsidP="00000000" w:rsidRDefault="00000000" w:rsidRPr="00000000" w14:paraId="00000002">
      <w:pPr>
        <w:rPr/>
      </w:pPr>
      <w:r w:rsidDel="00000000" w:rsidR="00000000" w:rsidRPr="00000000">
        <w:rPr/>
        <w:drawing>
          <wp:inline distB="114300" distT="114300" distL="114300" distR="114300">
            <wp:extent cx="5529263" cy="2862102"/>
            <wp:effectExtent b="0" l="0" r="0" t="0"/>
            <wp:docPr id="4" name="image2.jpg"/>
            <a:graphic>
              <a:graphicData uri="http://schemas.openxmlformats.org/drawingml/2006/picture">
                <pic:pic>
                  <pic:nvPicPr>
                    <pic:cNvPr id="0" name="image2.jpg"/>
                    <pic:cNvPicPr preferRelativeResize="0"/>
                  </pic:nvPicPr>
                  <pic:blipFill>
                    <a:blip r:embed="rId7"/>
                    <a:srcRect b="8180" l="0" r="0" t="0"/>
                    <a:stretch>
                      <a:fillRect/>
                    </a:stretch>
                  </pic:blipFill>
                  <pic:spPr>
                    <a:xfrm>
                      <a:off x="0" y="0"/>
                      <a:ext cx="5529263" cy="286210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line="360" w:lineRule="auto"/>
        <w:ind w:left="0" w:firstLine="0"/>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5586413" cy="36195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86413"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jc w:val="both"/>
        <w:rPr/>
      </w:pPr>
      <w:r w:rsidDel="00000000" w:rsidR="00000000" w:rsidRPr="00000000">
        <w:rPr>
          <w:color w:val="0d1214"/>
          <w:highlight w:val="white"/>
          <w:rtl w:val="0"/>
        </w:rPr>
        <w:t xml:space="preserve">A Windows shortcut is an icon that represents a document, folder, or program file. It allows you to access a file or launch an application quickly and easily by clicking on the shortcut icon. Shortcuts can be placed on the desktop or stored in other folders, and clicking a shortcut is the same as clicking the original file. However, deleting a shortcut does not remove the original file.</w:t>
      </w:r>
      <w:r w:rsidDel="00000000" w:rsidR="00000000" w:rsidRPr="00000000">
        <w:rPr>
          <w:rtl w:val="0"/>
        </w:rPr>
      </w:r>
    </w:p>
    <w:p w:rsidR="00000000" w:rsidDel="00000000" w:rsidP="00000000" w:rsidRDefault="00000000" w:rsidRPr="00000000" w14:paraId="00000006">
      <w:pPr>
        <w:pStyle w:val="Heading1"/>
        <w:spacing w:line="360" w:lineRule="auto"/>
        <w:ind w:left="0" w:firstLine="0"/>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3. Scenario</w:t>
      </w:r>
    </w:p>
    <w:p w:rsidR="00000000" w:rsidDel="00000000" w:rsidP="00000000" w:rsidRDefault="00000000" w:rsidRPr="00000000" w14:paraId="00000007">
      <w:pPr>
        <w:rPr/>
      </w:pPr>
      <w:r w:rsidDel="00000000" w:rsidR="00000000" w:rsidRPr="00000000">
        <w:rPr/>
        <w:drawing>
          <wp:inline distB="114300" distT="114300" distL="114300" distR="114300">
            <wp:extent cx="5791200" cy="4093034"/>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91200" cy="40930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A student in the 10th class has zero knowledge of computer systems. He has an interest in learning about the windows system and security. He just passed the SEE examination and doesn’t know what to do in the coming days. He joined the institute to learn about computers. To start from the beginning the tutor of the institute gave him the simple </w:t>
      </w:r>
      <w:r w:rsidDel="00000000" w:rsidR="00000000" w:rsidRPr="00000000">
        <w:rPr>
          <w:rtl w:val="0"/>
        </w:rPr>
        <w:t xml:space="preserve">ctf</w:t>
      </w:r>
      <w:r w:rsidDel="00000000" w:rsidR="00000000" w:rsidRPr="00000000">
        <w:rPr>
          <w:rtl w:val="0"/>
        </w:rPr>
        <w:t xml:space="preserve"> design to complete which is designed by the ing group. Now, he started to begin the task.</w:t>
      </w:r>
      <w:r w:rsidDel="00000000" w:rsidR="00000000" w:rsidRPr="00000000">
        <w:rPr>
          <w:rtl w:val="0"/>
        </w:rPr>
      </w:r>
    </w:p>
    <w:p w:rsidR="00000000" w:rsidDel="00000000" w:rsidP="00000000" w:rsidRDefault="00000000" w:rsidRPr="00000000" w14:paraId="00000009">
      <w:pPr>
        <w:pStyle w:val="Heading1"/>
        <w:spacing w:line="360" w:lineRule="auto"/>
        <w:ind w:left="0" w:firstLine="0"/>
        <w:jc w:val="both"/>
        <w:rPr>
          <w:rFonts w:ascii="Arial" w:cs="Arial" w:eastAsia="Arial" w:hAnsi="Arial"/>
          <w:b w:val="1"/>
          <w:color w:val="7030a0"/>
        </w:rPr>
      </w:pPr>
      <w:bookmarkStart w:colFirst="0" w:colLast="0" w:name="_heading=h.85tl20i9ywiy" w:id="0"/>
      <w:bookmarkEnd w:id="0"/>
      <w:r w:rsidDel="00000000" w:rsidR="00000000" w:rsidRPr="00000000">
        <w:rPr>
          <w:rFonts w:ascii="Arial" w:cs="Arial" w:eastAsia="Arial" w:hAnsi="Arial"/>
          <w:b w:val="1"/>
          <w:color w:val="7030a0"/>
          <w:rtl w:val="0"/>
        </w:rPr>
        <w:t xml:space="preserve">Process to Follow while Performing CTF </w:t>
      </w:r>
    </w:p>
    <w:p w:rsidR="00000000" w:rsidDel="00000000" w:rsidP="00000000" w:rsidRDefault="00000000" w:rsidRPr="00000000" w14:paraId="0000000A">
      <w:pPr>
        <w:spacing w:after="0" w:line="360" w:lineRule="auto"/>
        <w:jc w:val="both"/>
        <w:rPr/>
      </w:pPr>
      <w:r w:rsidDel="00000000" w:rsidR="00000000" w:rsidRPr="00000000">
        <w:rPr>
          <w:rtl w:val="0"/>
        </w:rPr>
        <w:t xml:space="preserve">Step 1: </w:t>
      </w:r>
      <w:r w:rsidDel="00000000" w:rsidR="00000000" w:rsidRPr="00000000">
        <w:rPr>
          <w:rtl w:val="0"/>
        </w:rPr>
        <w:t xml:space="preserve">Search on the browser for an answer.</w:t>
      </w:r>
    </w:p>
    <w:p w:rsidR="00000000" w:rsidDel="00000000" w:rsidP="00000000" w:rsidRDefault="00000000" w:rsidRPr="00000000" w14:paraId="0000000B">
      <w:pPr>
        <w:pStyle w:val="Heading1"/>
        <w:spacing w:line="360" w:lineRule="auto"/>
        <w:jc w:val="both"/>
        <w:rPr>
          <w:sz w:val="24"/>
          <w:szCs w:val="24"/>
        </w:rPr>
      </w:pPr>
      <w:bookmarkStart w:colFirst="0" w:colLast="0" w:name="_heading=h.lw1wx08bwrl" w:id="1"/>
      <w:bookmarkEnd w:id="1"/>
      <w:r w:rsidDel="00000000" w:rsidR="00000000" w:rsidRPr="00000000">
        <w:rPr>
          <w:rFonts w:ascii="Arial" w:cs="Arial" w:eastAsia="Arial" w:hAnsi="Arial"/>
          <w:color w:val="000000"/>
          <w:sz w:val="24"/>
          <w:szCs w:val="24"/>
          <w:rtl w:val="0"/>
        </w:rPr>
        <w:t xml:space="preserve">Step 2: Capture the flag.</w:t>
      </w:r>
      <w:r w:rsidDel="00000000" w:rsidR="00000000" w:rsidRPr="00000000">
        <w:rPr>
          <w:rtl w:val="0"/>
        </w:rPr>
      </w:r>
    </w:p>
    <w:p w:rsidR="00000000" w:rsidDel="00000000" w:rsidP="00000000" w:rsidRDefault="00000000" w:rsidRPr="00000000" w14:paraId="0000000C">
      <w:pPr>
        <w:pStyle w:val="Heading1"/>
        <w:spacing w:line="360" w:lineRule="auto"/>
        <w:jc w:val="both"/>
        <w:rPr>
          <w:rFonts w:ascii="Arial" w:cs="Arial" w:eastAsia="Arial" w:hAnsi="Arial"/>
          <w:b w:val="1"/>
          <w:color w:val="ff0000"/>
        </w:rPr>
      </w:pPr>
      <w:bookmarkStart w:colFirst="0" w:colLast="0" w:name="_heading=h.82hl4lszve1" w:id="2"/>
      <w:bookmarkEnd w:id="2"/>
      <w:r w:rsidDel="00000000" w:rsidR="00000000" w:rsidRPr="00000000">
        <w:rPr>
          <w:rFonts w:ascii="Arial" w:cs="Arial" w:eastAsia="Arial" w:hAnsi="Arial"/>
          <w:b w:val="1"/>
          <w:color w:val="ff0000"/>
          <w:rtl w:val="0"/>
        </w:rPr>
        <w:t xml:space="preserve">Let’s start the Challenge </w:t>
      </w:r>
    </w:p>
    <w:p w:rsidR="00000000" w:rsidDel="00000000" w:rsidP="00000000" w:rsidRDefault="00000000" w:rsidRPr="00000000" w14:paraId="0000000D">
      <w:pPr>
        <w:pStyle w:val="Heading1"/>
        <w:spacing w:line="360" w:lineRule="auto"/>
        <w:ind w:left="0" w:firstLine="0"/>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Question</w:t>
      </w:r>
    </w:p>
    <w:p w:rsidR="00000000" w:rsidDel="00000000" w:rsidP="00000000" w:rsidRDefault="00000000" w:rsidRPr="00000000" w14:paraId="0000000E">
      <w:pPr>
        <w:spacing w:line="360" w:lineRule="auto"/>
        <w:jc w:val="both"/>
        <w:rPr>
          <w:b w:val="1"/>
          <w:color w:val="351c75"/>
          <w:sz w:val="22"/>
          <w:szCs w:val="22"/>
        </w:rPr>
      </w:pPr>
      <w:r w:rsidDel="00000000" w:rsidR="00000000" w:rsidRPr="00000000">
        <w:rPr>
          <w:b w:val="1"/>
          <w:color w:val="351c75"/>
          <w:sz w:val="22"/>
          <w:szCs w:val="22"/>
          <w:rtl w:val="0"/>
        </w:rPr>
        <w:t xml:space="preserve">Flag 1: What is the shortcut to creating a new file.</w:t>
      </w:r>
    </w:p>
    <w:p w:rsidR="00000000" w:rsidDel="00000000" w:rsidP="00000000" w:rsidRDefault="00000000" w:rsidRPr="00000000" w14:paraId="0000000F">
      <w:pPr>
        <w:spacing w:line="360" w:lineRule="auto"/>
        <w:jc w:val="both"/>
        <w:rPr>
          <w:b w:val="1"/>
          <w:color w:val="351c75"/>
          <w:sz w:val="22"/>
          <w:szCs w:val="22"/>
        </w:rPr>
      </w:pPr>
      <w:r w:rsidDel="00000000" w:rsidR="00000000" w:rsidRPr="00000000">
        <w:rPr>
          <w:b w:val="1"/>
          <w:color w:val="351c75"/>
          <w:sz w:val="22"/>
          <w:szCs w:val="22"/>
          <w:rtl w:val="0"/>
        </w:rPr>
        <w:t xml:space="preserve">Answer: ctrl+shift+N</w:t>
      </w:r>
    </w:p>
    <w:p w:rsidR="00000000" w:rsidDel="00000000" w:rsidP="00000000" w:rsidRDefault="00000000" w:rsidRPr="00000000" w14:paraId="00000010">
      <w:pPr>
        <w:spacing w:line="360" w:lineRule="auto"/>
        <w:jc w:val="both"/>
        <w:rPr>
          <w:b w:val="1"/>
          <w:color w:val="351c75"/>
          <w:sz w:val="22"/>
          <w:szCs w:val="22"/>
        </w:rPr>
      </w:pPr>
      <w:r w:rsidDel="00000000" w:rsidR="00000000" w:rsidRPr="00000000">
        <w:rPr>
          <w:b w:val="1"/>
          <w:color w:val="351c75"/>
          <w:sz w:val="22"/>
          <w:szCs w:val="22"/>
          <w:rtl w:val="0"/>
        </w:rPr>
        <w:t xml:space="preserve">Hint: Control your emotions and shift into the new person .</w:t>
      </w:r>
    </w:p>
    <w:p w:rsidR="00000000" w:rsidDel="00000000" w:rsidP="00000000" w:rsidRDefault="00000000" w:rsidRPr="00000000" w14:paraId="00000011">
      <w:pPr>
        <w:spacing w:line="360" w:lineRule="auto"/>
        <w:jc w:val="both"/>
        <w:rPr>
          <w:b w:val="1"/>
          <w:color w:val="351c75"/>
          <w:sz w:val="22"/>
          <w:szCs w:val="22"/>
        </w:rPr>
      </w:pPr>
      <w:r w:rsidDel="00000000" w:rsidR="00000000" w:rsidRPr="00000000">
        <w:rPr>
          <w:b w:val="1"/>
          <w:color w:val="351c75"/>
          <w:sz w:val="22"/>
          <w:szCs w:val="22"/>
          <w:rtl w:val="0"/>
        </w:rPr>
        <w:t xml:space="preserve">Flag Captured.</w:t>
      </w:r>
    </w:p>
    <w:p w:rsidR="00000000" w:rsidDel="00000000" w:rsidP="00000000" w:rsidRDefault="00000000" w:rsidRPr="00000000" w14:paraId="00000012">
      <w:pPr>
        <w:spacing w:line="360" w:lineRule="auto"/>
        <w:jc w:val="both"/>
        <w:rPr>
          <w:b w:val="1"/>
          <w:color w:val="351c75"/>
          <w:sz w:val="22"/>
          <w:szCs w:val="22"/>
        </w:rPr>
      </w:pPr>
      <w:r w:rsidDel="00000000" w:rsidR="00000000" w:rsidRPr="00000000">
        <w:rPr>
          <w:rtl w:val="0"/>
        </w:rPr>
      </w:r>
    </w:p>
    <w:p w:rsidR="00000000" w:rsidDel="00000000" w:rsidP="00000000" w:rsidRDefault="00000000" w:rsidRPr="00000000" w14:paraId="00000013">
      <w:pPr>
        <w:spacing w:line="360" w:lineRule="auto"/>
        <w:jc w:val="both"/>
        <w:rPr>
          <w:b w:val="1"/>
          <w:color w:val="351c75"/>
          <w:sz w:val="22"/>
          <w:szCs w:val="22"/>
        </w:rPr>
      </w:pPr>
      <w:r w:rsidDel="00000000" w:rsidR="00000000" w:rsidRPr="00000000">
        <w:rPr>
          <w:b w:val="1"/>
          <w:color w:val="351c75"/>
          <w:sz w:val="22"/>
          <w:szCs w:val="22"/>
          <w:rtl w:val="0"/>
        </w:rPr>
        <w:t xml:space="preserve">Flag 2: You are doing this CTF and you are in a café suddenly you want to go to the washroom. You can’t leave your laptop open because unauthorized personnel can do whatever they want. For this you have to lock your computer. What is the shortcut to lock your laptop?</w:t>
      </w:r>
    </w:p>
    <w:p w:rsidR="00000000" w:rsidDel="00000000" w:rsidP="00000000" w:rsidRDefault="00000000" w:rsidRPr="00000000" w14:paraId="00000014">
      <w:pPr>
        <w:spacing w:line="360" w:lineRule="auto"/>
        <w:jc w:val="both"/>
        <w:rPr>
          <w:b w:val="1"/>
          <w:color w:val="351c75"/>
          <w:sz w:val="22"/>
          <w:szCs w:val="22"/>
        </w:rPr>
      </w:pPr>
      <w:r w:rsidDel="00000000" w:rsidR="00000000" w:rsidRPr="00000000">
        <w:rPr>
          <w:b w:val="1"/>
          <w:color w:val="351c75"/>
          <w:sz w:val="22"/>
          <w:szCs w:val="22"/>
          <w:rtl w:val="0"/>
        </w:rPr>
        <w:t xml:space="preserve">Answer: windows+L </w:t>
      </w:r>
    </w:p>
    <w:p w:rsidR="00000000" w:rsidDel="00000000" w:rsidP="00000000" w:rsidRDefault="00000000" w:rsidRPr="00000000" w14:paraId="00000015">
      <w:pPr>
        <w:spacing w:line="360" w:lineRule="auto"/>
        <w:jc w:val="both"/>
        <w:rPr>
          <w:b w:val="1"/>
          <w:color w:val="351c75"/>
          <w:sz w:val="22"/>
          <w:szCs w:val="22"/>
        </w:rPr>
      </w:pPr>
      <w:r w:rsidDel="00000000" w:rsidR="00000000" w:rsidRPr="00000000">
        <w:rPr>
          <w:b w:val="1"/>
          <w:color w:val="351c75"/>
          <w:sz w:val="22"/>
          <w:szCs w:val="22"/>
          <w:rtl w:val="0"/>
        </w:rPr>
        <w:t xml:space="preserve">Hint: lock your window.</w:t>
      </w:r>
    </w:p>
    <w:p w:rsidR="00000000" w:rsidDel="00000000" w:rsidP="00000000" w:rsidRDefault="00000000" w:rsidRPr="00000000" w14:paraId="00000016">
      <w:pPr>
        <w:spacing w:line="360" w:lineRule="auto"/>
        <w:jc w:val="both"/>
        <w:rPr>
          <w:b w:val="1"/>
          <w:color w:val="351c75"/>
          <w:sz w:val="22"/>
          <w:szCs w:val="22"/>
        </w:rPr>
      </w:pPr>
      <w:r w:rsidDel="00000000" w:rsidR="00000000" w:rsidRPr="00000000">
        <w:rPr>
          <w:b w:val="1"/>
          <w:color w:val="351c75"/>
          <w:sz w:val="22"/>
          <w:szCs w:val="22"/>
          <w:rtl w:val="0"/>
        </w:rPr>
        <w:t xml:space="preserve">Flag Captured</w:t>
      </w:r>
    </w:p>
    <w:p w:rsidR="00000000" w:rsidDel="00000000" w:rsidP="00000000" w:rsidRDefault="00000000" w:rsidRPr="00000000" w14:paraId="00000017">
      <w:pPr>
        <w:spacing w:line="360" w:lineRule="auto"/>
        <w:jc w:val="both"/>
        <w:rPr>
          <w:b w:val="1"/>
          <w:color w:val="351c75"/>
          <w:sz w:val="22"/>
          <w:szCs w:val="22"/>
        </w:rPr>
      </w:pPr>
      <w:r w:rsidDel="00000000" w:rsidR="00000000" w:rsidRPr="00000000">
        <w:rPr>
          <w:rtl w:val="0"/>
        </w:rPr>
      </w:r>
    </w:p>
    <w:p w:rsidR="00000000" w:rsidDel="00000000" w:rsidP="00000000" w:rsidRDefault="00000000" w:rsidRPr="00000000" w14:paraId="00000018">
      <w:pPr>
        <w:spacing w:line="360" w:lineRule="auto"/>
        <w:jc w:val="both"/>
        <w:rPr>
          <w:b w:val="1"/>
          <w:color w:val="351c75"/>
          <w:sz w:val="22"/>
          <w:szCs w:val="22"/>
        </w:rPr>
      </w:pPr>
      <w:r w:rsidDel="00000000" w:rsidR="00000000" w:rsidRPr="00000000">
        <w:rPr>
          <w:b w:val="1"/>
          <w:color w:val="351c75"/>
          <w:sz w:val="22"/>
          <w:szCs w:val="22"/>
          <w:rtl w:val="0"/>
        </w:rPr>
        <w:t xml:space="preserve">Flag 3: What is the shortcut to undo action?</w:t>
      </w:r>
    </w:p>
    <w:p w:rsidR="00000000" w:rsidDel="00000000" w:rsidP="00000000" w:rsidRDefault="00000000" w:rsidRPr="00000000" w14:paraId="00000019">
      <w:pPr>
        <w:spacing w:line="360" w:lineRule="auto"/>
        <w:jc w:val="both"/>
        <w:rPr>
          <w:b w:val="1"/>
          <w:color w:val="351c75"/>
          <w:sz w:val="22"/>
          <w:szCs w:val="22"/>
        </w:rPr>
      </w:pPr>
      <w:r w:rsidDel="00000000" w:rsidR="00000000" w:rsidRPr="00000000">
        <w:rPr>
          <w:b w:val="1"/>
          <w:color w:val="351c75"/>
          <w:sz w:val="22"/>
          <w:szCs w:val="22"/>
          <w:rtl w:val="0"/>
        </w:rPr>
        <w:t xml:space="preserve">Answer: ctrl + z</w:t>
      </w:r>
    </w:p>
    <w:p w:rsidR="00000000" w:rsidDel="00000000" w:rsidP="00000000" w:rsidRDefault="00000000" w:rsidRPr="00000000" w14:paraId="0000001A">
      <w:pPr>
        <w:spacing w:line="360" w:lineRule="auto"/>
        <w:jc w:val="both"/>
        <w:rPr>
          <w:b w:val="1"/>
          <w:color w:val="351c75"/>
          <w:sz w:val="22"/>
          <w:szCs w:val="22"/>
        </w:rPr>
      </w:pPr>
      <w:r w:rsidDel="00000000" w:rsidR="00000000" w:rsidRPr="00000000">
        <w:rPr>
          <w:b w:val="1"/>
          <w:color w:val="351c75"/>
          <w:sz w:val="22"/>
          <w:szCs w:val="22"/>
          <w:rtl w:val="0"/>
        </w:rPr>
        <w:t xml:space="preserve">Flag Captured.</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pStyle w:val="Heading1"/>
        <w:numPr>
          <w:ilvl w:val="0"/>
          <w:numId w:val="1"/>
        </w:numPr>
        <w:spacing w:line="360" w:lineRule="auto"/>
        <w:ind w:left="720" w:hanging="360"/>
        <w:jc w:val="both"/>
        <w:rPr>
          <w:rFonts w:ascii="Arial" w:cs="Arial" w:eastAsia="Arial" w:hAnsi="Arial"/>
          <w:b w:val="1"/>
          <w:color w:val="7030a0"/>
          <w:sz w:val="32"/>
          <w:szCs w:val="32"/>
        </w:rPr>
      </w:pPr>
      <w:r w:rsidDel="00000000" w:rsidR="00000000" w:rsidRPr="00000000">
        <w:rPr>
          <w:rFonts w:ascii="Arial" w:cs="Arial" w:eastAsia="Arial" w:hAnsi="Arial"/>
          <w:b w:val="1"/>
          <w:color w:val="7030a0"/>
          <w:rtl w:val="0"/>
        </w:rPr>
        <w:t xml:space="preserve">Hint </w:t>
      </w:r>
    </w:p>
    <w:p w:rsidR="00000000" w:rsidDel="00000000" w:rsidP="00000000" w:rsidRDefault="00000000" w:rsidRPr="00000000" w14:paraId="0000001E">
      <w:pPr>
        <w:spacing w:line="360" w:lineRule="auto"/>
        <w:jc w:val="both"/>
        <w:rPr>
          <w:sz w:val="22"/>
          <w:szCs w:val="22"/>
        </w:rPr>
      </w:pPr>
      <w:r w:rsidDel="00000000" w:rsidR="00000000" w:rsidRPr="00000000">
        <w:rPr>
          <w:sz w:val="22"/>
          <w:szCs w:val="22"/>
        </w:rPr>
        <w:drawing>
          <wp:inline distB="0" distT="0" distL="0" distR="0">
            <wp:extent cx="5071103" cy="3166887"/>
            <wp:effectExtent b="0" l="0" r="0" t="0"/>
            <wp:docPr descr="A person typing on a computer keyboard&#10;&#10;Description automatically generated" id="3" name="image4.jpg"/>
            <a:graphic>
              <a:graphicData uri="http://schemas.openxmlformats.org/drawingml/2006/picture">
                <pic:pic>
                  <pic:nvPicPr>
                    <pic:cNvPr descr="A person typing on a computer keyboard&#10;&#10;Description automatically generated" id="0" name="image4.jpg"/>
                    <pic:cNvPicPr preferRelativeResize="0"/>
                  </pic:nvPicPr>
                  <pic:blipFill>
                    <a:blip r:embed="rId10"/>
                    <a:srcRect b="0" l="0" r="0" t="0"/>
                    <a:stretch>
                      <a:fillRect/>
                    </a:stretch>
                  </pic:blipFill>
                  <pic:spPr>
                    <a:xfrm>
                      <a:off x="0" y="0"/>
                      <a:ext cx="5071103" cy="31668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sz w:val="22"/>
          <w:szCs w:val="22"/>
        </w:rPr>
      </w:pPr>
      <w:r w:rsidDel="00000000" w:rsidR="00000000" w:rsidRPr="00000000">
        <w:rPr>
          <w:sz w:val="22"/>
          <w:szCs w:val="22"/>
        </w:rPr>
        <w:drawing>
          <wp:inline distB="0" distT="0" distL="0" distR="0">
            <wp:extent cx="5108773" cy="3257515"/>
            <wp:effectExtent b="0" l="0" r="0" t="0"/>
            <wp:docPr descr="Hands on a computer keyboard&#10;&#10;Description automatically generated" id="5" name="image3.jpg"/>
            <a:graphic>
              <a:graphicData uri="http://schemas.openxmlformats.org/drawingml/2006/picture">
                <pic:pic>
                  <pic:nvPicPr>
                    <pic:cNvPr descr="Hands on a computer keyboard&#10;&#10;Description automatically generated" id="0" name="image3.jpg"/>
                    <pic:cNvPicPr preferRelativeResize="0"/>
                  </pic:nvPicPr>
                  <pic:blipFill>
                    <a:blip r:embed="rId11"/>
                    <a:srcRect b="0" l="0" r="0" t="0"/>
                    <a:stretch>
                      <a:fillRect/>
                    </a:stretch>
                  </pic:blipFill>
                  <pic:spPr>
                    <a:xfrm>
                      <a:off x="0" y="0"/>
                      <a:ext cx="5108773" cy="32575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line="360" w:lineRule="auto"/>
        <w:jc w:val="both"/>
        <w:rPr>
          <w:b w:val="1"/>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fEdiXArVoNfFruha9RxjCSp2Q==">CgMxLjAyDmguODV0bDIwaTl5d2l5Mg1oLmx3MXd4MDhid3JsMg1oLjgyaGw0bHN6dmUxOAByITFtMTFmTGJBZFRRUmg0cmhHZnpHRmNLRnZ4MmRPUVhXMQ==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