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  <w:rtl w:val="0"/>
        </w:rPr>
        <w:t xml:space="preserve">CTF Topic: Managing Cookies with Cookie Cutter Chrome Extension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sz w:val="28"/>
          <w:szCs w:val="28"/>
        </w:rPr>
        <w:drawing>
          <wp:inline distB="114300" distT="114300" distL="114300" distR="114300">
            <wp:extent cx="5943600" cy="5943600"/>
            <wp:effectExtent b="0" l="0" r="0" t="0"/>
            <wp:docPr id="68045876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  <w:rtl w:val="0"/>
        </w:rPr>
        <w:t xml:space="preserve">Introduction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Cookie Cutter is a Chrome extension that allows users to view, edit, delete, and add cookies for any web page. This can be useful for testing, debugging, and understanding how websites use cookies.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5943600"/>
            <wp:effectExtent b="0" l="0" r="0" t="0"/>
            <wp:docPr id="68045877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  <w:rtl w:val="0"/>
        </w:rPr>
        <w:t xml:space="preserve">Tools and Requirements</w:t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Cookie Cutter Chrome extension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  <w:rtl w:val="0"/>
        </w:rPr>
        <w:t xml:space="preserve">Scenario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You are a privacy-conscious user who wants to take control of the cookies set by websites you visit. Your task is to use the Cookie Cutter extension to analyze and manage cookies on a specific website, ensuring that your privacy is protected.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3390900"/>
            <wp:effectExtent b="0" l="0" r="0" t="0"/>
            <wp:docPr id="68045876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color w:val="7030a0"/>
          <w:sz w:val="28"/>
          <w:szCs w:val="28"/>
          <w:rtl w:val="0"/>
        </w:rPr>
        <w:t xml:space="preserve">Process to follow while performing CTF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Step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Install the Cookie Cutter Chrome extension from the provided link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(</w:t>
      </w:r>
      <w:hyperlink r:id="rId10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https://chromewebstore.google.com/detail/cookie-cutter/hggjepdbfegkbiddfmhancdggdplipcf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</w:t>
        <w:br w:type="textWrapping"/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Step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2: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Visit `</w:t>
      </w:r>
      <w:hyperlink r:id="rId11">
        <w:r w:rsidDel="00000000" w:rsidR="00000000" w:rsidRPr="00000000">
          <w:rPr>
            <w:rFonts w:ascii="Arial" w:cs="Arial" w:eastAsia="Arial" w:hAnsi="Arial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http://testphp.vulnweb.com/</w:t>
        </w:r>
      </w:hyperlink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` and use the extension to manage cookies.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Step 3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Utilize the extension features to answer the questions.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color w:val="7030a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  <w:rtl w:val="0"/>
        </w:rPr>
        <w:t xml:space="preserve">Questions and Answers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Flag 1: Use Cookie Cutter to view the cookies set by `http://testphp.vulnweb.com/`. How many cookies are set by the webpage?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Answer:Number of cookies set: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Flag Captured.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ff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Flag 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0"/>
        </w:rPr>
        <w:t xml:space="preserve">After copying and analyzing the cookie on the clipboard, paste the cookie information below.</w:t>
        <w:br w:type="textWrapping"/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Answer:</w:t>
      </w:r>
      <w:r w:rsidDel="00000000" w:rsidR="00000000" w:rsidRPr="00000000">
        <w:rPr>
          <w:rFonts w:ascii="Arial" w:cs="Arial" w:eastAsia="Arial" w:hAnsi="Arial"/>
          <w:color w:val="ff0000"/>
          <w:sz w:val="24"/>
          <w:szCs w:val="24"/>
          <w:rtl w:val="0"/>
        </w:rPr>
        <w:t xml:space="preserve"> zero-chakra-ui-color-mode=light-zero; AMP_MKTG_8f1ede8e9c=JTdCJTdE; login=test%2Ftest; AMP_8f1ede8e9c=JTdCJTIyZGV2aWNlSWQlMjIlM0ElMjI0NTNiMjU3Yi02NmU0LTQwMzMtOTk4NS0yMWRiNDA1ODgwYTUlMjIlMkMlMjJ1c2VySWQlMjIlM0ElMjI4MzQwM2MyOC0wYWJiLTQ2MGUtOTYxZS0xZWY4NjM3NWJlNDAlMjIlMkMlMjJzZXNzaW9uSWQlMjIlM0ExNzIwMDIxOTg4MDA0JTJDJTIyb3B0T3V0JTIyJTNBZmFsc2UlMkMlMjJsYXN0RXZlbnRUaW1lJTIyJTNBMTcyMDAyMzg0NDE5OCUyQyUyMmxhc3RFdmVudElkJTIyJTNBMzUzJTdE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7030a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Flag Captured.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color w:val="7030a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7030a0"/>
          <w:sz w:val="28"/>
          <w:szCs w:val="28"/>
          <w:u w:val="none"/>
          <w:shd w:fill="auto" w:val="clear"/>
          <w:vertAlign w:val="baseline"/>
          <w:rtl w:val="0"/>
        </w:rPr>
        <w:t xml:space="preserve">Hint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7030a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943600" cy="2787015"/>
            <wp:effectExtent b="0" l="0" r="0" t="0"/>
            <wp:docPr id="68045877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the Cookie Cutter Chrome extension and use it to view, edit, delete, and add cookies for `</w:t>
      </w:r>
      <w:hyperlink r:id="rId13">
        <w:r w:rsidDel="00000000" w:rsidR="00000000" w:rsidRPr="00000000">
          <w:rPr>
            <w:rFonts w:ascii="Arial" w:cs="Arial" w:eastAsia="Arial" w:hAnsi="Arial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http://testphp.vulnweb.com/</w:t>
        </w:r>
      </w:hyperlink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`. Pay attention to the details of each operation to answer the questions accurately.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3048000"/>
            <wp:effectExtent b="0" l="0" r="0" t="0"/>
            <wp:docPr id="68045876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0" w:righ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943600" cy="4394200"/>
            <wp:effectExtent b="0" l="0" r="0" t="0"/>
            <wp:docPr id="68045876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9F426F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9F426F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9F426F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9F426F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9F426F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9F426F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9F426F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9F426F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9F426F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9F426F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9F426F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9F426F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F426F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9F426F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9F426F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9F426F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9F426F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9F426F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9F426F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9F426F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9F426F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9F426F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9F426F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9F426F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9F426F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9F426F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9F426F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9F426F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9F426F"/>
    <w:rPr>
      <w:b w:val="1"/>
      <w:bCs w:val="1"/>
      <w:smallCaps w:val="1"/>
      <w:color w:val="0f4761" w:themeColor="accent1" w:themeShade="0000BF"/>
      <w:spacing w:val="5"/>
    </w:rPr>
  </w:style>
  <w:style w:type="paragraph" w:styleId="NormalWeb">
    <w:name w:val="Normal (Web)"/>
    <w:basedOn w:val="Normal"/>
    <w:uiPriority w:val="99"/>
    <w:semiHidden w:val="1"/>
    <w:unhideWhenUsed w:val="1"/>
    <w:rsid w:val="00474F3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bidi="ne-NP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://testphp.vulnweb.com/" TargetMode="External"/><Relationship Id="rId10" Type="http://schemas.openxmlformats.org/officeDocument/2006/relationships/hyperlink" Target="https://chromewebstore.google.com/detail/cookie-cutter/hggjepdbfegkbiddfmhancdggdplipcf" TargetMode="External"/><Relationship Id="rId13" Type="http://schemas.openxmlformats.org/officeDocument/2006/relationships/hyperlink" Target="http://testphp.vulnweb.com/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ziGhM0DDSlZFw/6Dd0fw32Ycyw==">CgMxLjA4AHIhMWZ5ZXJYS0VXMHAyOUVrdEM2a3BoZkhyeERENm9xS08w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2024-06-26T06:19:00Z</dcterms:created>
  <dc:creator>Keshav Ranjan Yadav</dc:creator>
</cp:coreProperties>
</file>