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Manipulating HTTP Request Headers with Header Tools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 Tools is a Firefox extension that allows users to inject and edit HTTP request headers. This can be useful for modifying requests, testing security configurations, and understanding server behavior based on headers.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Tools and Requirements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Mozilla Firefox browser</w:t>
        <w:br w:type="textWrapping"/>
        <w:t xml:space="preserve">- Install the [Header Tools Firefox extension](https://addons.mozilla.org/en-US/firefox/addon/headertools/?utm_source=addons.mozilla.org&amp;utm_medium=referral&amp;utm_content=search)</w:t>
        <w:br w:type="textWrapping"/>
        <w:t xml:space="preserve">- Basic understanding of HTTP request headers and web development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participant in this CTF challenge, your task is to use the Header Tools Firefox extension to manipulate HTTP request headers sent to http://testphp.vulnweb.com/. Modify the headers and answer the following questions based on your findings.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the Header Tools Firefox extension from the provided link.</w:t>
        <w:br w:type="textWrapping"/>
        <w:t xml:space="preserve">2. Visit http://testphp.vulnweb.com/ and use the extension to inject and edit HTTP request headers.</w:t>
        <w:br w:type="textWrapping"/>
        <w:t xml:space="preserve">3. Utilize the extension features to answer the questions.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Questions and Answers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1: Use Header Tools to add a custom X-Test-Header with the value CTF-Challenge. What is the modified HTTP request header?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X-Test-Header: CTF-Challenge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Flag Captured.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2: Modify the User-Agent header to Mozilla/5.0 (Windows NT 10.0; Win64; x64) AppleWebKit/537.36 (KHTML, like Gecko) Chrome/91.0.4472.124 Safari/537.36. What is the updated User-Agent header value?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User-Agent: Mozilla/5.0 (Windows NT 10.0; Win64; x64) AppleWebKit/537.36 (KHTML, like Gecko) Chrome/91.0.4472.124 Safari/537.36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Flag Captured.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 w:val="1"/>
    <w:rsid w:val="008906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 w:val="1"/>
    <w:rsid w:val="008906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9067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55D2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733CAB"/>
    <w:rPr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733CAB"/>
    <w:rPr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vgv/0cUR6Znlgb+seDBCTHy4ZQ==">CgMxLjA4AHIhMU1wbEpyaWFOVGJQX3BnR29ETkpoM2owY1dvVFVjRjln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2024-06-26T07:21:00Z</dcterms:created>
  <dc:creator>Hrithik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9f0df703a3b73c4a379748c1dd24df00839af3ab229ef727d0d3eadb1c92d198</vt:lpwstr>
  </property>
</Properties>
</file>