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32"/>
          <w:szCs w:val="32"/>
          <w:rtl w:val="0"/>
        </w:rPr>
        <w:t xml:space="preserve">CTF: HSTS Preloading and Subdomain Issues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2861945"/>
            <wp:effectExtent b="0" l="0" r="0" t="0"/>
            <wp:docPr descr="A green shield with a check mark on a blue background&#10;&#10;Description automatically generated" id="1909631457" name="image1.jpg"/>
            <a:graphic>
              <a:graphicData uri="http://schemas.openxmlformats.org/drawingml/2006/picture">
                <pic:pic>
                  <pic:nvPicPr>
                    <pic:cNvPr descr="A green shield with a check mark on a blue background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0" distT="0" distL="0" distR="0">
            <wp:extent cx="5731510" cy="3006090"/>
            <wp:effectExtent b="0" l="0" r="0" t="0"/>
            <wp:docPr descr="A cartoon of a person holding a piece of paper&#10;&#10;Description automatically generated" id="1909631460" name="image5.png"/>
            <a:graphic>
              <a:graphicData uri="http://schemas.openxmlformats.org/drawingml/2006/picture">
                <pic:pic>
                  <pic:nvPicPr>
                    <pic:cNvPr descr="A cartoon of a person holding a piece of paper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HSTS (HTTP Strict Transport Security) is a web security policy mechanism that helps protect websites against man-in-the-middle attacks. Preloading HSTS involves submitting a domain to a list of sites that enforce HSTS by default in browsers. This CTF challenge focuses on understanding HSTS preloading, subdomain policies, and related troubleshooting.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Tools and Requirements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of HSTS and subdomain policies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Website: testphp.vulnweb.com: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HSTS Preload Website: hstspreload.org: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https://hstspreload.org/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0" distT="0" distL="0" distR="0">
            <wp:extent cx="5731510" cy="3456264"/>
            <wp:effectExtent b="0" l="0" r="0" t="0"/>
            <wp:docPr descr="A red text on a screen&#10;&#10;Description automatically generated" id="1909631459" name="image4.jpg"/>
            <a:graphic>
              <a:graphicData uri="http://schemas.openxmlformats.org/drawingml/2006/picture">
                <pic:pic>
                  <pic:nvPicPr>
                    <pic:cNvPr descr="A red text on a screen&#10;&#10;Description automatically generated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cybersecurity analyst tasked with ensuring that `testphp.vulnweb.com` is preloaded with HSTS. During the preloading process, you encounter several errors. Your challenge is to analyse these errors, understand their causes, and find the solutions.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Challenge Process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hstspreload.org: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https://hstspreload.org/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domain testphp.vulnweb.com: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errors returned by the HSTS preload checker.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 the issues to make the domain eligible for HSTS preloading.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1. Flag 1: What is the first error encountered when checking the preload status of “testphp.vulnweb.com”?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Answer: Subdomain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2. Flag 2: Is testphp.vulnweb.com preloaded?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No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Hint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397161</wp:posOffset>
            </wp:positionV>
            <wp:extent cx="5731510" cy="2603500"/>
            <wp:effectExtent b="0" l="0" r="0" t="0"/>
            <wp:wrapSquare wrapText="bothSides" distB="0" distT="0" distL="114300" distR="114300"/>
            <wp:docPr id="19096314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109058</wp:posOffset>
            </wp:positionH>
            <wp:positionV relativeFrom="paragraph">
              <wp:posOffset>431</wp:posOffset>
            </wp:positionV>
            <wp:extent cx="5731510" cy="3187065"/>
            <wp:effectExtent b="0" l="0" r="0" t="0"/>
            <wp:wrapSquare wrapText="bothSides" distB="0" distT="0" distL="114300" distR="114300"/>
            <wp:docPr descr="A screenshot of a computer&#10;&#10;Description automatically generated" id="1909631458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23C4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23C4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23C4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23C4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23C4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23C4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3C4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3C4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3C4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3C4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3C4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3C4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3C4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3C4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3C4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3C4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3C4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3C4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23C4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23C4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23C4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23C4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3C4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23C4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3C4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23C4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3C4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3C4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3C47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923C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3C4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hyperlink" Target="https://hstspreload.org/" TargetMode="External"/><Relationship Id="rId13" Type="http://schemas.openxmlformats.org/officeDocument/2006/relationships/hyperlink" Target="http://testphp.vulnweb.com/" TargetMode="External"/><Relationship Id="rId12" Type="http://schemas.openxmlformats.org/officeDocument/2006/relationships/hyperlink" Target="https://hstspreload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php.vulnweb.com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GpgwAt3z+Fhe5gRFKi6WJiUSg==">CgMxLjA4AHIhMXRVbXI5YXBmUnVsVUNsY3ZNcmU0d1BtQzFGWUlGYlRZ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2024-07-03T07:11:00Z</dcterms:created>
  <dc:creator>Nayan Raj Sah</dc:creator>
</cp:coreProperties>
</file>