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jc w:val="both"/>
        <w:rPr>
          <w:b w:val="1"/>
          <w:color w:val="000000"/>
          <w:sz w:val="24"/>
          <w:szCs w:val="24"/>
        </w:rPr>
      </w:pPr>
      <w:bookmarkStart w:colFirst="0" w:colLast="0" w:name="_opjjmi2il1o4" w:id="0"/>
      <w:bookmarkEnd w:id="0"/>
      <w:r w:rsidDel="00000000" w:rsidR="00000000" w:rsidRPr="00000000">
        <w:rPr>
          <w:b w:val="1"/>
          <w:color w:val="000000"/>
          <w:rtl w:val="0"/>
        </w:rPr>
        <w:t xml:space="preserve">CTF Topic: Hash Cracking and Generation using Online Hash Crac</w:t>
      </w:r>
      <w:r w:rsidDel="00000000" w:rsidR="00000000" w:rsidRPr="00000000">
        <w:rPr>
          <w:b w:val="1"/>
          <w:color w:val="000000"/>
          <w:sz w:val="24"/>
          <w:szCs w:val="24"/>
          <w:rtl w:val="0"/>
        </w:rPr>
        <w:t xml:space="preserve">k</w:t>
      </w:r>
    </w:p>
    <w:p w:rsidR="00000000" w:rsidDel="00000000" w:rsidP="00000000" w:rsidRDefault="00000000" w:rsidRPr="00000000" w14:paraId="00000002">
      <w:pPr>
        <w:pStyle w:val="Heading4"/>
        <w:keepNext w:val="0"/>
        <w:keepLines w:val="0"/>
        <w:numPr>
          <w:ilvl w:val="0"/>
          <w:numId w:val="4"/>
        </w:numPr>
        <w:spacing w:after="40" w:before="240" w:lineRule="auto"/>
        <w:ind w:left="283.46456692913375" w:hanging="360"/>
        <w:jc w:val="both"/>
        <w:rPr>
          <w:b w:val="1"/>
          <w:color w:val="000000"/>
          <w:sz w:val="28"/>
          <w:szCs w:val="28"/>
        </w:rPr>
      </w:pPr>
      <w:bookmarkStart w:colFirst="0" w:colLast="0" w:name="_vp6gtoekno3x" w:id="1"/>
      <w:bookmarkEnd w:id="1"/>
      <w:r w:rsidDel="00000000" w:rsidR="00000000" w:rsidRPr="00000000">
        <w:rPr>
          <w:b w:val="1"/>
          <w:color w:val="000000"/>
          <w:sz w:val="28"/>
          <w:szCs w:val="28"/>
          <w:rtl w:val="0"/>
        </w:rPr>
        <w:t xml:space="preserve">Introduction</w:t>
      </w:r>
    </w:p>
    <w:p w:rsidR="00000000" w:rsidDel="00000000" w:rsidP="00000000" w:rsidRDefault="00000000" w:rsidRPr="00000000" w14:paraId="00000003">
      <w:pPr>
        <w:spacing w:after="240" w:before="240" w:lineRule="auto"/>
        <w:jc w:val="both"/>
        <w:rPr>
          <w:sz w:val="24"/>
          <w:szCs w:val="24"/>
        </w:rPr>
      </w:pPr>
      <w:r w:rsidDel="00000000" w:rsidR="00000000" w:rsidRPr="00000000">
        <w:rPr>
          <w:sz w:val="24"/>
          <w:szCs w:val="24"/>
          <w:rtl w:val="0"/>
        </w:rPr>
        <w:t xml:space="preserve">Hash functions are widely used in cybersecurity for various purposes, including data integrity verification and password storage. Understanding how hashes are generated and how they can be cracked is crucial for security professionals. In this challenge, participants will use the Online Hash Crack tool for generating and cracking hashes to learn about the strengths and weaknesses of different hashing algorithms.</w:t>
      </w:r>
    </w:p>
    <w:p w:rsidR="00000000" w:rsidDel="00000000" w:rsidP="00000000" w:rsidRDefault="00000000" w:rsidRPr="00000000" w14:paraId="0000000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5">
      <w:pPr>
        <w:pStyle w:val="Heading4"/>
        <w:keepNext w:val="0"/>
        <w:keepLines w:val="0"/>
        <w:spacing w:after="40" w:before="240" w:lineRule="auto"/>
        <w:jc w:val="both"/>
        <w:rPr>
          <w:b w:val="1"/>
          <w:color w:val="000000"/>
          <w:sz w:val="28"/>
          <w:szCs w:val="28"/>
        </w:rPr>
      </w:pPr>
      <w:bookmarkStart w:colFirst="0" w:colLast="0" w:name="_7brl0zequo7" w:id="2"/>
      <w:bookmarkEnd w:id="2"/>
      <w:r w:rsidDel="00000000" w:rsidR="00000000" w:rsidRPr="00000000">
        <w:rPr>
          <w:b w:val="1"/>
          <w:color w:val="000000"/>
          <w:sz w:val="28"/>
          <w:szCs w:val="28"/>
          <w:rtl w:val="0"/>
        </w:rPr>
        <w:t xml:space="preserve">2. Tools and Requirements</w:t>
      </w:r>
    </w:p>
    <w:p w:rsidR="00000000" w:rsidDel="00000000" w:rsidP="00000000" w:rsidRDefault="00000000" w:rsidRPr="00000000" w14:paraId="00000006">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A standard web browser to access online tools.</w:t>
      </w:r>
    </w:p>
    <w:p w:rsidR="00000000" w:rsidDel="00000000" w:rsidP="00000000" w:rsidRDefault="00000000" w:rsidRPr="00000000" w14:paraId="00000007">
      <w:pPr>
        <w:numPr>
          <w:ilvl w:val="0"/>
          <w:numId w:val="1"/>
        </w:numPr>
        <w:spacing w:after="240" w:before="0" w:beforeAutospacing="0" w:lineRule="auto"/>
        <w:ind w:left="720" w:hanging="360"/>
        <w:jc w:val="both"/>
        <w:rPr>
          <w:sz w:val="24"/>
          <w:szCs w:val="24"/>
        </w:rPr>
      </w:pPr>
      <w:r w:rsidDel="00000000" w:rsidR="00000000" w:rsidRPr="00000000">
        <w:rPr>
          <w:b w:val="1"/>
          <w:sz w:val="24"/>
          <w:szCs w:val="24"/>
          <w:rtl w:val="0"/>
        </w:rPr>
        <w:t xml:space="preserve">Online Hash Generator</w:t>
      </w:r>
      <w:r w:rsidDel="00000000" w:rsidR="00000000" w:rsidRPr="00000000">
        <w:rPr>
          <w:sz w:val="24"/>
          <w:szCs w:val="24"/>
          <w:rtl w:val="0"/>
        </w:rPr>
        <w:t xml:space="preserve">:</w:t>
      </w:r>
      <w:hyperlink r:id="rId6">
        <w:r w:rsidDel="00000000" w:rsidR="00000000" w:rsidRPr="00000000">
          <w:rPr>
            <w:sz w:val="24"/>
            <w:szCs w:val="24"/>
            <w:rtl w:val="0"/>
          </w:rPr>
          <w:t xml:space="preserve"> </w:t>
        </w:r>
      </w:hyperlink>
      <w:hyperlink r:id="rId7">
        <w:r w:rsidDel="00000000" w:rsidR="00000000" w:rsidRPr="00000000">
          <w:rPr>
            <w:color w:val="1155cc"/>
            <w:sz w:val="24"/>
            <w:szCs w:val="24"/>
            <w:u w:val="single"/>
            <w:rtl w:val="0"/>
          </w:rPr>
          <w:t xml:space="preserve">Online Hash Crack</w:t>
        </w:r>
      </w:hyperlink>
      <w:r w:rsidDel="00000000" w:rsidR="00000000" w:rsidRPr="00000000">
        <w:rPr>
          <w:rtl w:val="0"/>
        </w:rPr>
      </w:r>
    </w:p>
    <w:p w:rsidR="00000000" w:rsidDel="00000000" w:rsidP="00000000" w:rsidRDefault="00000000" w:rsidRPr="00000000" w14:paraId="00000008">
      <w:pPr>
        <w:spacing w:after="240" w:before="240" w:lineRule="auto"/>
        <w:jc w:val="both"/>
        <w:rPr>
          <w:color w:val="1155cc"/>
          <w:sz w:val="24"/>
          <w:szCs w:val="24"/>
          <w:u w:val="single"/>
        </w:rPr>
      </w:pP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jc w:val="both"/>
        <w:rPr>
          <w:b w:val="1"/>
          <w:color w:val="000000"/>
          <w:sz w:val="28"/>
          <w:szCs w:val="28"/>
        </w:rPr>
      </w:pPr>
      <w:bookmarkStart w:colFirst="0" w:colLast="0" w:name="_w7ey0v7hpfez" w:id="3"/>
      <w:bookmarkEnd w:id="3"/>
      <w:r w:rsidDel="00000000" w:rsidR="00000000" w:rsidRPr="00000000">
        <w:rPr>
          <w:b w:val="1"/>
          <w:color w:val="000000"/>
          <w:sz w:val="28"/>
          <w:szCs w:val="28"/>
          <w:rtl w:val="0"/>
        </w:rPr>
        <w:t xml:space="preserve">3. </w:t>
      </w:r>
      <w:r w:rsidDel="00000000" w:rsidR="00000000" w:rsidRPr="00000000">
        <w:rPr>
          <w:b w:val="1"/>
          <w:color w:val="000000"/>
          <w:sz w:val="28"/>
          <w:szCs w:val="28"/>
          <w:rtl w:val="0"/>
        </w:rPr>
        <w:t xml:space="preserve">Scenario</w:t>
      </w:r>
    </w:p>
    <w:p w:rsidR="00000000" w:rsidDel="00000000" w:rsidP="00000000" w:rsidRDefault="00000000" w:rsidRPr="00000000" w14:paraId="0000000A">
      <w:pPr>
        <w:spacing w:after="240" w:before="240" w:lineRule="auto"/>
        <w:jc w:val="both"/>
        <w:rPr>
          <w:sz w:val="24"/>
          <w:szCs w:val="24"/>
        </w:rPr>
      </w:pPr>
      <w:r w:rsidDel="00000000" w:rsidR="00000000" w:rsidRPr="00000000">
        <w:rPr>
          <w:sz w:val="24"/>
          <w:szCs w:val="24"/>
          <w:rtl w:val="0"/>
        </w:rPr>
        <w:t xml:space="preserve">Alex is investigating a data breach where several hashed passwords were leaked. To understand the severity of the breach, Alex needs to generate hashes of known passwords and attempt to crack the leaked hashes using online tools. This exercise will demonstrate the process of hash generation highlighting the importance of using strong, secure hashing algorithms.</w:t>
      </w:r>
    </w:p>
    <w:p w:rsidR="00000000" w:rsidDel="00000000" w:rsidP="00000000" w:rsidRDefault="00000000" w:rsidRPr="00000000" w14:paraId="0000000B">
      <w:pPr>
        <w:pStyle w:val="Heading4"/>
        <w:keepNext w:val="0"/>
        <w:keepLines w:val="0"/>
        <w:spacing w:after="40" w:before="240" w:lineRule="auto"/>
        <w:jc w:val="both"/>
        <w:rPr>
          <w:b w:val="1"/>
          <w:color w:val="000000"/>
        </w:rPr>
      </w:pPr>
      <w:bookmarkStart w:colFirst="0" w:colLast="0" w:name="_jxcwfb44vy9l" w:id="4"/>
      <w:bookmarkEnd w:id="4"/>
      <w:r w:rsidDel="00000000" w:rsidR="00000000" w:rsidRPr="00000000">
        <w:rPr>
          <w:rtl w:val="0"/>
        </w:rPr>
      </w:r>
    </w:p>
    <w:p w:rsidR="00000000" w:rsidDel="00000000" w:rsidP="00000000" w:rsidRDefault="00000000" w:rsidRPr="00000000" w14:paraId="0000000C">
      <w:pPr>
        <w:pStyle w:val="Heading4"/>
        <w:keepNext w:val="0"/>
        <w:keepLines w:val="0"/>
        <w:spacing w:after="40" w:before="240" w:lineRule="auto"/>
        <w:jc w:val="both"/>
        <w:rPr>
          <w:b w:val="1"/>
          <w:color w:val="000000"/>
          <w:sz w:val="28"/>
          <w:szCs w:val="28"/>
        </w:rPr>
      </w:pPr>
      <w:bookmarkStart w:colFirst="0" w:colLast="0" w:name="_vgqz84u0kev7" w:id="5"/>
      <w:bookmarkEnd w:id="5"/>
      <w:r w:rsidDel="00000000" w:rsidR="00000000" w:rsidRPr="00000000">
        <w:rPr>
          <w:b w:val="1"/>
          <w:color w:val="000000"/>
          <w:sz w:val="28"/>
          <w:szCs w:val="28"/>
          <w:rtl w:val="0"/>
        </w:rPr>
        <w:t xml:space="preserve">4. Process</w:t>
      </w:r>
    </w:p>
    <w:p w:rsidR="00000000" w:rsidDel="00000000" w:rsidP="00000000" w:rsidRDefault="00000000" w:rsidRPr="00000000" w14:paraId="0000000D">
      <w:pPr>
        <w:numPr>
          <w:ilvl w:val="0"/>
          <w:numId w:val="3"/>
        </w:numPr>
        <w:spacing w:after="0" w:afterAutospacing="0" w:before="240" w:lineRule="auto"/>
        <w:ind w:left="720" w:hanging="360"/>
        <w:jc w:val="both"/>
        <w:rPr>
          <w:sz w:val="24"/>
          <w:szCs w:val="24"/>
        </w:rPr>
      </w:pPr>
      <w:r w:rsidDel="00000000" w:rsidR="00000000" w:rsidRPr="00000000">
        <w:rPr>
          <w:b w:val="1"/>
          <w:sz w:val="24"/>
          <w:szCs w:val="24"/>
          <w:rtl w:val="0"/>
        </w:rPr>
        <w:t xml:space="preserve">Access the Online Hash Generator</w:t>
      </w:r>
      <w:r w:rsidDel="00000000" w:rsidR="00000000" w:rsidRPr="00000000">
        <w:rPr>
          <w:sz w:val="24"/>
          <w:szCs w:val="24"/>
          <w:rtl w:val="0"/>
        </w:rPr>
        <w:t xml:space="preserve">: Open your web browser and go to</w:t>
      </w:r>
      <w:hyperlink r:id="rId8">
        <w:r w:rsidDel="00000000" w:rsidR="00000000" w:rsidRPr="00000000">
          <w:rPr>
            <w:sz w:val="24"/>
            <w:szCs w:val="24"/>
            <w:rtl w:val="0"/>
          </w:rPr>
          <w:t xml:space="preserve"> </w:t>
        </w:r>
      </w:hyperlink>
      <w:hyperlink r:id="rId9">
        <w:r w:rsidDel="00000000" w:rsidR="00000000" w:rsidRPr="00000000">
          <w:rPr>
            <w:color w:val="1155cc"/>
            <w:sz w:val="24"/>
            <w:szCs w:val="24"/>
            <w:u w:val="single"/>
            <w:rtl w:val="0"/>
          </w:rPr>
          <w:t xml:space="preserve">Online Hash Crack</w:t>
        </w:r>
      </w:hyperlink>
      <w:r w:rsidDel="00000000" w:rsidR="00000000" w:rsidRPr="00000000">
        <w:rPr>
          <w:sz w:val="24"/>
          <w:szCs w:val="24"/>
          <w:rtl w:val="0"/>
        </w:rPr>
        <w:t xml:space="preserve">.</w:t>
      </w:r>
    </w:p>
    <w:p w:rsidR="00000000" w:rsidDel="00000000" w:rsidP="00000000" w:rsidRDefault="00000000" w:rsidRPr="00000000" w14:paraId="0000000E">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Generate a Hash</w:t>
      </w:r>
      <w:r w:rsidDel="00000000" w:rsidR="00000000" w:rsidRPr="00000000">
        <w:rPr>
          <w:sz w:val="24"/>
          <w:szCs w:val="24"/>
          <w:rtl w:val="0"/>
        </w:rPr>
        <w:t xml:space="preserve">:</w:t>
      </w:r>
    </w:p>
    <w:p w:rsidR="00000000" w:rsidDel="00000000" w:rsidP="00000000" w:rsidRDefault="00000000" w:rsidRPr="00000000" w14:paraId="0000000F">
      <w:pPr>
        <w:numPr>
          <w:ilvl w:val="1"/>
          <w:numId w:val="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Input the plain text "cybersecurity".</w:t>
      </w:r>
    </w:p>
    <w:p w:rsidR="00000000" w:rsidDel="00000000" w:rsidP="00000000" w:rsidRDefault="00000000" w:rsidRPr="00000000" w14:paraId="00000010">
      <w:pPr>
        <w:numPr>
          <w:ilvl w:val="1"/>
          <w:numId w:val="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Generate the hash and note the result.</w:t>
      </w:r>
    </w:p>
    <w:p w:rsidR="00000000" w:rsidDel="00000000" w:rsidP="00000000" w:rsidRDefault="00000000" w:rsidRPr="00000000" w14:paraId="00000011">
      <w:pPr>
        <w:numPr>
          <w:ilvl w:val="1"/>
          <w:numId w:val="3"/>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In the second input plain text will be “hacking”.</w:t>
      </w:r>
    </w:p>
    <w:p w:rsidR="00000000" w:rsidDel="00000000" w:rsidP="00000000" w:rsidRDefault="00000000" w:rsidRPr="00000000" w14:paraId="00000012">
      <w:pPr>
        <w:numPr>
          <w:ilvl w:val="1"/>
          <w:numId w:val="3"/>
        </w:numPr>
        <w:spacing w:after="240" w:before="0" w:beforeAutospacing="0" w:lineRule="auto"/>
        <w:ind w:left="1440" w:hanging="360"/>
        <w:jc w:val="both"/>
        <w:rPr>
          <w:sz w:val="24"/>
          <w:szCs w:val="24"/>
          <w:u w:val="none"/>
        </w:rPr>
      </w:pPr>
      <w:r w:rsidDel="00000000" w:rsidR="00000000" w:rsidRPr="00000000">
        <w:rPr>
          <w:sz w:val="24"/>
          <w:szCs w:val="24"/>
          <w:rtl w:val="0"/>
        </w:rPr>
        <w:t xml:space="preserve">After all search is completed, answer the question and complete the challenge.</w:t>
      </w:r>
    </w:p>
    <w:p w:rsidR="00000000" w:rsidDel="00000000" w:rsidP="00000000" w:rsidRDefault="00000000" w:rsidRPr="00000000" w14:paraId="00000013">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14">
      <w:pPr>
        <w:pStyle w:val="Heading4"/>
        <w:jc w:val="both"/>
        <w:rPr>
          <w:b w:val="1"/>
          <w:color w:val="000000"/>
          <w:sz w:val="28"/>
          <w:szCs w:val="28"/>
        </w:rPr>
      </w:pPr>
      <w:bookmarkStart w:colFirst="0" w:colLast="0" w:name="_rbpeqmnk76zr" w:id="6"/>
      <w:bookmarkEnd w:id="6"/>
      <w:r w:rsidDel="00000000" w:rsidR="00000000" w:rsidRPr="00000000">
        <w:rPr>
          <w:b w:val="1"/>
          <w:color w:val="000000"/>
          <w:sz w:val="28"/>
          <w:szCs w:val="28"/>
          <w:rtl w:val="0"/>
        </w:rPr>
        <w:t xml:space="preserve">5. Let’s Begin the Challenge</w:t>
      </w:r>
    </w:p>
    <w:p w:rsidR="00000000" w:rsidDel="00000000" w:rsidP="00000000" w:rsidRDefault="00000000" w:rsidRPr="00000000" w14:paraId="00000015">
      <w:pPr>
        <w:pStyle w:val="Heading4"/>
        <w:keepNext w:val="0"/>
        <w:keepLines w:val="0"/>
        <w:spacing w:after="40" w:before="240" w:lineRule="auto"/>
        <w:jc w:val="both"/>
        <w:rPr>
          <w:b w:val="1"/>
          <w:color w:val="000000"/>
        </w:rPr>
      </w:pPr>
      <w:bookmarkStart w:colFirst="0" w:colLast="0" w:name="_ugtou5quf9gp" w:id="7"/>
      <w:bookmarkEnd w:id="7"/>
      <w:r w:rsidDel="00000000" w:rsidR="00000000" w:rsidRPr="00000000">
        <w:rPr>
          <w:b w:val="1"/>
          <w:color w:val="000000"/>
          <w:rtl w:val="0"/>
        </w:rPr>
        <w:t xml:space="preserve">Question</w:t>
      </w:r>
    </w:p>
    <w:p w:rsidR="00000000" w:rsidDel="00000000" w:rsidP="00000000" w:rsidRDefault="00000000" w:rsidRPr="00000000" w14:paraId="00000016">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Flag 1</w:t>
      </w:r>
      <w:r w:rsidDel="00000000" w:rsidR="00000000" w:rsidRPr="00000000">
        <w:rPr>
          <w:sz w:val="24"/>
          <w:szCs w:val="24"/>
          <w:rtl w:val="0"/>
        </w:rPr>
        <w:t xml:space="preserve">: What is the MD5 hash of the string "cybersecurity"?</w:t>
      </w:r>
    </w:p>
    <w:p w:rsidR="00000000" w:rsidDel="00000000" w:rsidP="00000000" w:rsidRDefault="00000000" w:rsidRPr="00000000" w14:paraId="00000017">
      <w:pPr>
        <w:numPr>
          <w:ilvl w:val="1"/>
          <w:numId w:val="2"/>
        </w:numPr>
        <w:spacing w:after="240" w:before="0" w:beforeAutospacing="0" w:lineRule="auto"/>
        <w:ind w:left="1440" w:hanging="360"/>
        <w:jc w:val="both"/>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w:t>
      </w:r>
      <w:r w:rsidDel="00000000" w:rsidR="00000000" w:rsidRPr="00000000">
        <w:rPr>
          <w:sz w:val="24"/>
          <w:szCs w:val="24"/>
          <w:highlight w:val="white"/>
          <w:rtl w:val="0"/>
        </w:rPr>
        <w:t xml:space="preserve">B03A894E101746D09277F1F255CC8A40</w:t>
      </w:r>
      <w:r w:rsidDel="00000000" w:rsidR="00000000" w:rsidRPr="00000000">
        <w:rPr>
          <w:sz w:val="24"/>
          <w:szCs w:val="24"/>
          <w:rtl w:val="0"/>
        </w:rPr>
        <w:t xml:space="preserve">"</w:t>
      </w:r>
    </w:p>
    <w:p w:rsidR="00000000" w:rsidDel="00000000" w:rsidP="00000000" w:rsidRDefault="00000000" w:rsidRPr="00000000" w14:paraId="00000018">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9">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Flag 2</w:t>
      </w:r>
      <w:r w:rsidDel="00000000" w:rsidR="00000000" w:rsidRPr="00000000">
        <w:rPr>
          <w:sz w:val="24"/>
          <w:szCs w:val="24"/>
          <w:rtl w:val="0"/>
        </w:rPr>
        <w:t xml:space="preserve">: What is the SHA384 hash of the string “ ?</w:t>
      </w:r>
    </w:p>
    <w:p w:rsidR="00000000" w:rsidDel="00000000" w:rsidP="00000000" w:rsidRDefault="00000000" w:rsidRPr="00000000" w14:paraId="0000001A">
      <w:pPr>
        <w:numPr>
          <w:ilvl w:val="1"/>
          <w:numId w:val="2"/>
        </w:numPr>
        <w:spacing w:after="240" w:before="0" w:beforeAutospacing="0" w:lineRule="auto"/>
        <w:ind w:left="1440" w:hanging="360"/>
        <w:jc w:val="both"/>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w:t>
      </w:r>
      <w:r w:rsidDel="00000000" w:rsidR="00000000" w:rsidRPr="00000000">
        <w:rPr>
          <w:sz w:val="24"/>
          <w:szCs w:val="24"/>
          <w:highlight w:val="white"/>
          <w:rtl w:val="0"/>
        </w:rPr>
        <w:t xml:space="preserve">950BEDFD72A48C45D23559754B8224EDA4A1108C04A3D7097C4899C23C4FA033BE9BCF0BC7F529D581A1C5C7D7DE9805</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b w:val="1"/>
          <w:sz w:val="28"/>
          <w:szCs w:val="28"/>
        </w:rPr>
      </w:pPr>
      <w:r w:rsidDel="00000000" w:rsidR="00000000" w:rsidRPr="00000000">
        <w:rPr>
          <w:b w:val="1"/>
          <w:sz w:val="28"/>
          <w:szCs w:val="28"/>
          <w:rtl w:val="0"/>
        </w:rPr>
        <w:t xml:space="preserve">HINT</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Pr>
        <w:drawing>
          <wp:inline distB="114300" distT="114300" distL="114300" distR="114300">
            <wp:extent cx="5731200" cy="2349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sz w:val="24"/>
          <w:szCs w:val="24"/>
        </w:rPr>
        <w:drawing>
          <wp:inline distB="114300" distT="114300" distL="114300" distR="114300">
            <wp:extent cx="5731200" cy="2552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Pr>
        <w:drawing>
          <wp:inline distB="114300" distT="114300" distL="114300" distR="114300">
            <wp:extent cx="5731200" cy="2565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Pr>
        <w:drawing>
          <wp:inline distB="114300" distT="114300" distL="114300" distR="114300">
            <wp:extent cx="5731200" cy="25273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sz w:val="24"/>
          <w:szCs w:val="24"/>
        </w:rPr>
        <w:drawing>
          <wp:inline distB="114300" distT="114300" distL="114300" distR="114300">
            <wp:extent cx="5731200" cy="24765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nlinehashcrack.com/hash-generator.php"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onlinehashcrack.com/hash-generator.php" TargetMode="External"/><Relationship Id="rId7" Type="http://schemas.openxmlformats.org/officeDocument/2006/relationships/hyperlink" Target="https://www.onlinehashcrack.com/hash-generator.php" TargetMode="External"/><Relationship Id="rId8" Type="http://schemas.openxmlformats.org/officeDocument/2006/relationships/hyperlink" Target="https://www.onlinehashcrack.com/hash-generato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