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30"/>
          <w:szCs w:val="30"/>
          <w:u w:val="none"/>
          <w:shd w:fill="auto" w:val="clear"/>
          <w:vertAlign w:val="baseline"/>
        </w:rPr>
      </w:pPr>
      <w:r w:rsidDel="00000000" w:rsidR="00000000" w:rsidRPr="00000000">
        <w:rPr>
          <w:b w:val="1"/>
          <w:color w:val="7030a0"/>
          <w:sz w:val="30"/>
          <w:szCs w:val="30"/>
          <w:rtl w:val="0"/>
        </w:rPr>
        <w:t xml:space="preserve">CTF Topic: </w:t>
      </w:r>
      <w:r w:rsidDel="00000000" w:rsidR="00000000" w:rsidRPr="00000000">
        <w:rPr>
          <w:b w:val="1"/>
          <w:i w:val="0"/>
          <w:smallCaps w:val="0"/>
          <w:strike w:val="0"/>
          <w:color w:val="7030a0"/>
          <w:sz w:val="30"/>
          <w:szCs w:val="30"/>
          <w:u w:val="none"/>
          <w:shd w:fill="auto" w:val="clear"/>
          <w:vertAlign w:val="baseline"/>
          <w:rtl w:val="0"/>
        </w:rPr>
        <w:t xml:space="preserve">Analyzing </w:t>
      </w:r>
      <w:r w:rsidDel="00000000" w:rsidR="00000000" w:rsidRPr="00000000">
        <w:rPr>
          <w:b w:val="1"/>
          <w:color w:val="7030a0"/>
          <w:sz w:val="30"/>
          <w:szCs w:val="30"/>
          <w:rtl w:val="0"/>
        </w:rPr>
        <w:t xml:space="preserve">Web Page</w:t>
      </w:r>
      <w:r w:rsidDel="00000000" w:rsidR="00000000" w:rsidRPr="00000000">
        <w:rPr>
          <w:b w:val="1"/>
          <w:i w:val="0"/>
          <w:smallCaps w:val="0"/>
          <w:strike w:val="0"/>
          <w:color w:val="7030a0"/>
          <w:sz w:val="30"/>
          <w:szCs w:val="30"/>
          <w:u w:val="none"/>
          <w:shd w:fill="auto" w:val="clear"/>
          <w:vertAlign w:val="baseline"/>
          <w:rtl w:val="0"/>
        </w:rPr>
        <w:t xml:space="preserve"> Security Using "Assay - the URL Inspection Tools" Extension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1. </w:t>
      </w:r>
      <w:r w:rsidDel="00000000" w:rsidR="00000000" w:rsidRPr="00000000">
        <w:rPr>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"Assay - the URL Inspection Tools" is a Chrome extension designed to help users inspect and analyze URLs for various security and performance metrics. This Capture the Flag (CTF) scenario introduces beginners to the basics of using the "Assay - the URL Inspection Tools" extension to identify potential security and performance issues on a given webpage.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2. </w:t>
      </w:r>
      <w:r w:rsidDel="00000000" w:rsidR="00000000" w:rsidRPr="00000000">
        <w:rPr>
          <w:b w:val="1"/>
          <w:i w:val="0"/>
          <w:smallCaps w:val="0"/>
          <w:strike w:val="0"/>
          <w:color w:val="7030a0"/>
          <w:sz w:val="28"/>
          <w:szCs w:val="28"/>
          <w:u w:val="none"/>
          <w:shd w:fill="auto" w:val="clear"/>
          <w:vertAlign w:val="baseline"/>
          <w:rtl w:val="0"/>
        </w:rPr>
        <w:t xml:space="preserve">Tools and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Assay</w:t>
      </w:r>
      <w:r w:rsidDel="00000000" w:rsidR="00000000" w:rsidRPr="00000000">
        <w:rPr>
          <w:i w:val="0"/>
          <w:smallCaps w:val="0"/>
          <w:strike w:val="0"/>
          <w:color w:val="000000"/>
          <w:sz w:val="24"/>
          <w:szCs w:val="24"/>
          <w:u w:val="none"/>
          <w:shd w:fill="auto" w:val="clear"/>
          <w:vertAlign w:val="baseline"/>
          <w:rtl w:val="0"/>
        </w:rPr>
        <w:t xml:space="preserve"> - the URL Inspection Tools Chrome Extension: An extension for Google Chrome that helps in inspecting and analyzing URLs for security and performance.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3. </w:t>
      </w:r>
      <w:r w:rsidDel="00000000" w:rsidR="00000000" w:rsidRPr="00000000">
        <w:rPr>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scenario, you will use the "Assay - the URL Inspection Tools" extension to analyze the webpage for wikipedia.org. Your tasks include identifying security and performance issues and capturing flags based on the analysis.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br w:type="textWrapping"/>
        <w:t xml:space="preserve">4. </w:t>
      </w:r>
      <w:r w:rsidDel="00000000" w:rsidR="00000000" w:rsidRPr="00000000">
        <w:rPr>
          <w:b w:val="1"/>
          <w:color w:val="7030a0"/>
          <w:sz w:val="28"/>
          <w:szCs w:val="28"/>
          <w:rtl w:val="0"/>
        </w:rPr>
        <w:t xml:space="preserve">Process to follow while performing CTF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1: </w:t>
      </w:r>
      <w:r w:rsidDel="00000000" w:rsidR="00000000" w:rsidRPr="00000000">
        <w:rPr>
          <w:i w:val="0"/>
          <w:smallCaps w:val="0"/>
          <w:strike w:val="0"/>
          <w:color w:val="000000"/>
          <w:sz w:val="24"/>
          <w:szCs w:val="24"/>
          <w:u w:val="none"/>
          <w:shd w:fill="auto" w:val="clear"/>
          <w:vertAlign w:val="baseline"/>
          <w:rtl w:val="0"/>
        </w:rPr>
        <w:t xml:space="preserve">To start, install the "Assay - the URL Inspection Tools" extension from the Chrome Web Store</w:t>
      </w:r>
      <w:r w:rsidDel="00000000" w:rsidR="00000000" w:rsidRPr="00000000">
        <w:rPr>
          <w:sz w:val="24"/>
          <w:szCs w:val="24"/>
          <w:rtl w:val="0"/>
        </w:rPr>
        <w:t xml:space="preserve"> or open the link: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hyperlink r:id="rId7">
        <w:r w:rsidDel="00000000" w:rsidR="00000000" w:rsidRPr="00000000">
          <w:rPr>
            <w:color w:val="0000ff"/>
            <w:sz w:val="24"/>
            <w:szCs w:val="24"/>
            <w:u w:val="single"/>
            <w:rtl w:val="0"/>
          </w:rPr>
          <w:t xml:space="preserve">https://chromewebstore.google.com/detail/assay-the-url-inspection/dpaahndfhbkiolfhjbeaocgmphmgidih</w:t>
        </w:r>
      </w:hyperlink>
      <w:r w:rsidDel="00000000" w:rsidR="00000000" w:rsidRPr="00000000">
        <w:rPr>
          <w:sz w:val="24"/>
          <w:szCs w:val="24"/>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2: Open the extension Assay and enter the </w:t>
      </w:r>
      <w:r w:rsidDel="00000000" w:rsidR="00000000" w:rsidRPr="00000000">
        <w:rPr>
          <w:sz w:val="24"/>
          <w:szCs w:val="24"/>
          <w:rtl w:val="0"/>
        </w:rPr>
        <w:t xml:space="preserve">wrl</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http://testhtml5.vulnweb.com/#/popular</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3: Go to the content length 30218 and click on it.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4: Capture the flag.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i w:val="0"/>
          <w:smallCaps w:val="0"/>
          <w:strike w:val="0"/>
          <w:color w:val="7030a0"/>
          <w:sz w:val="28"/>
          <w:szCs w:val="28"/>
          <w:u w:val="none"/>
          <w:shd w:fill="auto" w:val="clear"/>
          <w:vertAlign w:val="baseline"/>
          <w:rtl w:val="0"/>
        </w:rPr>
        <w:t xml:space="preserve">Questions and Answers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Flag 1: What is the ip-address of the request?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b w:val="1"/>
          <w:sz w:val="24"/>
          <w:szCs w:val="24"/>
          <w:rtl w:val="0"/>
        </w:rPr>
        <w:t xml:space="preserve">Answer: </w:t>
      </w:r>
      <w:r w:rsidDel="00000000" w:rsidR="00000000" w:rsidRPr="00000000">
        <w:rPr>
          <w:b w:val="1"/>
          <w:color w:val="212529"/>
          <w:sz w:val="24"/>
          <w:szCs w:val="24"/>
          <w:rtl w:val="0"/>
        </w:rPr>
        <w:t xml:space="preserve">142.250.194.234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1"/>
          <w:szCs w:val="21"/>
        </w:rPr>
      </w:pPr>
      <w:r w:rsidDel="00000000" w:rsidR="00000000" w:rsidRPr="00000000">
        <w:rPr>
          <w:b w:val="1"/>
          <w:color w:val="212529"/>
          <w:sz w:val="21"/>
          <w:szCs w:val="21"/>
          <w:rtl w:val="0"/>
        </w:rPr>
        <w:t xml:space="preserve">Flag Captured.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b w:val="1"/>
          <w:color w:val="212529"/>
          <w:sz w:val="24"/>
          <w:szCs w:val="24"/>
          <w:rtl w:val="0"/>
        </w:rPr>
        <w:t xml:space="preserve">Flag 2: What is the Sec-Fetch-Site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b w:val="1"/>
          <w:color w:val="212529"/>
          <w:sz w:val="24"/>
          <w:szCs w:val="24"/>
          <w:rtl w:val="0"/>
        </w:rPr>
        <w:t xml:space="preserve">Answer: cross-site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b w:val="1"/>
          <w:color w:val="212529"/>
          <w:sz w:val="24"/>
          <w:szCs w:val="24"/>
          <w:rtl w:val="0"/>
        </w:rPr>
        <w:t xml:space="preserve">Flag Captured.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12529"/>
          <w:sz w:val="28"/>
          <w:szCs w:val="28"/>
        </w:rPr>
      </w:pPr>
      <w:r w:rsidDel="00000000" w:rsidR="00000000" w:rsidRPr="00000000">
        <w:rPr>
          <w:b w:val="1"/>
          <w:color w:val="212529"/>
          <w:sz w:val="28"/>
          <w:szCs w:val="28"/>
          <w:rtl w:val="0"/>
        </w:rPr>
        <w:t xml:space="preserve">Hint</w:t>
      </w:r>
      <w:r w:rsidDel="00000000" w:rsidR="00000000" w:rsidRPr="00000000">
        <w:rPr>
          <w:b w:val="1"/>
          <w:color w:val="212529"/>
          <w:sz w:val="28"/>
          <w:szCs w:val="28"/>
        </w:rPr>
        <w:drawing>
          <wp:inline distB="114300" distT="114300" distL="114300" distR="114300">
            <wp:extent cx="5731200" cy="3492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92500"/>
                    </a:xfrm>
                    <a:prstGeom prst="rect"/>
                    <a:ln/>
                  </pic:spPr>
                </pic:pic>
              </a:graphicData>
            </a:graphic>
          </wp:inline>
        </w:drawing>
      </w:r>
      <w:r w:rsidDel="00000000" w:rsidR="00000000" w:rsidRPr="00000000">
        <w:rPr>
          <w:b w:val="1"/>
          <w:color w:val="212529"/>
          <w:sz w:val="28"/>
          <w:szCs w:val="28"/>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76600"/>
                    </a:xfrm>
                    <a:prstGeom prst="rect"/>
                    <a:ln/>
                  </pic:spPr>
                </pic:pic>
              </a:graphicData>
            </a:graphic>
          </wp:inline>
        </w:drawing>
      </w:r>
      <w:r w:rsidDel="00000000" w:rsidR="00000000" w:rsidRPr="00000000">
        <w:rPr>
          <w:b w:val="1"/>
          <w:color w:val="212529"/>
          <w:sz w:val="28"/>
          <w:szCs w:val="28"/>
        </w:rPr>
        <w:drawing>
          <wp:inline distB="114300" distT="114300" distL="114300" distR="114300">
            <wp:extent cx="5731200" cy="3048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webstore.google.com/detail/assay-the-url-inspection/dpaahndfhbkiolfhjbeaocgmphmgidih" TargetMode="External"/><Relationship Id="rId8" Type="http://schemas.openxmlformats.org/officeDocument/2006/relationships/hyperlink" Target="http://testhtml5.vulnweb.com/#/pop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Q9BPqUKn0j9Au+zsd1QsfEpqQ==">CgMxLjA4AHIhMTZGa0xoeXNaMUx4NkE5Q0p6dmdLaFBaTFl5MUx1UE9r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2024-06-27T06:28:00Z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