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B91B" w14:textId="10653D15" w:rsidR="007A1A62" w:rsidRPr="007A1A62" w:rsidRDefault="007A1A62" w:rsidP="007A1A62">
      <w:pPr>
        <w:spacing w:line="360" w:lineRule="auto"/>
        <w:jc w:val="center"/>
        <w:rPr>
          <w:rFonts w:ascii="Arial" w:hAnsi="Arial" w:cs="Arial"/>
          <w:b/>
          <w:bCs/>
          <w:sz w:val="32"/>
          <w:szCs w:val="32"/>
        </w:rPr>
      </w:pPr>
      <w:r w:rsidRPr="007A1A62">
        <w:rPr>
          <w:rFonts w:ascii="Arial" w:hAnsi="Arial" w:cs="Arial"/>
          <w:b/>
          <w:bCs/>
          <w:sz w:val="32"/>
          <w:szCs w:val="32"/>
        </w:rPr>
        <w:t>CTF Topic: Email Discovery with Hunter Email Finder Extension</w:t>
      </w:r>
    </w:p>
    <w:p w14:paraId="07EA08BE" w14:textId="77777777" w:rsidR="007A1A62" w:rsidRPr="007A1A62" w:rsidRDefault="007A1A62" w:rsidP="007A1A62">
      <w:pPr>
        <w:spacing w:line="360" w:lineRule="auto"/>
        <w:jc w:val="both"/>
        <w:rPr>
          <w:rFonts w:ascii="Arial" w:hAnsi="Arial" w:cs="Arial"/>
        </w:rPr>
      </w:pPr>
    </w:p>
    <w:p w14:paraId="385E22E3" w14:textId="1B194B7A"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Introduction</w:t>
      </w:r>
    </w:p>
    <w:p w14:paraId="0E6D2B58" w14:textId="4E5DD2FD" w:rsidR="007A1A62" w:rsidRPr="007A1A62" w:rsidRDefault="007A1A62" w:rsidP="007A1A62">
      <w:pPr>
        <w:spacing w:line="360" w:lineRule="auto"/>
        <w:jc w:val="both"/>
        <w:rPr>
          <w:rFonts w:ascii="Arial" w:hAnsi="Arial" w:cs="Arial"/>
        </w:rPr>
      </w:pPr>
      <w:r w:rsidRPr="007A1A62">
        <w:rPr>
          <w:rFonts w:ascii="Arial" w:hAnsi="Arial" w:cs="Arial"/>
        </w:rPr>
        <w:t>Hunter is an email finder extension that allows users to discover email addresses associated with a domain. This can be useful for gathering contact information for outreach, security assessments, or intelligence gathering. In this challenge, you will use Hunter to find email addresses related to the website https://mysecondteacher.com.np.</w:t>
      </w:r>
    </w:p>
    <w:p w14:paraId="0D249062" w14:textId="77777777" w:rsidR="007A1A62" w:rsidRPr="007A1A62" w:rsidRDefault="007A1A62" w:rsidP="007A1A62">
      <w:pPr>
        <w:spacing w:line="360" w:lineRule="auto"/>
        <w:jc w:val="both"/>
        <w:rPr>
          <w:rFonts w:ascii="Arial" w:hAnsi="Arial" w:cs="Arial"/>
        </w:rPr>
      </w:pPr>
    </w:p>
    <w:p w14:paraId="4EC3C908" w14:textId="2EEEA062"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Tools and Requirements</w:t>
      </w:r>
    </w:p>
    <w:p w14:paraId="4804120B" w14:textId="77777777" w:rsidR="007A1A62" w:rsidRPr="007A1A62" w:rsidRDefault="007A1A62" w:rsidP="007A1A62">
      <w:pPr>
        <w:spacing w:line="360" w:lineRule="auto"/>
        <w:jc w:val="both"/>
        <w:rPr>
          <w:rFonts w:ascii="Arial" w:hAnsi="Arial" w:cs="Arial"/>
        </w:rPr>
      </w:pPr>
      <w:r w:rsidRPr="007A1A62">
        <w:rPr>
          <w:rFonts w:ascii="Arial" w:hAnsi="Arial" w:cs="Arial"/>
        </w:rPr>
        <w:t>To perform this CTF, you will need the following tools and resources:</w:t>
      </w:r>
    </w:p>
    <w:p w14:paraId="5F351D8A" w14:textId="0AB19CE6"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A web browser (e.g., Chrome)</w:t>
      </w:r>
    </w:p>
    <w:p w14:paraId="13BB2668" w14:textId="6C4CAA98"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Hunter Email Finder Extension https://hunter.io/</w:t>
      </w:r>
    </w:p>
    <w:p w14:paraId="0DBD0D25" w14:textId="2B3CA6B3"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The target website: https://mysecondteacher.com.np</w:t>
      </w:r>
    </w:p>
    <w:p w14:paraId="28AE021C" w14:textId="77777777" w:rsidR="007A1A62" w:rsidRPr="007A1A62" w:rsidRDefault="007A1A62" w:rsidP="007A1A62">
      <w:pPr>
        <w:spacing w:line="360" w:lineRule="auto"/>
        <w:jc w:val="both"/>
        <w:rPr>
          <w:rFonts w:ascii="Arial" w:hAnsi="Arial" w:cs="Arial"/>
        </w:rPr>
      </w:pPr>
    </w:p>
    <w:p w14:paraId="3693B275" w14:textId="61514695"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Process to Perform</w:t>
      </w:r>
    </w:p>
    <w:p w14:paraId="267E46C5" w14:textId="62BF6398" w:rsidR="007A1A62" w:rsidRPr="007A1A62" w:rsidRDefault="007A1A62" w:rsidP="007A1A62">
      <w:pPr>
        <w:spacing w:line="360" w:lineRule="auto"/>
        <w:jc w:val="both"/>
        <w:rPr>
          <w:rFonts w:ascii="Arial" w:hAnsi="Arial" w:cs="Arial"/>
          <w:b/>
          <w:bCs/>
        </w:rPr>
      </w:pPr>
      <w:r w:rsidRPr="007A1A62">
        <w:rPr>
          <w:rFonts w:ascii="Arial" w:hAnsi="Arial" w:cs="Arial"/>
          <w:b/>
          <w:bCs/>
        </w:rPr>
        <w:t>Step 1: Install Hunter Extension</w:t>
      </w:r>
    </w:p>
    <w:p w14:paraId="556DACBC" w14:textId="0F047E2C"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 xml:space="preserve">Install the </w:t>
      </w:r>
      <w:proofErr w:type="gramStart"/>
      <w:r w:rsidRPr="007A1A62">
        <w:rPr>
          <w:rFonts w:ascii="Arial" w:hAnsi="Arial" w:cs="Arial"/>
        </w:rPr>
        <w:t>Hunter  Email</w:t>
      </w:r>
      <w:proofErr w:type="gramEnd"/>
      <w:r w:rsidRPr="007A1A62">
        <w:rPr>
          <w:rFonts w:ascii="Arial" w:hAnsi="Arial" w:cs="Arial"/>
        </w:rPr>
        <w:t xml:space="preserve"> Finder Extension from the https://hunter.io/.</w:t>
      </w:r>
    </w:p>
    <w:p w14:paraId="725C4333" w14:textId="7C800FBD" w:rsidR="007A1A62" w:rsidRPr="007A1A62" w:rsidRDefault="007A1A62" w:rsidP="007A1A62">
      <w:pPr>
        <w:spacing w:line="360" w:lineRule="auto"/>
        <w:jc w:val="both"/>
        <w:rPr>
          <w:rFonts w:ascii="Arial" w:hAnsi="Arial" w:cs="Arial"/>
          <w:b/>
          <w:bCs/>
        </w:rPr>
      </w:pPr>
      <w:r w:rsidRPr="007A1A62">
        <w:rPr>
          <w:rFonts w:ascii="Arial" w:hAnsi="Arial" w:cs="Arial"/>
          <w:b/>
          <w:bCs/>
        </w:rPr>
        <w:t>Step 2: Use Hunter to Find Emails</w:t>
      </w:r>
    </w:p>
    <w:p w14:paraId="588AE64D" w14:textId="4116BD49"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 xml:space="preserve">Open the target website </w:t>
      </w:r>
      <w:hyperlink r:id="rId5" w:history="1">
        <w:r w:rsidRPr="007A1A62">
          <w:rPr>
            <w:rStyle w:val="Hyperlink"/>
            <w:rFonts w:ascii="Arial" w:hAnsi="Arial" w:cs="Arial"/>
          </w:rPr>
          <w:t>https://mysecondteacher.com.np</w:t>
        </w:r>
      </w:hyperlink>
      <w:r w:rsidRPr="007A1A62">
        <w:rPr>
          <w:rFonts w:ascii="Arial" w:hAnsi="Arial" w:cs="Arial"/>
        </w:rPr>
        <w:t xml:space="preserve"> in your browser.</w:t>
      </w:r>
    </w:p>
    <w:p w14:paraId="63B1EBAA" w14:textId="32B65241"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Click on the Hunter extension icon in your browser toolbar.</w:t>
      </w:r>
    </w:p>
    <w:p w14:paraId="3BAAD4D7" w14:textId="19FDC97D"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Use Hunter to search for email addresses associated with the domain mysecondteacher.com.np.</w:t>
      </w:r>
    </w:p>
    <w:p w14:paraId="23B40E27" w14:textId="77777777" w:rsidR="007A1A62" w:rsidRDefault="007A1A62" w:rsidP="007A1A62">
      <w:pPr>
        <w:spacing w:line="360" w:lineRule="auto"/>
        <w:jc w:val="both"/>
        <w:rPr>
          <w:rFonts w:ascii="Arial" w:hAnsi="Arial" w:cs="Arial"/>
        </w:rPr>
      </w:pPr>
    </w:p>
    <w:p w14:paraId="3199248C" w14:textId="77777777" w:rsidR="007A1A62" w:rsidRPr="007A1A62" w:rsidRDefault="007A1A62" w:rsidP="007A1A62">
      <w:pPr>
        <w:spacing w:line="360" w:lineRule="auto"/>
        <w:jc w:val="both"/>
        <w:rPr>
          <w:rFonts w:ascii="Arial" w:hAnsi="Arial" w:cs="Arial"/>
        </w:rPr>
      </w:pPr>
    </w:p>
    <w:p w14:paraId="4D8FC409" w14:textId="6BC4C7FF"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lastRenderedPageBreak/>
        <w:t xml:space="preserve">Step 3: </w:t>
      </w:r>
      <w:proofErr w:type="spellStart"/>
      <w:r w:rsidRPr="007A1A62">
        <w:rPr>
          <w:rFonts w:ascii="Arial" w:hAnsi="Arial" w:cs="Arial"/>
          <w:b/>
          <w:bCs/>
          <w:color w:val="7030A0"/>
        </w:rPr>
        <w:t>Analyze</w:t>
      </w:r>
      <w:proofErr w:type="spellEnd"/>
      <w:r w:rsidRPr="007A1A62">
        <w:rPr>
          <w:rFonts w:ascii="Arial" w:hAnsi="Arial" w:cs="Arial"/>
          <w:b/>
          <w:bCs/>
          <w:color w:val="7030A0"/>
        </w:rPr>
        <w:t xml:space="preserve"> the Results</w:t>
      </w:r>
    </w:p>
    <w:p w14:paraId="1F606D41" w14:textId="2B056592" w:rsidR="007A1A62" w:rsidRPr="00BF132A" w:rsidRDefault="007A1A62" w:rsidP="00BF132A">
      <w:pPr>
        <w:pStyle w:val="ListParagraph"/>
        <w:numPr>
          <w:ilvl w:val="0"/>
          <w:numId w:val="3"/>
        </w:numPr>
        <w:spacing w:line="360" w:lineRule="auto"/>
        <w:jc w:val="both"/>
        <w:rPr>
          <w:rFonts w:ascii="Arial" w:hAnsi="Arial" w:cs="Arial"/>
        </w:rPr>
      </w:pPr>
      <w:r w:rsidRPr="00BF132A">
        <w:rPr>
          <w:rFonts w:ascii="Arial" w:hAnsi="Arial" w:cs="Arial"/>
        </w:rPr>
        <w:t>Review the email addresses and associated information discovered by Hunter.</w:t>
      </w:r>
    </w:p>
    <w:p w14:paraId="514C243D" w14:textId="19A42CE0" w:rsidR="007A1A62" w:rsidRPr="00BF132A" w:rsidRDefault="007A1A62" w:rsidP="00BF132A">
      <w:pPr>
        <w:pStyle w:val="ListParagraph"/>
        <w:numPr>
          <w:ilvl w:val="0"/>
          <w:numId w:val="3"/>
        </w:numPr>
        <w:spacing w:line="360" w:lineRule="auto"/>
        <w:jc w:val="both"/>
        <w:rPr>
          <w:rFonts w:ascii="Arial" w:hAnsi="Arial" w:cs="Arial"/>
        </w:rPr>
      </w:pPr>
      <w:r w:rsidRPr="00BF132A">
        <w:rPr>
          <w:rFonts w:ascii="Arial" w:hAnsi="Arial" w:cs="Arial"/>
        </w:rPr>
        <w:t>Note down any patterns or interesting details about the email addresses.</w:t>
      </w:r>
    </w:p>
    <w:p w14:paraId="711718E4" w14:textId="77777777" w:rsidR="007A1A62" w:rsidRPr="007A1A62" w:rsidRDefault="007A1A62" w:rsidP="007A1A62">
      <w:pPr>
        <w:spacing w:line="360" w:lineRule="auto"/>
        <w:jc w:val="both"/>
        <w:rPr>
          <w:rFonts w:ascii="Arial" w:hAnsi="Arial" w:cs="Arial"/>
        </w:rPr>
      </w:pPr>
    </w:p>
    <w:p w14:paraId="1E22CFC7" w14:textId="79693B3E" w:rsidR="007A1A62" w:rsidRPr="00BF132A" w:rsidRDefault="00BF132A" w:rsidP="007A1A62">
      <w:pPr>
        <w:spacing w:line="360" w:lineRule="auto"/>
        <w:jc w:val="both"/>
        <w:rPr>
          <w:rFonts w:ascii="Arial" w:hAnsi="Arial" w:cs="Arial"/>
          <w:b/>
          <w:bCs/>
          <w:color w:val="7030A0"/>
        </w:rPr>
      </w:pPr>
      <w:r w:rsidRPr="00BF132A">
        <w:rPr>
          <w:rFonts w:ascii="Arial" w:hAnsi="Arial" w:cs="Arial"/>
          <w:b/>
          <w:bCs/>
          <w:color w:val="7030A0"/>
        </w:rPr>
        <w:t>L</w:t>
      </w:r>
      <w:r w:rsidR="007A1A62" w:rsidRPr="00BF132A">
        <w:rPr>
          <w:rFonts w:ascii="Arial" w:hAnsi="Arial" w:cs="Arial"/>
          <w:b/>
          <w:bCs/>
          <w:color w:val="7030A0"/>
        </w:rPr>
        <w:t>et's Begin the Challenge</w:t>
      </w:r>
    </w:p>
    <w:p w14:paraId="3889BCD1" w14:textId="77777777" w:rsidR="007A1A62" w:rsidRPr="007A1A62" w:rsidRDefault="007A1A62" w:rsidP="007A1A62">
      <w:pPr>
        <w:spacing w:line="360" w:lineRule="auto"/>
        <w:jc w:val="both"/>
        <w:rPr>
          <w:rFonts w:ascii="Arial" w:hAnsi="Arial" w:cs="Arial"/>
        </w:rPr>
      </w:pPr>
    </w:p>
    <w:p w14:paraId="171D6842" w14:textId="248BC8EA" w:rsidR="007A1A62" w:rsidRPr="007A1A62" w:rsidRDefault="00061325" w:rsidP="007A1A62">
      <w:pPr>
        <w:spacing w:line="360" w:lineRule="auto"/>
        <w:jc w:val="both"/>
        <w:rPr>
          <w:rFonts w:ascii="Arial" w:hAnsi="Arial" w:cs="Arial"/>
        </w:rPr>
      </w:pPr>
      <w:r>
        <w:rPr>
          <w:rFonts w:ascii="Arial" w:hAnsi="Arial" w:cs="Arial"/>
        </w:rPr>
        <w:t>Let's dive into the challenge w</w:t>
      </w:r>
      <w:r w:rsidR="007A1A62" w:rsidRPr="007A1A62">
        <w:rPr>
          <w:rFonts w:ascii="Arial" w:hAnsi="Arial" w:cs="Arial"/>
        </w:rPr>
        <w:t>ith the tools and techniques outlined above. Use the Hunter extension to uncover email addresses related to the target website. Document each step you take and any findings along the way.</w:t>
      </w:r>
    </w:p>
    <w:p w14:paraId="5E3566A5" w14:textId="77777777" w:rsidR="007A1A62" w:rsidRPr="007A1A62" w:rsidRDefault="007A1A62" w:rsidP="007A1A62">
      <w:pPr>
        <w:spacing w:line="360" w:lineRule="auto"/>
        <w:jc w:val="both"/>
        <w:rPr>
          <w:rFonts w:ascii="Arial" w:hAnsi="Arial" w:cs="Arial"/>
        </w:rPr>
      </w:pPr>
    </w:p>
    <w:p w14:paraId="41AFAA66" w14:textId="5D3F57DE" w:rsidR="007A1A62" w:rsidRPr="007A1A62" w:rsidRDefault="007A1A62" w:rsidP="007A1A62">
      <w:pPr>
        <w:spacing w:line="360" w:lineRule="auto"/>
        <w:jc w:val="both"/>
        <w:rPr>
          <w:rFonts w:ascii="Arial" w:hAnsi="Arial" w:cs="Arial"/>
        </w:rPr>
      </w:pPr>
      <w:r w:rsidRPr="007A1A62">
        <w:rPr>
          <w:rFonts w:ascii="Arial" w:hAnsi="Arial" w:cs="Arial"/>
        </w:rPr>
        <w:t>Questions</w:t>
      </w:r>
    </w:p>
    <w:p w14:paraId="420F9A6A" w14:textId="77777777" w:rsidR="007A1A62" w:rsidRPr="007A1A62" w:rsidRDefault="007A1A62" w:rsidP="007A1A62">
      <w:pPr>
        <w:spacing w:line="360" w:lineRule="auto"/>
        <w:jc w:val="both"/>
        <w:rPr>
          <w:rFonts w:ascii="Arial" w:hAnsi="Arial" w:cs="Arial"/>
        </w:rPr>
      </w:pPr>
    </w:p>
    <w:p w14:paraId="6BA3A966" w14:textId="0DC2B7D8" w:rsidR="007A1A62" w:rsidRPr="007A1A62" w:rsidRDefault="00061325" w:rsidP="007A1A62">
      <w:pPr>
        <w:spacing w:line="360" w:lineRule="auto"/>
        <w:jc w:val="both"/>
        <w:rPr>
          <w:rFonts w:ascii="Arial" w:hAnsi="Arial" w:cs="Arial"/>
        </w:rPr>
      </w:pPr>
      <w:r>
        <w:rPr>
          <w:rFonts w:ascii="Arial" w:hAnsi="Arial" w:cs="Arial"/>
        </w:rPr>
        <w:t>1</w:t>
      </w:r>
      <w:r w:rsidR="007A1A62" w:rsidRPr="007A1A62">
        <w:rPr>
          <w:rFonts w:ascii="Arial" w:hAnsi="Arial" w:cs="Arial"/>
        </w:rPr>
        <w:t xml:space="preserve">. What is the </w:t>
      </w:r>
      <w:r>
        <w:rPr>
          <w:rFonts w:ascii="Arial" w:hAnsi="Arial" w:cs="Arial"/>
        </w:rPr>
        <w:t>support</w:t>
      </w:r>
      <w:r w:rsidR="007A1A62" w:rsidRPr="007A1A62">
        <w:rPr>
          <w:rFonts w:ascii="Arial" w:hAnsi="Arial" w:cs="Arial"/>
        </w:rPr>
        <w:t xml:space="preserve"> t</w:t>
      </w:r>
      <w:r>
        <w:rPr>
          <w:rFonts w:ascii="Arial" w:hAnsi="Arial" w:cs="Arial"/>
        </w:rPr>
        <w:t>eam's</w:t>
      </w:r>
      <w:r w:rsidR="007A1A62" w:rsidRPr="007A1A62">
        <w:rPr>
          <w:rFonts w:ascii="Arial" w:hAnsi="Arial" w:cs="Arial"/>
        </w:rPr>
        <w:t xml:space="preserve"> </w:t>
      </w:r>
      <w:r>
        <w:rPr>
          <w:rFonts w:ascii="Arial" w:hAnsi="Arial" w:cs="Arial"/>
        </w:rPr>
        <w:t>email</w:t>
      </w:r>
      <w:r w:rsidR="007A1A62" w:rsidRPr="007A1A62">
        <w:rPr>
          <w:rFonts w:ascii="Arial" w:hAnsi="Arial" w:cs="Arial"/>
        </w:rPr>
        <w:t xml:space="preserve"> </w:t>
      </w:r>
      <w:r>
        <w:rPr>
          <w:rFonts w:ascii="Arial" w:hAnsi="Arial" w:cs="Arial"/>
        </w:rPr>
        <w:t>address</w:t>
      </w:r>
      <w:r w:rsidR="007A1A62" w:rsidRPr="007A1A62">
        <w:rPr>
          <w:rFonts w:ascii="Arial" w:hAnsi="Arial" w:cs="Arial"/>
        </w:rPr>
        <w:t xml:space="preserve"> found using Hunter?</w:t>
      </w:r>
    </w:p>
    <w:p w14:paraId="00A6A68B" w14:textId="261BDBF8" w:rsidR="007A1A62" w:rsidRPr="007A1A62" w:rsidRDefault="007A1A62" w:rsidP="007A1A62">
      <w:pPr>
        <w:spacing w:line="360" w:lineRule="auto"/>
        <w:jc w:val="both"/>
        <w:rPr>
          <w:rFonts w:ascii="Arial" w:hAnsi="Arial" w:cs="Arial"/>
        </w:rPr>
      </w:pPr>
      <w:r w:rsidRPr="007A1A62">
        <w:rPr>
          <w:rFonts w:ascii="Arial" w:hAnsi="Arial" w:cs="Arial"/>
        </w:rPr>
        <w:t xml:space="preserve">    Answer: </w:t>
      </w:r>
      <w:r w:rsidR="00061325">
        <w:rPr>
          <w:rFonts w:ascii="Arial" w:hAnsi="Arial" w:cs="Arial"/>
        </w:rPr>
        <w:t>info</w:t>
      </w:r>
      <w:r w:rsidRPr="007A1A62">
        <w:rPr>
          <w:rFonts w:ascii="Arial" w:hAnsi="Arial" w:cs="Arial"/>
        </w:rPr>
        <w:t>@mysecondteacher.com.np</w:t>
      </w:r>
    </w:p>
    <w:p w14:paraId="144FD8F9" w14:textId="77777777" w:rsidR="007A1A62" w:rsidRPr="007A1A62" w:rsidRDefault="007A1A62" w:rsidP="007A1A62">
      <w:pPr>
        <w:spacing w:line="360" w:lineRule="auto"/>
        <w:jc w:val="both"/>
        <w:rPr>
          <w:rFonts w:ascii="Arial" w:hAnsi="Arial" w:cs="Arial"/>
        </w:rPr>
      </w:pPr>
    </w:p>
    <w:p w14:paraId="56437DF5" w14:textId="46490C99" w:rsidR="007A1A62" w:rsidRPr="007A1A62" w:rsidRDefault="00061325" w:rsidP="007A1A62">
      <w:pPr>
        <w:spacing w:line="360" w:lineRule="auto"/>
        <w:jc w:val="both"/>
        <w:rPr>
          <w:rFonts w:ascii="Arial" w:hAnsi="Arial" w:cs="Arial"/>
        </w:rPr>
      </w:pPr>
      <w:r>
        <w:rPr>
          <w:rFonts w:ascii="Arial" w:hAnsi="Arial" w:cs="Arial"/>
        </w:rPr>
        <w:t>2</w:t>
      </w:r>
      <w:r w:rsidR="007A1A62" w:rsidRPr="007A1A62">
        <w:rPr>
          <w:rFonts w:ascii="Arial" w:hAnsi="Arial" w:cs="Arial"/>
        </w:rPr>
        <w:t>. What is the email address of the marketing team found using Hunter?</w:t>
      </w:r>
    </w:p>
    <w:p w14:paraId="7643F981" w14:textId="60C2B36D" w:rsidR="007A1A62" w:rsidRPr="007A1A62" w:rsidRDefault="007A1A62" w:rsidP="007A1A62">
      <w:pPr>
        <w:spacing w:line="360" w:lineRule="auto"/>
        <w:jc w:val="both"/>
        <w:rPr>
          <w:rFonts w:ascii="Arial" w:hAnsi="Arial" w:cs="Arial"/>
        </w:rPr>
      </w:pPr>
      <w:r w:rsidRPr="007A1A62">
        <w:rPr>
          <w:rFonts w:ascii="Arial" w:hAnsi="Arial" w:cs="Arial"/>
        </w:rPr>
        <w:t xml:space="preserve">    Answer: </w:t>
      </w:r>
      <w:r w:rsidR="00061325">
        <w:rPr>
          <w:rFonts w:ascii="Arial" w:hAnsi="Arial" w:cs="Arial"/>
        </w:rPr>
        <w:t>sales</w:t>
      </w:r>
      <w:r w:rsidRPr="007A1A62">
        <w:rPr>
          <w:rFonts w:ascii="Arial" w:hAnsi="Arial" w:cs="Arial"/>
        </w:rPr>
        <w:t>@mysecondteacher.com.np</w:t>
      </w:r>
    </w:p>
    <w:p w14:paraId="28C7B5C3" w14:textId="77777777" w:rsidR="007A1A62" w:rsidRPr="007A1A62" w:rsidRDefault="007A1A62" w:rsidP="007A1A62">
      <w:pPr>
        <w:spacing w:line="360" w:lineRule="auto"/>
        <w:jc w:val="both"/>
        <w:rPr>
          <w:rFonts w:ascii="Arial" w:hAnsi="Arial" w:cs="Arial"/>
        </w:rPr>
      </w:pPr>
    </w:p>
    <w:p w14:paraId="1094C2E6" w14:textId="0425C498" w:rsidR="007A1A62" w:rsidRPr="007A1A62" w:rsidRDefault="00061325" w:rsidP="007A1A62">
      <w:pPr>
        <w:spacing w:line="360" w:lineRule="auto"/>
        <w:jc w:val="both"/>
        <w:rPr>
          <w:rFonts w:ascii="Arial" w:hAnsi="Arial" w:cs="Arial"/>
        </w:rPr>
      </w:pPr>
      <w:r>
        <w:rPr>
          <w:rFonts w:ascii="Arial" w:hAnsi="Arial" w:cs="Arial"/>
        </w:rPr>
        <w:t>3</w:t>
      </w:r>
      <w:r w:rsidR="007A1A62" w:rsidRPr="007A1A62">
        <w:rPr>
          <w:rFonts w:ascii="Arial" w:hAnsi="Arial" w:cs="Arial"/>
        </w:rPr>
        <w:t>. What is the domain name of the email addresses discovered using Hunter?</w:t>
      </w:r>
    </w:p>
    <w:p w14:paraId="3605A8DA" w14:textId="06FDB089" w:rsidR="007A1A62" w:rsidRPr="007A1A62" w:rsidRDefault="007A1A62" w:rsidP="007A1A62">
      <w:pPr>
        <w:spacing w:line="360" w:lineRule="auto"/>
        <w:jc w:val="both"/>
        <w:rPr>
          <w:rFonts w:ascii="Arial" w:hAnsi="Arial" w:cs="Arial"/>
        </w:rPr>
      </w:pPr>
      <w:r w:rsidRPr="007A1A62">
        <w:rPr>
          <w:rFonts w:ascii="Arial" w:hAnsi="Arial" w:cs="Arial"/>
        </w:rPr>
        <w:t xml:space="preserve">    Answer: mysecondteacher.com.np</w:t>
      </w:r>
    </w:p>
    <w:p w14:paraId="2596F1A4" w14:textId="77777777" w:rsidR="007A1A62" w:rsidRPr="007A1A62" w:rsidRDefault="007A1A62" w:rsidP="007A1A62">
      <w:pPr>
        <w:spacing w:line="360" w:lineRule="auto"/>
        <w:jc w:val="both"/>
        <w:rPr>
          <w:rFonts w:ascii="Arial" w:hAnsi="Arial" w:cs="Arial"/>
        </w:rPr>
      </w:pPr>
    </w:p>
    <w:p w14:paraId="41AD111C" w14:textId="2AC0EDE8" w:rsidR="007A1A62" w:rsidRPr="00061325" w:rsidRDefault="007A1A62" w:rsidP="007A1A62">
      <w:pPr>
        <w:spacing w:line="360" w:lineRule="auto"/>
        <w:jc w:val="both"/>
        <w:rPr>
          <w:rFonts w:ascii="Arial" w:hAnsi="Arial" w:cs="Arial"/>
          <w:b/>
          <w:bCs/>
          <w:color w:val="7030A0"/>
          <w:sz w:val="32"/>
          <w:szCs w:val="32"/>
        </w:rPr>
      </w:pPr>
      <w:r w:rsidRPr="00061325">
        <w:rPr>
          <w:rFonts w:ascii="Arial" w:hAnsi="Arial" w:cs="Arial"/>
          <w:b/>
          <w:bCs/>
          <w:color w:val="7030A0"/>
          <w:sz w:val="32"/>
          <w:szCs w:val="32"/>
        </w:rPr>
        <w:t>Happy hunting!</w:t>
      </w:r>
    </w:p>
    <w:sectPr w:rsidR="007A1A62" w:rsidRPr="00061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E0322"/>
    <w:multiLevelType w:val="hybridMultilevel"/>
    <w:tmpl w:val="C3A06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09DD"/>
    <w:multiLevelType w:val="hybridMultilevel"/>
    <w:tmpl w:val="0DBE9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7269A"/>
    <w:multiLevelType w:val="hybridMultilevel"/>
    <w:tmpl w:val="78084482"/>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num w:numId="1" w16cid:durableId="444269555">
    <w:abstractNumId w:val="1"/>
  </w:num>
  <w:num w:numId="2" w16cid:durableId="1324358429">
    <w:abstractNumId w:val="2"/>
  </w:num>
  <w:num w:numId="3" w16cid:durableId="172271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2"/>
    <w:rsid w:val="00061325"/>
    <w:rsid w:val="000A166A"/>
    <w:rsid w:val="004E47BE"/>
    <w:rsid w:val="007A1A62"/>
    <w:rsid w:val="00BF132A"/>
    <w:rsid w:val="00F3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C620A"/>
  <w15:chartTrackingRefBased/>
  <w15:docId w15:val="{6BDD08EB-AAE0-F643-A2E5-3D3C2539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A62"/>
    <w:rPr>
      <w:rFonts w:eastAsiaTheme="majorEastAsia" w:cstheme="majorBidi"/>
      <w:color w:val="272727" w:themeColor="text1" w:themeTint="D8"/>
    </w:rPr>
  </w:style>
  <w:style w:type="paragraph" w:styleId="Title">
    <w:name w:val="Title"/>
    <w:basedOn w:val="Normal"/>
    <w:next w:val="Normal"/>
    <w:link w:val="TitleChar"/>
    <w:uiPriority w:val="10"/>
    <w:qFormat/>
    <w:rsid w:val="007A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A62"/>
    <w:pPr>
      <w:spacing w:before="160"/>
      <w:jc w:val="center"/>
    </w:pPr>
    <w:rPr>
      <w:i/>
      <w:iCs/>
      <w:color w:val="404040" w:themeColor="text1" w:themeTint="BF"/>
    </w:rPr>
  </w:style>
  <w:style w:type="character" w:customStyle="1" w:styleId="QuoteChar">
    <w:name w:val="Quote Char"/>
    <w:basedOn w:val="DefaultParagraphFont"/>
    <w:link w:val="Quote"/>
    <w:uiPriority w:val="29"/>
    <w:rsid w:val="007A1A62"/>
    <w:rPr>
      <w:i/>
      <w:iCs/>
      <w:color w:val="404040" w:themeColor="text1" w:themeTint="BF"/>
    </w:rPr>
  </w:style>
  <w:style w:type="paragraph" w:styleId="ListParagraph">
    <w:name w:val="List Paragraph"/>
    <w:basedOn w:val="Normal"/>
    <w:uiPriority w:val="34"/>
    <w:qFormat/>
    <w:rsid w:val="007A1A62"/>
    <w:pPr>
      <w:ind w:left="720"/>
      <w:contextualSpacing/>
    </w:pPr>
  </w:style>
  <w:style w:type="character" w:styleId="IntenseEmphasis">
    <w:name w:val="Intense Emphasis"/>
    <w:basedOn w:val="DefaultParagraphFont"/>
    <w:uiPriority w:val="21"/>
    <w:qFormat/>
    <w:rsid w:val="007A1A62"/>
    <w:rPr>
      <w:i/>
      <w:iCs/>
      <w:color w:val="0F4761" w:themeColor="accent1" w:themeShade="BF"/>
    </w:rPr>
  </w:style>
  <w:style w:type="paragraph" w:styleId="IntenseQuote">
    <w:name w:val="Intense Quote"/>
    <w:basedOn w:val="Normal"/>
    <w:next w:val="Normal"/>
    <w:link w:val="IntenseQuoteChar"/>
    <w:uiPriority w:val="30"/>
    <w:qFormat/>
    <w:rsid w:val="007A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A62"/>
    <w:rPr>
      <w:i/>
      <w:iCs/>
      <w:color w:val="0F4761" w:themeColor="accent1" w:themeShade="BF"/>
    </w:rPr>
  </w:style>
  <w:style w:type="character" w:styleId="IntenseReference">
    <w:name w:val="Intense Reference"/>
    <w:basedOn w:val="DefaultParagraphFont"/>
    <w:uiPriority w:val="32"/>
    <w:qFormat/>
    <w:rsid w:val="007A1A62"/>
    <w:rPr>
      <w:b/>
      <w:bCs/>
      <w:smallCaps/>
      <w:color w:val="0F4761" w:themeColor="accent1" w:themeShade="BF"/>
      <w:spacing w:val="5"/>
    </w:rPr>
  </w:style>
  <w:style w:type="character" w:styleId="Hyperlink">
    <w:name w:val="Hyperlink"/>
    <w:basedOn w:val="DefaultParagraphFont"/>
    <w:uiPriority w:val="99"/>
    <w:unhideWhenUsed/>
    <w:rsid w:val="007A1A62"/>
    <w:rPr>
      <w:color w:val="467886" w:themeColor="hyperlink"/>
      <w:u w:val="single"/>
    </w:rPr>
  </w:style>
  <w:style w:type="character" w:styleId="UnresolvedMention">
    <w:name w:val="Unresolved Mention"/>
    <w:basedOn w:val="DefaultParagraphFont"/>
    <w:uiPriority w:val="99"/>
    <w:semiHidden/>
    <w:unhideWhenUsed/>
    <w:rsid w:val="007A1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secondteacher.com.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Sah</dc:creator>
  <cp:keywords/>
  <dc:description/>
  <cp:lastModifiedBy>Nayan Raj Sah</cp:lastModifiedBy>
  <cp:revision>3</cp:revision>
  <dcterms:created xsi:type="dcterms:W3CDTF">2024-06-26T06:12:00Z</dcterms:created>
  <dcterms:modified xsi:type="dcterms:W3CDTF">2024-06-26T06:16:00Z</dcterms:modified>
</cp:coreProperties>
</file>