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Web Page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Elements Using "h4ck3r"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"h4ck3r" is a Chrome extension designed to provide a set of tools for analyzing </w:t>
      </w:r>
      <w:r w:rsidDel="00000000" w:rsidR="00000000" w:rsidRPr="00000000">
        <w:rPr>
          <w:sz w:val="24"/>
          <w:szCs w:val="24"/>
          <w:rtl w:val="0"/>
        </w:rPr>
        <w:t xml:space="preserve">web page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 and understanding their structures. This Capture the Flag (CTF) scenario introduces beginners to the basics of using the "h4ck3r" extension to gather and analyze information on a given webpage.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h4ck3r Chrome Extension: An extension for Google Chrome that helps in analyzing various aspects of a webpage.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scenario, you will use the "h4ck3r" extension to analyze the webpage for Wikipedia. Your tasks include identifying key pieces of information and capturing flags based on the analysis.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</w:t>
      </w:r>
      <w:r w:rsidDel="00000000" w:rsidR="00000000" w:rsidRPr="00000000">
        <w:rPr>
          <w:sz w:val="24"/>
          <w:szCs w:val="24"/>
          <w:rtl w:val="0"/>
        </w:rPr>
        <w:t xml:space="preserve">To start, install the "h4ck3r" extension from the Chrome Web Store or click on the provided link: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https://chromewebstore.google.com/detail/h4ck3r/kmnlfjgamfnhcmpfnmgpiapacncdipad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Use this extension to analyze the provided webpage and solve the challenges to capture the flags.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Page Title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"h4ck3r" extension to find the title of the Wikipedia webpage.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https://www.wikipedia.org/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What is the title of the Wikipedia webpage?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inspect the page title.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Wikipedia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Number of Languages Available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"h4ck3r" extension to find the total number of language links on the Wikipedia homepage.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9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https://www.wikipedia.org/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How many languages are listed on the Wikipedia homepage?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inspect the language links.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10 (English, Español, Français, Italiano, Nederlands,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日本語</w:t>
          </w:r>
        </w:sdtContent>
      </w:sdt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Polski, Português, Русский,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中文</w:t>
          </w:r>
        </w:sdtContent>
      </w:sdt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Hint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pedia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h4ck3r/kmnlfjgamfnhcmpfnmgpiapacncdipad" TargetMode="External"/><Relationship Id="rId8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UyrHf4OlehbHgu7jLWQgNs4Bg==">CgMxLjAaHQoBMBIYChYIB0ISEhBBcmlhbCBVbmljb2RlIE1TGh0KATESGAoWCAdCEhIQQXJpYWwgVW5pY29kZSBNUzgAciExQmJTMXRJblNCS3h5LU1NN0FlaVdINGI2OC1MWmN3Rkc=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2024-06-27T04:15:00Z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