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BD898C4" w:rsidP="0F6A82CB" w:rsidRDefault="6BD898C4" w14:paraId="2CB2E1AA" w14:textId="6B4A3B8B">
      <w:pPr>
        <w:pStyle w:val="Normal"/>
        <w:suppressLineNumbers w:val="0"/>
        <w:bidi w:val="0"/>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F6A82CB" w:rsidR="0F4F56EE">
        <w:rPr>
          <w:rFonts w:ascii="Aptos" w:hAnsi="Aptos" w:eastAsia="Aptos" w:cs="Aptos"/>
          <w:b w:val="1"/>
          <w:bCs w:val="1"/>
          <w:i w:val="0"/>
          <w:iCs w:val="0"/>
          <w:caps w:val="0"/>
          <w:smallCaps w:val="0"/>
          <w:noProof w:val="0"/>
          <w:color w:val="000000" w:themeColor="text1" w:themeTint="FF" w:themeShade="FF"/>
          <w:sz w:val="22"/>
          <w:szCs w:val="22"/>
          <w:lang w:val="en-US"/>
        </w:rPr>
        <w:t>NBD Data Team Focus Group Worksheet</w:t>
      </w:r>
    </w:p>
    <w:p w:rsidR="6BD898C4" w:rsidP="0F6A82CB" w:rsidRDefault="6BD898C4" w14:paraId="4DF4DD24" w14:textId="5C93C9D0">
      <w:pPr>
        <w:pStyle w:val="Normal"/>
        <w:suppressLineNumbers w:val="0"/>
        <w:bidi w:val="0"/>
        <w:spacing w:before="0" w:beforeAutospacing="off" w:after="0" w:afterAutospacing="off" w:line="278" w:lineRule="auto"/>
        <w:ind w:left="0" w:right="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209BB852" w14:textId="74D87C0A">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F6A82CB" w:rsidR="0F4F56EE">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0F6A82CB" w:rsidR="0F4F56EE">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0F6A82CB" w:rsidR="0F4F56EE">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0F6A82CB" w:rsidR="0F4F56EE">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0F6A82CB" w:rsidR="0F4F56EE">
        <w:rPr>
          <w:rFonts w:ascii="Aptos" w:hAnsi="Aptos" w:eastAsia="Aptos" w:cs="Aptos"/>
          <w:b w:val="0"/>
          <w:bCs w:val="0"/>
          <w:i w:val="0"/>
          <w:iCs w:val="0"/>
          <w:caps w:val="0"/>
          <w:smallCaps w:val="0"/>
          <w:noProof w:val="0"/>
          <w:color w:val="000000" w:themeColor="text1" w:themeTint="FF" w:themeShade="FF"/>
          <w:sz w:val="22"/>
          <w:szCs w:val="22"/>
          <w:lang w:val="en-US"/>
        </w:rPr>
        <w:t>.</w:t>
      </w:r>
    </w:p>
    <w:p w:rsidR="6BD898C4" w:rsidP="0F6A82CB" w:rsidRDefault="6BD898C4" w14:paraId="6FBAC3E4" w14:textId="7A26ECC4">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9465"/>
      </w:tblGrid>
      <w:tr w:rsidR="0F6A82CB" w:rsidTr="0F6A82CB" w14:paraId="46C1A042">
        <w:trPr>
          <w:trHeight w:val="675"/>
        </w:trPr>
        <w:tc>
          <w:tcPr>
            <w:tcW w:w="9465" w:type="dxa"/>
            <w:tcBorders>
              <w:top w:val="single" w:sz="6"/>
              <w:left w:val="single" w:sz="6"/>
              <w:right w:val="single" w:sz="6"/>
            </w:tcBorders>
            <w:shd w:val="clear" w:color="auto" w:fill="156082" w:themeFill="accent1"/>
            <w:tcMar>
              <w:left w:w="90" w:type="dxa"/>
              <w:right w:w="90" w:type="dxa"/>
            </w:tcMar>
            <w:vAlign w:val="top"/>
          </w:tcPr>
          <w:p w:rsidR="0F6A82CB" w:rsidP="0F6A82CB" w:rsidRDefault="0F6A82CB" w14:paraId="1D3F87CE" w14:textId="45977075">
            <w:pPr>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1"/>
                <w:bCs w:val="1"/>
                <w:i w:val="0"/>
                <w:iCs w:val="0"/>
                <w:color w:val="FFFFFF" w:themeColor="background1" w:themeTint="FF" w:themeShade="FF"/>
                <w:sz w:val="22"/>
                <w:szCs w:val="22"/>
                <w:lang w:val="en-US"/>
              </w:rPr>
              <w:t>ROLE</w:t>
            </w:r>
          </w:p>
          <w:p w:rsidR="0F6A82CB" w:rsidP="0F6A82CB" w:rsidRDefault="0F6A82CB" w14:paraId="1541D717" w14:textId="02A56A39">
            <w:pPr>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0F6A82CB" w:rsidTr="0F6A82CB" w14:paraId="75B57FC1">
        <w:trPr>
          <w:trHeight w:val="525"/>
        </w:trPr>
        <w:tc>
          <w:tcPr>
            <w:tcW w:w="9465" w:type="dxa"/>
            <w:tcBorders>
              <w:left w:val="single" w:sz="6"/>
              <w:bottom w:val="single" w:sz="6"/>
              <w:right w:val="single" w:sz="6"/>
            </w:tcBorders>
            <w:tcMar>
              <w:left w:w="90" w:type="dxa"/>
              <w:right w:w="90" w:type="dxa"/>
            </w:tcMar>
            <w:vAlign w:val="top"/>
          </w:tcPr>
          <w:p w:rsidR="40B62DDB" w:rsidP="0F6A82CB" w:rsidRDefault="40B62DDB" w14:paraId="110670C2" w14:textId="7EF73C20">
            <w:pPr>
              <w:rPr>
                <w:rFonts w:ascii="Aptos" w:hAnsi="Aptos" w:eastAsia="Aptos" w:cs="Aptos"/>
                <w:b w:val="0"/>
                <w:bCs w:val="0"/>
                <w:i w:val="0"/>
                <w:iCs w:val="0"/>
                <w:sz w:val="22"/>
                <w:szCs w:val="22"/>
              </w:rPr>
            </w:pPr>
            <w:r w:rsidRPr="0F6A82CB" w:rsidR="40B62DDB">
              <w:rPr>
                <w:rFonts w:ascii="Aptos" w:hAnsi="Aptos" w:eastAsia="Aptos" w:cs="Aptos"/>
                <w:b w:val="0"/>
                <w:bCs w:val="0"/>
                <w:i w:val="0"/>
                <w:iCs w:val="0"/>
                <w:sz w:val="22"/>
                <w:szCs w:val="22"/>
              </w:rPr>
              <w:t>Director of Data &amp; Evaluation (NBD)</w:t>
            </w:r>
          </w:p>
        </w:tc>
      </w:tr>
    </w:tbl>
    <w:p w:rsidR="6BD898C4" w:rsidP="0F6A82CB" w:rsidRDefault="6BD898C4" w14:paraId="274A1C16" w14:textId="1690DE8C">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00"/>
        <w:gridCol w:w="3400"/>
        <w:gridCol w:w="2670"/>
      </w:tblGrid>
      <w:tr w:rsidR="0F6A82CB" w:rsidTr="0F6A82CB" w14:paraId="4E424D42">
        <w:trPr>
          <w:trHeight w:val="960"/>
        </w:trPr>
        <w:tc>
          <w:tcPr>
            <w:tcW w:w="9470" w:type="dxa"/>
            <w:gridSpan w:val="3"/>
            <w:tcBorders>
              <w:top w:val="single" w:sz="6"/>
              <w:left w:val="single" w:sz="6"/>
              <w:right w:val="single" w:sz="6"/>
            </w:tcBorders>
            <w:shd w:val="clear" w:color="auto" w:fill="156082" w:themeFill="accent1"/>
            <w:tcMar>
              <w:left w:w="90" w:type="dxa"/>
              <w:right w:w="90" w:type="dxa"/>
            </w:tcMar>
            <w:vAlign w:val="top"/>
          </w:tcPr>
          <w:p w:rsidR="0F6A82CB" w:rsidP="0F6A82CB" w:rsidRDefault="0F6A82CB" w14:paraId="1B108A16" w14:textId="6A28866A">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1"/>
                <w:bCs w:val="1"/>
                <w:i w:val="0"/>
                <w:iCs w:val="0"/>
                <w:color w:val="FFFFFF" w:themeColor="background1" w:themeTint="FF" w:themeShade="FF"/>
                <w:sz w:val="22"/>
                <w:szCs w:val="22"/>
                <w:lang w:val="en-US"/>
              </w:rPr>
              <w:t>PROCESS</w:t>
            </w:r>
          </w:p>
          <w:p w:rsidR="0F6A82CB" w:rsidP="0F6A82CB" w:rsidRDefault="0F6A82CB" w14:paraId="2A914B1D" w14:textId="481D4D72">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0F6A82CB" w:rsidTr="0F6A82CB" w14:paraId="7D915681">
        <w:trPr>
          <w:trHeight w:val="285"/>
        </w:trPr>
        <w:tc>
          <w:tcPr>
            <w:tcW w:w="3400" w:type="dxa"/>
            <w:tcBorders>
              <w:top w:val="single" w:sz="6"/>
              <w:left w:val="single" w:sz="6"/>
              <w:right w:val="single" w:sz="6"/>
            </w:tcBorders>
            <w:shd w:val="clear" w:color="auto" w:fill="C1E4F5" w:themeFill="accent1" w:themeFillTint="33"/>
            <w:tcMar>
              <w:left w:w="90" w:type="dxa"/>
              <w:right w:w="90" w:type="dxa"/>
            </w:tcMar>
            <w:vAlign w:val="top"/>
          </w:tcPr>
          <w:p w:rsidR="0F6A82CB" w:rsidP="0F6A82CB" w:rsidRDefault="0F6A82CB" w14:paraId="265E1AAE" w14:textId="565BC579">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Task</w:t>
            </w:r>
          </w:p>
        </w:tc>
        <w:tc>
          <w:tcPr>
            <w:tcW w:w="3400" w:type="dxa"/>
            <w:tcBorders>
              <w:top w:val="single" w:sz="6"/>
            </w:tcBorders>
            <w:shd w:val="clear" w:color="auto" w:fill="C1E4F5" w:themeFill="accent1" w:themeFillTint="33"/>
            <w:tcMar>
              <w:left w:w="90" w:type="dxa"/>
              <w:right w:w="90" w:type="dxa"/>
            </w:tcMar>
            <w:vAlign w:val="top"/>
          </w:tcPr>
          <w:p w:rsidR="0F6A82CB" w:rsidP="0F6A82CB" w:rsidRDefault="0F6A82CB" w14:paraId="7F7E2EC9" w14:textId="2659A92B">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Who else is involved/at what point?</w:t>
            </w:r>
          </w:p>
        </w:tc>
        <w:tc>
          <w:tcPr>
            <w:tcW w:w="2670" w:type="dxa"/>
            <w:tcBorders>
              <w:top w:val="single" w:sz="6"/>
              <w:right w:val="single" w:sz="6"/>
            </w:tcBorders>
            <w:shd w:val="clear" w:color="auto" w:fill="C1E4F5" w:themeFill="accent1" w:themeFillTint="33"/>
            <w:tcMar>
              <w:left w:w="90" w:type="dxa"/>
              <w:right w:w="90" w:type="dxa"/>
            </w:tcMar>
            <w:vAlign w:val="top"/>
          </w:tcPr>
          <w:p w:rsidR="0F6A82CB" w:rsidP="0F6A82CB" w:rsidRDefault="0F6A82CB" w14:paraId="3AAB67F5" w14:textId="76267F96">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Tools or systems used?</w:t>
            </w:r>
          </w:p>
        </w:tc>
      </w:tr>
      <w:tr w:rsidR="0F6A82CB" w:rsidTr="0F6A82CB" w14:paraId="1233BBB0">
        <w:trPr>
          <w:trHeight w:val="285"/>
        </w:trPr>
        <w:tc>
          <w:tcPr>
            <w:tcW w:w="3400" w:type="dxa"/>
            <w:tcBorders>
              <w:left w:val="single" w:sz="6"/>
            </w:tcBorders>
            <w:tcMar>
              <w:left w:w="90" w:type="dxa"/>
              <w:right w:w="90" w:type="dxa"/>
            </w:tcMar>
            <w:vAlign w:val="top"/>
          </w:tcPr>
          <w:p w:rsidR="6148910F" w:rsidP="0F6A82CB" w:rsidRDefault="6148910F" w14:paraId="06C322B7" w14:textId="736FC780">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sz w:val="22"/>
                <w:szCs w:val="22"/>
              </w:rPr>
            </w:pPr>
            <w:r w:rsidRPr="0F6A82CB" w:rsidR="6148910F">
              <w:rPr>
                <w:rFonts w:ascii="Aptos" w:hAnsi="Aptos" w:eastAsia="Aptos" w:cs="Aptos"/>
                <w:b w:val="0"/>
                <w:bCs w:val="0"/>
                <w:i w:val="0"/>
                <w:iCs w:val="0"/>
                <w:sz w:val="22"/>
                <w:szCs w:val="22"/>
              </w:rPr>
              <w:t>Code Enforcement monthly</w:t>
            </w:r>
            <w:r w:rsidRPr="0F6A82CB" w:rsidR="4CC9E05F">
              <w:rPr>
                <w:rFonts w:ascii="Aptos" w:hAnsi="Aptos" w:eastAsia="Aptos" w:cs="Aptos"/>
                <w:b w:val="0"/>
                <w:bCs w:val="0"/>
                <w:i w:val="0"/>
                <w:iCs w:val="0"/>
                <w:sz w:val="22"/>
                <w:szCs w:val="22"/>
              </w:rPr>
              <w:t xml:space="preserve"> reporting -</w:t>
            </w:r>
            <w:r w:rsidRPr="0F6A82CB" w:rsidR="6148910F">
              <w:rPr>
                <w:rFonts w:ascii="Aptos" w:hAnsi="Aptos" w:eastAsia="Aptos" w:cs="Aptos"/>
                <w:b w:val="0"/>
                <w:bCs w:val="0"/>
                <w:i w:val="0"/>
                <w:iCs w:val="0"/>
                <w:sz w:val="22"/>
                <w:szCs w:val="22"/>
              </w:rPr>
              <w:t xml:space="preserve"> </w:t>
            </w:r>
            <w:r w:rsidRPr="0F6A82CB" w:rsidR="6A0EA5BA">
              <w:rPr>
                <w:rFonts w:ascii="Aptos" w:hAnsi="Aptos" w:eastAsia="Aptos" w:cs="Aptos"/>
                <w:b w:val="0"/>
                <w:bCs w:val="0"/>
                <w:i w:val="0"/>
                <w:iCs w:val="0"/>
                <w:sz w:val="22"/>
                <w:szCs w:val="22"/>
              </w:rPr>
              <w:t>operations</w:t>
            </w:r>
            <w:r w:rsidRPr="0F6A82CB" w:rsidR="1B2CB159">
              <w:rPr>
                <w:rFonts w:ascii="Aptos" w:hAnsi="Aptos" w:eastAsia="Aptos" w:cs="Aptos"/>
                <w:b w:val="0"/>
                <w:bCs w:val="0"/>
                <w:i w:val="0"/>
                <w:iCs w:val="0"/>
                <w:sz w:val="22"/>
                <w:szCs w:val="22"/>
              </w:rPr>
              <w:t xml:space="preserve"> compliance, referrals, non-compliance, enforcement actions </w:t>
            </w:r>
            <w:r w:rsidRPr="0F6A82CB" w:rsidR="3D0E9954">
              <w:rPr>
                <w:rFonts w:ascii="Aptos" w:hAnsi="Aptos" w:eastAsia="Aptos" w:cs="Aptos"/>
                <w:b w:val="0"/>
                <w:bCs w:val="0"/>
                <w:i w:val="0"/>
                <w:iCs w:val="0"/>
                <w:sz w:val="22"/>
                <w:szCs w:val="22"/>
              </w:rPr>
              <w:t>needed, etc.</w:t>
            </w:r>
            <w:r w:rsidRPr="0F6A82CB" w:rsidR="039AF847">
              <w:rPr>
                <w:rFonts w:ascii="Aptos" w:hAnsi="Aptos" w:eastAsia="Aptos" w:cs="Aptos"/>
                <w:b w:val="0"/>
                <w:bCs w:val="0"/>
                <w:i w:val="0"/>
                <w:iCs w:val="0"/>
                <w:sz w:val="22"/>
                <w:szCs w:val="22"/>
              </w:rPr>
              <w:t xml:space="preserve"> Codes – RR, VPR, CofC, CofU</w:t>
            </w:r>
          </w:p>
        </w:tc>
        <w:tc>
          <w:tcPr>
            <w:tcW w:w="3400" w:type="dxa"/>
            <w:tcMar>
              <w:left w:w="90" w:type="dxa"/>
              <w:right w:w="90" w:type="dxa"/>
            </w:tcMar>
            <w:vAlign w:val="top"/>
          </w:tcPr>
          <w:p w:rsidR="039AF847" w:rsidP="0F6A82CB" w:rsidRDefault="039AF847" w14:paraId="41939FF2" w14:textId="11A3806A">
            <w:pPr>
              <w:bidi w:val="0"/>
              <w:rPr>
                <w:rFonts w:ascii="Aptos" w:hAnsi="Aptos" w:eastAsia="Aptos" w:cs="Aptos"/>
                <w:b w:val="0"/>
                <w:bCs w:val="0"/>
                <w:i w:val="0"/>
                <w:iCs w:val="0"/>
                <w:sz w:val="22"/>
                <w:szCs w:val="22"/>
              </w:rPr>
            </w:pPr>
            <w:r w:rsidRPr="0F6A82CB" w:rsidR="039AF847">
              <w:rPr>
                <w:rFonts w:ascii="Aptos" w:hAnsi="Aptos" w:eastAsia="Aptos" w:cs="Aptos"/>
                <w:b w:val="0"/>
                <w:bCs w:val="0"/>
                <w:i w:val="0"/>
                <w:iCs w:val="0"/>
                <w:sz w:val="22"/>
                <w:szCs w:val="22"/>
              </w:rPr>
              <w:t>Permitting – annual,</w:t>
            </w:r>
          </w:p>
          <w:p w:rsidR="039AF847" w:rsidP="0F6A82CB" w:rsidRDefault="039AF847" w14:paraId="6BAF2311" w14:textId="5796AF06">
            <w:pPr>
              <w:bidi w:val="0"/>
              <w:rPr>
                <w:rFonts w:ascii="Aptos" w:hAnsi="Aptos" w:eastAsia="Aptos" w:cs="Aptos"/>
                <w:b w:val="0"/>
                <w:bCs w:val="0"/>
                <w:i w:val="0"/>
                <w:iCs w:val="0"/>
                <w:sz w:val="22"/>
                <w:szCs w:val="22"/>
              </w:rPr>
            </w:pPr>
            <w:r w:rsidRPr="0F6A82CB" w:rsidR="039AF847">
              <w:rPr>
                <w:rFonts w:ascii="Aptos" w:hAnsi="Aptos" w:eastAsia="Aptos" w:cs="Aptos"/>
                <w:b w:val="0"/>
                <w:bCs w:val="0"/>
                <w:i w:val="0"/>
                <w:iCs w:val="0"/>
                <w:sz w:val="22"/>
                <w:szCs w:val="22"/>
              </w:rPr>
              <w:t>Data team requestors</w:t>
            </w:r>
          </w:p>
        </w:tc>
        <w:tc>
          <w:tcPr>
            <w:tcW w:w="2670" w:type="dxa"/>
            <w:tcBorders>
              <w:right w:val="single" w:sz="6"/>
            </w:tcBorders>
            <w:tcMar>
              <w:left w:w="90" w:type="dxa"/>
              <w:right w:w="90" w:type="dxa"/>
            </w:tcMar>
            <w:vAlign w:val="top"/>
          </w:tcPr>
          <w:p w:rsidR="039AF847" w:rsidP="0F6A82CB" w:rsidRDefault="039AF847" w14:paraId="7DA1405C" w14:textId="0C7487A2">
            <w:pPr>
              <w:bidi w:val="0"/>
              <w:rPr>
                <w:rFonts w:ascii="Aptos" w:hAnsi="Aptos" w:eastAsia="Aptos" w:cs="Aptos"/>
                <w:b w:val="0"/>
                <w:bCs w:val="0"/>
                <w:i w:val="0"/>
                <w:iCs w:val="0"/>
                <w:sz w:val="22"/>
                <w:szCs w:val="22"/>
              </w:rPr>
            </w:pPr>
            <w:r w:rsidRPr="0F6A82CB" w:rsidR="039AF847">
              <w:rPr>
                <w:rFonts w:ascii="Aptos" w:hAnsi="Aptos" w:eastAsia="Aptos" w:cs="Aptos"/>
                <w:b w:val="0"/>
                <w:bCs w:val="0"/>
                <w:i w:val="0"/>
                <w:iCs w:val="0"/>
                <w:sz w:val="22"/>
                <w:szCs w:val="22"/>
              </w:rPr>
              <w:t xml:space="preserve">SQL, R, Excal, State open data portal, Camino, IPS, </w:t>
            </w:r>
            <w:r w:rsidRPr="0F6A82CB" w:rsidR="039AF847">
              <w:rPr>
                <w:rFonts w:ascii="Aptos" w:hAnsi="Aptos" w:eastAsia="Aptos" w:cs="Aptos"/>
                <w:b w:val="0"/>
                <w:bCs w:val="0"/>
                <w:i w:val="0"/>
                <w:iCs w:val="0"/>
                <w:sz w:val="22"/>
                <w:szCs w:val="22"/>
              </w:rPr>
              <w:t>GIS</w:t>
            </w:r>
            <w:r w:rsidRPr="0F6A82CB" w:rsidR="50AE521A">
              <w:rPr>
                <w:rFonts w:ascii="Aptos" w:hAnsi="Aptos" w:eastAsia="Aptos" w:cs="Aptos"/>
                <w:b w:val="0"/>
                <w:bCs w:val="0"/>
                <w:i w:val="0"/>
                <w:iCs w:val="0"/>
                <w:sz w:val="22"/>
                <w:szCs w:val="22"/>
              </w:rPr>
              <w:t>,</w:t>
            </w:r>
            <w:r w:rsidRPr="0F6A82CB" w:rsidR="50AE521A">
              <w:rPr>
                <w:rFonts w:ascii="Aptos" w:hAnsi="Aptos" w:eastAsia="Aptos" w:cs="Aptos"/>
                <w:b w:val="0"/>
                <w:bCs w:val="0"/>
                <w:i w:val="0"/>
                <w:iCs w:val="0"/>
                <w:sz w:val="22"/>
                <w:szCs w:val="22"/>
              </w:rPr>
              <w:t xml:space="preserve"> GIS clean house</w:t>
            </w:r>
          </w:p>
        </w:tc>
      </w:tr>
      <w:tr w:rsidR="0F6A82CB" w:rsidTr="0F6A82CB" w14:paraId="554D7E7C">
        <w:trPr>
          <w:trHeight w:val="345"/>
        </w:trPr>
        <w:tc>
          <w:tcPr>
            <w:tcW w:w="3400" w:type="dxa"/>
            <w:tcBorders>
              <w:left w:val="single" w:sz="6"/>
            </w:tcBorders>
            <w:tcMar>
              <w:left w:w="90" w:type="dxa"/>
              <w:right w:w="90" w:type="dxa"/>
            </w:tcMar>
            <w:vAlign w:val="top"/>
          </w:tcPr>
          <w:p w:rsidR="288111ED" w:rsidP="0F6A82CB" w:rsidRDefault="288111ED" w14:paraId="25E34555" w14:textId="66D81491">
            <w:pPr>
              <w:pStyle w:val="Normal"/>
              <w:bidi w:val="0"/>
              <w:rPr>
                <w:rFonts w:ascii="Aptos" w:hAnsi="Aptos" w:eastAsia="Aptos" w:cs="Aptos"/>
                <w:b w:val="0"/>
                <w:bCs w:val="0"/>
                <w:i w:val="0"/>
                <w:iCs w:val="0"/>
                <w:sz w:val="22"/>
                <w:szCs w:val="22"/>
              </w:rPr>
            </w:pPr>
            <w:r w:rsidRPr="0F6A82CB" w:rsidR="288111ED">
              <w:rPr>
                <w:rFonts w:ascii="Aptos" w:hAnsi="Aptos" w:eastAsia="Aptos" w:cs="Aptos"/>
                <w:b w:val="0"/>
                <w:bCs w:val="0"/>
                <w:i w:val="0"/>
                <w:iCs w:val="0"/>
                <w:sz w:val="22"/>
                <w:szCs w:val="22"/>
              </w:rPr>
              <w:t>Adhoc</w:t>
            </w:r>
            <w:r w:rsidRPr="0F6A82CB" w:rsidR="288111ED">
              <w:rPr>
                <w:rFonts w:ascii="Aptos" w:hAnsi="Aptos" w:eastAsia="Aptos" w:cs="Aptos"/>
                <w:b w:val="0"/>
                <w:bCs w:val="0"/>
                <w:i w:val="0"/>
                <w:iCs w:val="0"/>
                <w:sz w:val="22"/>
                <w:szCs w:val="22"/>
              </w:rPr>
              <w:t xml:space="preserve"> request – data or maps</w:t>
            </w:r>
          </w:p>
        </w:tc>
        <w:tc>
          <w:tcPr>
            <w:tcW w:w="3400" w:type="dxa"/>
            <w:tcMar>
              <w:left w:w="90" w:type="dxa"/>
              <w:right w:w="90" w:type="dxa"/>
            </w:tcMar>
            <w:vAlign w:val="top"/>
          </w:tcPr>
          <w:p w:rsidR="0F6A82CB" w:rsidP="0F6A82CB" w:rsidRDefault="0F6A82CB" w14:paraId="1AE84325" w14:textId="06E782DC">
            <w:pPr>
              <w:bidi w:val="0"/>
              <w:rPr>
                <w:rFonts w:ascii="Aptos" w:hAnsi="Aptos" w:eastAsia="Aptos" w:cs="Aptos"/>
                <w:b w:val="0"/>
                <w:bCs w:val="0"/>
                <w:i w:val="0"/>
                <w:iCs w:val="0"/>
                <w:sz w:val="22"/>
                <w:szCs w:val="22"/>
              </w:rPr>
            </w:pPr>
          </w:p>
        </w:tc>
        <w:tc>
          <w:tcPr>
            <w:tcW w:w="2670" w:type="dxa"/>
            <w:tcBorders>
              <w:right w:val="single" w:sz="6"/>
            </w:tcBorders>
            <w:tcMar>
              <w:left w:w="90" w:type="dxa"/>
              <w:right w:w="90" w:type="dxa"/>
            </w:tcMar>
            <w:vAlign w:val="top"/>
          </w:tcPr>
          <w:p w:rsidR="288111ED" w:rsidP="0F6A82CB" w:rsidRDefault="288111ED" w14:paraId="7F7A0800" w14:textId="26ED7C7E">
            <w:pPr>
              <w:bidi w:val="0"/>
              <w:rPr>
                <w:rFonts w:ascii="Aptos" w:hAnsi="Aptos" w:eastAsia="Aptos" w:cs="Aptos"/>
                <w:b w:val="0"/>
                <w:bCs w:val="0"/>
                <w:i w:val="0"/>
                <w:iCs w:val="0"/>
                <w:sz w:val="22"/>
                <w:szCs w:val="22"/>
              </w:rPr>
            </w:pPr>
            <w:r w:rsidRPr="0F6A82CB" w:rsidR="288111ED">
              <w:rPr>
                <w:rFonts w:ascii="Aptos" w:hAnsi="Aptos" w:eastAsia="Aptos" w:cs="Aptos"/>
                <w:b w:val="0"/>
                <w:bCs w:val="0"/>
                <w:i w:val="0"/>
                <w:iCs w:val="0"/>
                <w:sz w:val="22"/>
                <w:szCs w:val="22"/>
              </w:rPr>
              <w:t>SQL, R, Excel, GIS, Couty clerk database, AS400, Imagemate</w:t>
            </w:r>
          </w:p>
        </w:tc>
      </w:tr>
      <w:tr w:rsidR="0F6A82CB" w:rsidTr="0F6A82CB" w14:paraId="7A5593AD">
        <w:trPr>
          <w:trHeight w:val="285"/>
        </w:trPr>
        <w:tc>
          <w:tcPr>
            <w:tcW w:w="3400" w:type="dxa"/>
            <w:tcBorders>
              <w:left w:val="single" w:sz="6"/>
            </w:tcBorders>
            <w:tcMar>
              <w:left w:w="90" w:type="dxa"/>
              <w:right w:w="90" w:type="dxa"/>
            </w:tcMar>
            <w:vAlign w:val="top"/>
          </w:tcPr>
          <w:p w:rsidR="288111ED" w:rsidP="0F6A82CB" w:rsidRDefault="288111ED" w14:paraId="5FD90D38" w14:textId="3E598FA8">
            <w:pPr>
              <w:pStyle w:val="Normal"/>
              <w:bidi w:val="0"/>
              <w:rPr>
                <w:rFonts w:ascii="Aptos" w:hAnsi="Aptos" w:eastAsia="Aptos" w:cs="Aptos"/>
                <w:b w:val="0"/>
                <w:bCs w:val="0"/>
                <w:i w:val="0"/>
                <w:iCs w:val="0"/>
                <w:sz w:val="22"/>
                <w:szCs w:val="22"/>
              </w:rPr>
            </w:pPr>
            <w:r w:rsidRPr="0F6A82CB" w:rsidR="288111ED">
              <w:rPr>
                <w:rFonts w:ascii="Aptos" w:hAnsi="Aptos" w:eastAsia="Aptos" w:cs="Aptos"/>
                <w:b w:val="0"/>
                <w:bCs w:val="0"/>
                <w:i w:val="0"/>
                <w:iCs w:val="0"/>
                <w:sz w:val="22"/>
                <w:szCs w:val="22"/>
              </w:rPr>
              <w:t>Review team outputs</w:t>
            </w:r>
          </w:p>
          <w:p w:rsidR="0F6A82CB" w:rsidP="0F6A82CB" w:rsidRDefault="0F6A82CB" w14:paraId="1175449D" w14:textId="36A6316B">
            <w:pPr>
              <w:bidi w:val="0"/>
              <w:rPr>
                <w:rFonts w:ascii="Aptos" w:hAnsi="Aptos" w:eastAsia="Aptos" w:cs="Aptos"/>
                <w:b w:val="0"/>
                <w:bCs w:val="0"/>
                <w:i w:val="0"/>
                <w:iCs w:val="0"/>
                <w:sz w:val="22"/>
                <w:szCs w:val="22"/>
              </w:rPr>
            </w:pPr>
          </w:p>
        </w:tc>
        <w:tc>
          <w:tcPr>
            <w:tcW w:w="3400" w:type="dxa"/>
            <w:tcMar>
              <w:left w:w="90" w:type="dxa"/>
              <w:right w:w="90" w:type="dxa"/>
            </w:tcMar>
            <w:vAlign w:val="top"/>
          </w:tcPr>
          <w:p w:rsidR="0F6A82CB" w:rsidP="0F6A82CB" w:rsidRDefault="0F6A82CB" w14:paraId="089763B2" w14:textId="70C85160">
            <w:pPr>
              <w:bidi w:val="0"/>
              <w:rPr>
                <w:rFonts w:ascii="Aptos" w:hAnsi="Aptos" w:eastAsia="Aptos" w:cs="Aptos"/>
                <w:b w:val="0"/>
                <w:bCs w:val="0"/>
                <w:i w:val="0"/>
                <w:iCs w:val="0"/>
                <w:sz w:val="22"/>
                <w:szCs w:val="22"/>
              </w:rPr>
            </w:pPr>
          </w:p>
        </w:tc>
        <w:tc>
          <w:tcPr>
            <w:tcW w:w="2670" w:type="dxa"/>
            <w:tcBorders>
              <w:right w:val="single" w:sz="6"/>
            </w:tcBorders>
            <w:tcMar>
              <w:left w:w="90" w:type="dxa"/>
              <w:right w:w="90" w:type="dxa"/>
            </w:tcMar>
            <w:vAlign w:val="top"/>
          </w:tcPr>
          <w:p w:rsidR="0F6A82CB" w:rsidP="0F6A82CB" w:rsidRDefault="0F6A82CB" w14:paraId="3584A7A3" w14:textId="52B9A67D">
            <w:pPr>
              <w:bidi w:val="0"/>
              <w:rPr>
                <w:rFonts w:ascii="Aptos" w:hAnsi="Aptos" w:eastAsia="Aptos" w:cs="Aptos"/>
                <w:b w:val="0"/>
                <w:bCs w:val="0"/>
                <w:i w:val="0"/>
                <w:iCs w:val="0"/>
                <w:sz w:val="22"/>
                <w:szCs w:val="22"/>
              </w:rPr>
            </w:pPr>
          </w:p>
        </w:tc>
      </w:tr>
      <w:tr w:rsidR="0F6A82CB" w:rsidTr="0F6A82CB" w14:paraId="66C6DE73">
        <w:trPr>
          <w:trHeight w:val="285"/>
        </w:trPr>
        <w:tc>
          <w:tcPr>
            <w:tcW w:w="3400" w:type="dxa"/>
            <w:tcBorders>
              <w:left w:val="single" w:sz="6"/>
            </w:tcBorders>
            <w:tcMar>
              <w:left w:w="90" w:type="dxa"/>
              <w:right w:w="90" w:type="dxa"/>
            </w:tcMar>
            <w:vAlign w:val="top"/>
          </w:tcPr>
          <w:p w:rsidR="288111ED" w:rsidP="0F6A82CB" w:rsidRDefault="288111ED" w14:paraId="705B6E78" w14:textId="68767F4A">
            <w:pPr>
              <w:bidi w:val="0"/>
              <w:rPr>
                <w:rFonts w:ascii="Aptos" w:hAnsi="Aptos" w:eastAsia="Aptos" w:cs="Aptos"/>
                <w:b w:val="0"/>
                <w:bCs w:val="0"/>
                <w:i w:val="0"/>
                <w:iCs w:val="0"/>
                <w:sz w:val="22"/>
                <w:szCs w:val="22"/>
              </w:rPr>
            </w:pPr>
            <w:r w:rsidRPr="0F6A82CB" w:rsidR="288111ED">
              <w:rPr>
                <w:rFonts w:ascii="Aptos" w:hAnsi="Aptos" w:eastAsia="Aptos" w:cs="Aptos"/>
                <w:b w:val="0"/>
                <w:bCs w:val="0"/>
                <w:i w:val="0"/>
                <w:iCs w:val="0"/>
                <w:sz w:val="22"/>
                <w:szCs w:val="22"/>
              </w:rPr>
              <w:t>Configure new record types</w:t>
            </w:r>
          </w:p>
          <w:p w:rsidR="0F6A82CB" w:rsidP="0F6A82CB" w:rsidRDefault="0F6A82CB" w14:paraId="7DF28A0E" w14:textId="3BF26C16">
            <w:pPr>
              <w:pStyle w:val="Normal"/>
              <w:bidi w:val="0"/>
              <w:rPr>
                <w:rFonts w:ascii="Aptos" w:hAnsi="Aptos" w:eastAsia="Aptos" w:cs="Aptos"/>
                <w:b w:val="0"/>
                <w:bCs w:val="0"/>
                <w:i w:val="0"/>
                <w:iCs w:val="0"/>
                <w:sz w:val="22"/>
                <w:szCs w:val="22"/>
              </w:rPr>
            </w:pPr>
          </w:p>
        </w:tc>
        <w:tc>
          <w:tcPr>
            <w:tcW w:w="3400" w:type="dxa"/>
            <w:tcMar>
              <w:left w:w="90" w:type="dxa"/>
              <w:right w:w="90" w:type="dxa"/>
            </w:tcMar>
            <w:vAlign w:val="top"/>
          </w:tcPr>
          <w:p w:rsidR="0F6A82CB" w:rsidP="0F6A82CB" w:rsidRDefault="0F6A82CB" w14:paraId="5444E1CD" w14:textId="4B97731B">
            <w:pPr>
              <w:bidi w:val="0"/>
              <w:rPr>
                <w:rFonts w:ascii="Aptos" w:hAnsi="Aptos" w:eastAsia="Aptos" w:cs="Aptos"/>
                <w:b w:val="0"/>
                <w:bCs w:val="0"/>
                <w:i w:val="0"/>
                <w:iCs w:val="0"/>
                <w:sz w:val="22"/>
                <w:szCs w:val="22"/>
              </w:rPr>
            </w:pPr>
          </w:p>
        </w:tc>
        <w:tc>
          <w:tcPr>
            <w:tcW w:w="2670" w:type="dxa"/>
            <w:tcBorders>
              <w:right w:val="single" w:sz="6"/>
            </w:tcBorders>
            <w:tcMar>
              <w:left w:w="90" w:type="dxa"/>
              <w:right w:w="90" w:type="dxa"/>
            </w:tcMar>
            <w:vAlign w:val="top"/>
          </w:tcPr>
          <w:p w:rsidR="0F6A82CB" w:rsidP="0F6A82CB" w:rsidRDefault="0F6A82CB" w14:paraId="7273DB28" w14:textId="7C91FA65">
            <w:pPr>
              <w:bidi w:val="0"/>
              <w:rPr>
                <w:rFonts w:ascii="Aptos" w:hAnsi="Aptos" w:eastAsia="Aptos" w:cs="Aptos"/>
                <w:b w:val="0"/>
                <w:bCs w:val="0"/>
                <w:i w:val="0"/>
                <w:iCs w:val="0"/>
                <w:sz w:val="22"/>
                <w:szCs w:val="22"/>
              </w:rPr>
            </w:pPr>
          </w:p>
        </w:tc>
      </w:tr>
      <w:tr w:rsidR="0F6A82CB" w:rsidTr="0F6A82CB" w14:paraId="46104693">
        <w:trPr>
          <w:trHeight w:val="285"/>
        </w:trPr>
        <w:tc>
          <w:tcPr>
            <w:tcW w:w="3400" w:type="dxa"/>
            <w:tcBorders>
              <w:left w:val="single" w:sz="6"/>
            </w:tcBorders>
            <w:tcMar>
              <w:left w:w="90" w:type="dxa"/>
              <w:right w:w="90" w:type="dxa"/>
            </w:tcMar>
            <w:vAlign w:val="top"/>
          </w:tcPr>
          <w:p w:rsidR="1B374FF7" w:rsidP="0F6A82CB" w:rsidRDefault="1B374FF7" w14:paraId="084DEAFE" w14:textId="08D2B3DA">
            <w:pPr>
              <w:bidi w:val="0"/>
              <w:rPr>
                <w:rFonts w:ascii="Aptos" w:hAnsi="Aptos" w:eastAsia="Aptos" w:cs="Aptos"/>
                <w:b w:val="0"/>
                <w:bCs w:val="0"/>
                <w:i w:val="0"/>
                <w:iCs w:val="0"/>
                <w:sz w:val="22"/>
                <w:szCs w:val="22"/>
              </w:rPr>
            </w:pPr>
            <w:r w:rsidRPr="0F6A82CB" w:rsidR="1B374FF7">
              <w:rPr>
                <w:rFonts w:ascii="Aptos" w:hAnsi="Aptos" w:eastAsia="Aptos" w:cs="Aptos"/>
                <w:b w:val="0"/>
                <w:bCs w:val="0"/>
                <w:i w:val="0"/>
                <w:iCs w:val="0"/>
                <w:sz w:val="22"/>
                <w:szCs w:val="22"/>
              </w:rPr>
              <w:t>Troubleshoot access issues / create new roles</w:t>
            </w:r>
          </w:p>
          <w:p w:rsidR="0F6A82CB" w:rsidP="0F6A82CB" w:rsidRDefault="0F6A82CB" w14:paraId="08365230" w14:textId="7551F0BD">
            <w:pPr>
              <w:bidi w:val="0"/>
              <w:rPr>
                <w:rFonts w:ascii="Aptos" w:hAnsi="Aptos" w:eastAsia="Aptos" w:cs="Aptos"/>
                <w:b w:val="0"/>
                <w:bCs w:val="0"/>
                <w:i w:val="0"/>
                <w:iCs w:val="0"/>
                <w:sz w:val="22"/>
                <w:szCs w:val="22"/>
              </w:rPr>
            </w:pPr>
          </w:p>
        </w:tc>
        <w:tc>
          <w:tcPr>
            <w:tcW w:w="3400" w:type="dxa"/>
            <w:tcMar>
              <w:left w:w="90" w:type="dxa"/>
              <w:right w:w="90" w:type="dxa"/>
            </w:tcMar>
            <w:vAlign w:val="top"/>
          </w:tcPr>
          <w:p w:rsidR="0F6A82CB" w:rsidP="0F6A82CB" w:rsidRDefault="0F6A82CB" w14:paraId="3E91935F" w14:textId="190F36D0">
            <w:pPr>
              <w:bidi w:val="0"/>
              <w:rPr>
                <w:rFonts w:ascii="Aptos" w:hAnsi="Aptos" w:eastAsia="Aptos" w:cs="Aptos"/>
                <w:b w:val="0"/>
                <w:bCs w:val="0"/>
                <w:i w:val="0"/>
                <w:iCs w:val="0"/>
                <w:sz w:val="22"/>
                <w:szCs w:val="22"/>
              </w:rPr>
            </w:pPr>
          </w:p>
        </w:tc>
        <w:tc>
          <w:tcPr>
            <w:tcW w:w="2670" w:type="dxa"/>
            <w:tcBorders>
              <w:right w:val="single" w:sz="6"/>
            </w:tcBorders>
            <w:tcMar>
              <w:left w:w="90" w:type="dxa"/>
              <w:right w:w="90" w:type="dxa"/>
            </w:tcMar>
            <w:vAlign w:val="top"/>
          </w:tcPr>
          <w:p w:rsidR="0F6A82CB" w:rsidP="0F6A82CB" w:rsidRDefault="0F6A82CB" w14:paraId="6A7EC866" w14:textId="14FB9A7B">
            <w:pPr>
              <w:bidi w:val="0"/>
              <w:rPr>
                <w:rFonts w:ascii="Aptos" w:hAnsi="Aptos" w:eastAsia="Aptos" w:cs="Aptos"/>
                <w:b w:val="0"/>
                <w:bCs w:val="0"/>
                <w:i w:val="0"/>
                <w:iCs w:val="0"/>
                <w:sz w:val="22"/>
                <w:szCs w:val="22"/>
              </w:rPr>
            </w:pPr>
          </w:p>
        </w:tc>
      </w:tr>
      <w:tr w:rsidR="0F6A82CB" w:rsidTr="0F6A82CB" w14:paraId="25BE7800">
        <w:trPr>
          <w:trHeight w:val="495"/>
        </w:trPr>
        <w:tc>
          <w:tcPr>
            <w:tcW w:w="3400" w:type="dxa"/>
            <w:tcBorders>
              <w:left w:val="single" w:sz="6"/>
              <w:bottom w:val="single" w:sz="6"/>
            </w:tcBorders>
            <w:tcMar>
              <w:left w:w="90" w:type="dxa"/>
              <w:right w:w="90" w:type="dxa"/>
            </w:tcMar>
            <w:vAlign w:val="top"/>
          </w:tcPr>
          <w:p w:rsidR="1B374FF7" w:rsidP="0F6A82CB" w:rsidRDefault="1B374FF7" w14:paraId="6F3A9BA4" w14:textId="180AE81C">
            <w:pPr>
              <w:bidi w:val="0"/>
              <w:rPr>
                <w:rFonts w:ascii="Aptos" w:hAnsi="Aptos" w:eastAsia="Aptos" w:cs="Aptos"/>
                <w:b w:val="0"/>
                <w:bCs w:val="0"/>
                <w:i w:val="0"/>
                <w:iCs w:val="0"/>
                <w:sz w:val="22"/>
                <w:szCs w:val="22"/>
              </w:rPr>
            </w:pPr>
            <w:r w:rsidRPr="0F6A82CB" w:rsidR="1B374FF7">
              <w:rPr>
                <w:rFonts w:ascii="Aptos" w:hAnsi="Aptos" w:eastAsia="Aptos" w:cs="Aptos"/>
                <w:b w:val="0"/>
                <w:bCs w:val="0"/>
                <w:i w:val="0"/>
                <w:iCs w:val="0"/>
                <w:sz w:val="22"/>
                <w:szCs w:val="22"/>
              </w:rPr>
              <w:t>Create / edit IPS – custom forms</w:t>
            </w:r>
          </w:p>
        </w:tc>
        <w:tc>
          <w:tcPr>
            <w:tcW w:w="3400" w:type="dxa"/>
            <w:tcBorders>
              <w:bottom w:val="single" w:sz="6"/>
            </w:tcBorders>
            <w:tcMar>
              <w:left w:w="90" w:type="dxa"/>
              <w:right w:w="90" w:type="dxa"/>
            </w:tcMar>
            <w:vAlign w:val="top"/>
          </w:tcPr>
          <w:p w:rsidR="0F6A82CB" w:rsidP="0F6A82CB" w:rsidRDefault="0F6A82CB" w14:paraId="3BDFD3E2" w14:textId="065E6E44">
            <w:pPr>
              <w:bidi w:val="0"/>
              <w:rPr>
                <w:rFonts w:ascii="Aptos" w:hAnsi="Aptos" w:eastAsia="Aptos" w:cs="Aptos"/>
                <w:b w:val="0"/>
                <w:bCs w:val="0"/>
                <w:i w:val="0"/>
                <w:iCs w:val="0"/>
                <w:sz w:val="22"/>
                <w:szCs w:val="22"/>
              </w:rPr>
            </w:pPr>
          </w:p>
        </w:tc>
        <w:tc>
          <w:tcPr>
            <w:tcW w:w="2670" w:type="dxa"/>
            <w:tcBorders>
              <w:bottom w:val="single" w:sz="6"/>
              <w:right w:val="single" w:sz="6"/>
            </w:tcBorders>
            <w:tcMar>
              <w:left w:w="90" w:type="dxa"/>
              <w:right w:w="90" w:type="dxa"/>
            </w:tcMar>
            <w:vAlign w:val="top"/>
          </w:tcPr>
          <w:p w:rsidR="1B374FF7" w:rsidP="0F6A82CB" w:rsidRDefault="1B374FF7" w14:paraId="0B60AEC6" w14:textId="3F3B4F65">
            <w:pPr>
              <w:bidi w:val="0"/>
              <w:rPr>
                <w:rFonts w:ascii="Aptos" w:hAnsi="Aptos" w:eastAsia="Aptos" w:cs="Aptos"/>
                <w:b w:val="0"/>
                <w:bCs w:val="0"/>
                <w:i w:val="0"/>
                <w:iCs w:val="0"/>
                <w:sz w:val="22"/>
                <w:szCs w:val="22"/>
              </w:rPr>
            </w:pPr>
            <w:r w:rsidRPr="0F6A82CB" w:rsidR="1B374FF7">
              <w:rPr>
                <w:rFonts w:ascii="Aptos" w:hAnsi="Aptos" w:eastAsia="Aptos" w:cs="Aptos"/>
                <w:b w:val="0"/>
                <w:bCs w:val="0"/>
                <w:i w:val="0"/>
                <w:iCs w:val="0"/>
                <w:sz w:val="22"/>
                <w:szCs w:val="22"/>
              </w:rPr>
              <w:t>IPS, word</w:t>
            </w:r>
          </w:p>
        </w:tc>
      </w:tr>
      <w:tr w:rsidR="0F6A82CB" w:rsidTr="0F6A82CB" w14:paraId="0CFBD377">
        <w:trPr>
          <w:trHeight w:val="495"/>
        </w:trPr>
        <w:tc>
          <w:tcPr>
            <w:tcW w:w="3400" w:type="dxa"/>
            <w:tcBorders>
              <w:left w:val="single" w:sz="6"/>
              <w:bottom w:val="single" w:sz="6"/>
            </w:tcBorders>
            <w:tcMar>
              <w:left w:w="90" w:type="dxa"/>
              <w:right w:w="90" w:type="dxa"/>
            </w:tcMar>
            <w:vAlign w:val="top"/>
          </w:tcPr>
          <w:p w:rsidR="1B374FF7" w:rsidP="0F6A82CB" w:rsidRDefault="1B374FF7" w14:paraId="0015DF0C" w14:textId="5527CB0B">
            <w:pPr>
              <w:pStyle w:val="Normal"/>
              <w:bidi w:val="0"/>
              <w:rPr>
                <w:rFonts w:ascii="Aptos" w:hAnsi="Aptos" w:eastAsia="Aptos" w:cs="Aptos"/>
                <w:b w:val="0"/>
                <w:bCs w:val="0"/>
                <w:i w:val="0"/>
                <w:iCs w:val="0"/>
                <w:sz w:val="22"/>
                <w:szCs w:val="22"/>
              </w:rPr>
            </w:pPr>
            <w:r w:rsidRPr="0F6A82CB" w:rsidR="1B374FF7">
              <w:rPr>
                <w:rFonts w:ascii="Aptos" w:hAnsi="Aptos" w:eastAsia="Aptos" w:cs="Aptos"/>
                <w:b w:val="0"/>
                <w:bCs w:val="0"/>
                <w:i w:val="0"/>
                <w:iCs w:val="0"/>
                <w:sz w:val="22"/>
                <w:szCs w:val="22"/>
              </w:rPr>
              <w:t>Data entry / corrections (</w:t>
            </w:r>
            <w:r w:rsidRPr="0F6A82CB" w:rsidR="1AE06C6E">
              <w:rPr>
                <w:rFonts w:ascii="Aptos" w:hAnsi="Aptos" w:eastAsia="Aptos" w:cs="Aptos"/>
                <w:b w:val="0"/>
                <w:bCs w:val="0"/>
                <w:i w:val="0"/>
                <w:iCs w:val="0"/>
                <w:sz w:val="22"/>
                <w:szCs w:val="22"/>
              </w:rPr>
              <w:t>ending process before reporting</w:t>
            </w:r>
            <w:r w:rsidRPr="0F6A82CB" w:rsidR="1B374FF7">
              <w:rPr>
                <w:rFonts w:ascii="Aptos" w:hAnsi="Aptos" w:eastAsia="Aptos" w:cs="Aptos"/>
                <w:b w:val="0"/>
                <w:bCs w:val="0"/>
                <w:i w:val="0"/>
                <w:iCs w:val="0"/>
                <w:sz w:val="22"/>
                <w:szCs w:val="22"/>
              </w:rPr>
              <w:t>)</w:t>
            </w:r>
          </w:p>
        </w:tc>
        <w:tc>
          <w:tcPr>
            <w:tcW w:w="3400" w:type="dxa"/>
            <w:tcBorders>
              <w:bottom w:val="single" w:sz="6"/>
            </w:tcBorders>
            <w:tcMar>
              <w:left w:w="90" w:type="dxa"/>
              <w:right w:w="90" w:type="dxa"/>
            </w:tcMar>
            <w:vAlign w:val="top"/>
          </w:tcPr>
          <w:p w:rsidR="0F6A82CB" w:rsidP="0F6A82CB" w:rsidRDefault="0F6A82CB" w14:paraId="75F0DC34" w14:textId="02FDB4DD">
            <w:pPr>
              <w:pStyle w:val="Normal"/>
              <w:bidi w:val="0"/>
              <w:rPr>
                <w:rFonts w:ascii="Aptos" w:hAnsi="Aptos" w:eastAsia="Aptos" w:cs="Aptos"/>
                <w:b w:val="0"/>
                <w:bCs w:val="0"/>
                <w:i w:val="0"/>
                <w:iCs w:val="0"/>
                <w:sz w:val="22"/>
                <w:szCs w:val="22"/>
              </w:rPr>
            </w:pPr>
          </w:p>
        </w:tc>
        <w:tc>
          <w:tcPr>
            <w:tcW w:w="2670" w:type="dxa"/>
            <w:tcBorders>
              <w:bottom w:val="single" w:sz="6"/>
              <w:right w:val="single" w:sz="6"/>
            </w:tcBorders>
            <w:tcMar>
              <w:left w:w="90" w:type="dxa"/>
              <w:right w:w="90" w:type="dxa"/>
            </w:tcMar>
            <w:vAlign w:val="top"/>
          </w:tcPr>
          <w:p w:rsidR="0F6A82CB" w:rsidP="0F6A82CB" w:rsidRDefault="0F6A82CB" w14:paraId="0F7C4BAC" w14:textId="57F435BA">
            <w:pPr>
              <w:pStyle w:val="Normal"/>
              <w:bidi w:val="0"/>
              <w:rPr>
                <w:rFonts w:ascii="Aptos" w:hAnsi="Aptos" w:eastAsia="Aptos" w:cs="Aptos"/>
                <w:b w:val="0"/>
                <w:bCs w:val="0"/>
                <w:i w:val="0"/>
                <w:iCs w:val="0"/>
                <w:sz w:val="22"/>
                <w:szCs w:val="22"/>
              </w:rPr>
            </w:pPr>
          </w:p>
        </w:tc>
      </w:tr>
      <w:tr w:rsidR="0F6A82CB" w:rsidTr="0F6A82CB" w14:paraId="2A450C12">
        <w:trPr>
          <w:trHeight w:val="495"/>
        </w:trPr>
        <w:tc>
          <w:tcPr>
            <w:tcW w:w="3400" w:type="dxa"/>
            <w:tcBorders>
              <w:left w:val="single" w:sz="6"/>
              <w:bottom w:val="single" w:sz="6"/>
            </w:tcBorders>
            <w:tcMar>
              <w:left w:w="90" w:type="dxa"/>
              <w:right w:w="90" w:type="dxa"/>
            </w:tcMar>
            <w:vAlign w:val="top"/>
          </w:tcPr>
          <w:p w:rsidR="54D13CE5" w:rsidP="0F6A82CB" w:rsidRDefault="54D13CE5" w14:paraId="44CCF5B4" w14:textId="528274AA">
            <w:pPr>
              <w:pStyle w:val="Normal"/>
              <w:bidi w:val="0"/>
              <w:rPr>
                <w:rFonts w:ascii="Aptos" w:hAnsi="Aptos" w:eastAsia="Aptos" w:cs="Aptos"/>
                <w:b w:val="0"/>
                <w:bCs w:val="0"/>
                <w:i w:val="0"/>
                <w:iCs w:val="0"/>
                <w:sz w:val="22"/>
                <w:szCs w:val="22"/>
              </w:rPr>
            </w:pPr>
            <w:r w:rsidRPr="0F6A82CB" w:rsidR="54D13CE5">
              <w:rPr>
                <w:rFonts w:ascii="Aptos" w:hAnsi="Aptos" w:eastAsia="Aptos" w:cs="Aptos"/>
                <w:b w:val="0"/>
                <w:bCs w:val="0"/>
                <w:i w:val="0"/>
                <w:iCs w:val="0"/>
                <w:sz w:val="22"/>
                <w:szCs w:val="22"/>
              </w:rPr>
              <w:t>GPP production</w:t>
            </w:r>
          </w:p>
        </w:tc>
        <w:tc>
          <w:tcPr>
            <w:tcW w:w="3400" w:type="dxa"/>
            <w:tcBorders>
              <w:bottom w:val="single" w:sz="6"/>
            </w:tcBorders>
            <w:tcMar>
              <w:left w:w="90" w:type="dxa"/>
              <w:right w:w="90" w:type="dxa"/>
            </w:tcMar>
            <w:vAlign w:val="top"/>
          </w:tcPr>
          <w:p w:rsidR="0F6A82CB" w:rsidP="0F6A82CB" w:rsidRDefault="0F6A82CB" w14:paraId="2AE873EB" w14:textId="1FB8F819">
            <w:pPr>
              <w:pStyle w:val="Normal"/>
              <w:bidi w:val="0"/>
              <w:rPr>
                <w:rFonts w:ascii="Aptos" w:hAnsi="Aptos" w:eastAsia="Aptos" w:cs="Aptos"/>
                <w:b w:val="0"/>
                <w:bCs w:val="0"/>
                <w:i w:val="0"/>
                <w:iCs w:val="0"/>
                <w:sz w:val="22"/>
                <w:szCs w:val="22"/>
              </w:rPr>
            </w:pPr>
          </w:p>
        </w:tc>
        <w:tc>
          <w:tcPr>
            <w:tcW w:w="2670" w:type="dxa"/>
            <w:tcBorders>
              <w:bottom w:val="single" w:sz="6"/>
              <w:right w:val="single" w:sz="6"/>
            </w:tcBorders>
            <w:tcMar>
              <w:left w:w="90" w:type="dxa"/>
              <w:right w:w="90" w:type="dxa"/>
            </w:tcMar>
            <w:vAlign w:val="top"/>
          </w:tcPr>
          <w:p w:rsidR="54D13CE5" w:rsidP="0F6A82CB" w:rsidRDefault="54D13CE5" w14:paraId="5418D120" w14:textId="77C36086">
            <w:pPr>
              <w:pStyle w:val="Normal"/>
              <w:bidi w:val="0"/>
              <w:rPr>
                <w:rFonts w:ascii="Aptos" w:hAnsi="Aptos" w:eastAsia="Aptos" w:cs="Aptos"/>
                <w:b w:val="0"/>
                <w:bCs w:val="0"/>
                <w:i w:val="0"/>
                <w:iCs w:val="0"/>
                <w:sz w:val="22"/>
                <w:szCs w:val="22"/>
              </w:rPr>
            </w:pPr>
            <w:r w:rsidRPr="0F6A82CB" w:rsidR="54D13CE5">
              <w:rPr>
                <w:rFonts w:ascii="Aptos" w:hAnsi="Aptos" w:eastAsia="Aptos" w:cs="Aptos"/>
                <w:b w:val="0"/>
                <w:bCs w:val="0"/>
                <w:i w:val="0"/>
                <w:iCs w:val="0"/>
                <w:sz w:val="22"/>
                <w:szCs w:val="22"/>
              </w:rPr>
              <w:t>AS400, SQL, R, Excel, IPS, GIS, Python</w:t>
            </w:r>
          </w:p>
        </w:tc>
      </w:tr>
      <w:tr w:rsidR="0F6A82CB" w:rsidTr="0F6A82CB" w14:paraId="22A34649">
        <w:trPr>
          <w:trHeight w:val="495"/>
        </w:trPr>
        <w:tc>
          <w:tcPr>
            <w:tcW w:w="3400" w:type="dxa"/>
            <w:tcBorders>
              <w:left w:val="single" w:sz="6"/>
              <w:bottom w:val="single" w:sz="6"/>
            </w:tcBorders>
            <w:tcMar>
              <w:left w:w="90" w:type="dxa"/>
              <w:right w:w="90" w:type="dxa"/>
            </w:tcMar>
            <w:vAlign w:val="top"/>
          </w:tcPr>
          <w:p w:rsidR="54D13CE5" w:rsidP="0F6A82CB" w:rsidRDefault="54D13CE5" w14:paraId="03132501" w14:textId="35419BB0">
            <w:pPr>
              <w:pStyle w:val="Normal"/>
              <w:bidi w:val="0"/>
              <w:rPr>
                <w:rFonts w:ascii="Aptos" w:hAnsi="Aptos" w:eastAsia="Aptos" w:cs="Aptos"/>
                <w:b w:val="0"/>
                <w:bCs w:val="0"/>
                <w:i w:val="0"/>
                <w:iCs w:val="0"/>
                <w:sz w:val="22"/>
                <w:szCs w:val="22"/>
              </w:rPr>
            </w:pPr>
            <w:r w:rsidRPr="0F6A82CB" w:rsidR="54D13CE5">
              <w:rPr>
                <w:rFonts w:ascii="Aptos" w:hAnsi="Aptos" w:eastAsia="Aptos" w:cs="Aptos"/>
                <w:b w:val="0"/>
                <w:bCs w:val="0"/>
                <w:i w:val="0"/>
                <w:iCs w:val="0"/>
                <w:sz w:val="22"/>
                <w:szCs w:val="22"/>
              </w:rPr>
              <w:t xml:space="preserve">Parcel </w:t>
            </w:r>
            <w:r w:rsidRPr="0F6A82CB" w:rsidR="54D13CE5">
              <w:rPr>
                <w:rFonts w:ascii="Aptos" w:hAnsi="Aptos" w:eastAsia="Aptos" w:cs="Aptos"/>
                <w:b w:val="0"/>
                <w:bCs w:val="0"/>
                <w:i w:val="0"/>
                <w:iCs w:val="0"/>
                <w:sz w:val="22"/>
                <w:szCs w:val="22"/>
              </w:rPr>
              <w:t>attribute</w:t>
            </w:r>
            <w:r w:rsidRPr="0F6A82CB" w:rsidR="54D13CE5">
              <w:rPr>
                <w:rFonts w:ascii="Aptos" w:hAnsi="Aptos" w:eastAsia="Aptos" w:cs="Aptos"/>
                <w:b w:val="0"/>
                <w:bCs w:val="0"/>
                <w:i w:val="0"/>
                <w:iCs w:val="0"/>
                <w:sz w:val="22"/>
                <w:szCs w:val="22"/>
              </w:rPr>
              <w:t xml:space="preserve"> maintainance</w:t>
            </w:r>
          </w:p>
        </w:tc>
        <w:tc>
          <w:tcPr>
            <w:tcW w:w="3400" w:type="dxa"/>
            <w:tcBorders>
              <w:bottom w:val="single" w:sz="6"/>
            </w:tcBorders>
            <w:tcMar>
              <w:left w:w="90" w:type="dxa"/>
              <w:right w:w="90" w:type="dxa"/>
            </w:tcMar>
            <w:vAlign w:val="top"/>
          </w:tcPr>
          <w:p w:rsidR="0F6A82CB" w:rsidP="0F6A82CB" w:rsidRDefault="0F6A82CB" w14:paraId="272EB64D" w14:textId="1F12A6AA">
            <w:pPr>
              <w:pStyle w:val="Normal"/>
              <w:bidi w:val="0"/>
              <w:rPr>
                <w:rFonts w:ascii="Aptos" w:hAnsi="Aptos" w:eastAsia="Aptos" w:cs="Aptos"/>
                <w:b w:val="0"/>
                <w:bCs w:val="0"/>
                <w:i w:val="0"/>
                <w:iCs w:val="0"/>
                <w:sz w:val="22"/>
                <w:szCs w:val="22"/>
              </w:rPr>
            </w:pPr>
          </w:p>
        </w:tc>
        <w:tc>
          <w:tcPr>
            <w:tcW w:w="2670" w:type="dxa"/>
            <w:tcBorders>
              <w:bottom w:val="single" w:sz="6"/>
              <w:right w:val="single" w:sz="6"/>
            </w:tcBorders>
            <w:tcMar>
              <w:left w:w="90" w:type="dxa"/>
              <w:right w:w="90" w:type="dxa"/>
            </w:tcMar>
            <w:vAlign w:val="top"/>
          </w:tcPr>
          <w:p w:rsidR="0F6A82CB" w:rsidP="0F6A82CB" w:rsidRDefault="0F6A82CB" w14:paraId="5539AE4C" w14:textId="0EC459A3">
            <w:pPr>
              <w:pStyle w:val="Normal"/>
              <w:bidi w:val="0"/>
              <w:rPr>
                <w:rFonts w:ascii="Aptos" w:hAnsi="Aptos" w:eastAsia="Aptos" w:cs="Aptos"/>
                <w:b w:val="0"/>
                <w:bCs w:val="0"/>
                <w:i w:val="0"/>
                <w:iCs w:val="0"/>
                <w:sz w:val="22"/>
                <w:szCs w:val="22"/>
              </w:rPr>
            </w:pPr>
          </w:p>
        </w:tc>
      </w:tr>
    </w:tbl>
    <w:p w:rsidR="6BD898C4" w:rsidP="0F6A82CB" w:rsidRDefault="6BD898C4" w14:paraId="12A73889" w14:textId="5A2EADB4">
      <w:pPr>
        <w:pStyle w:val="Normal"/>
        <w:bidi w:val="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670"/>
        <w:gridCol w:w="3795"/>
      </w:tblGrid>
      <w:tr w:rsidR="0F6A82CB" w:rsidTr="0F6A82CB" w14:paraId="57609DCE">
        <w:trPr>
          <w:trHeight w:val="2145"/>
        </w:trPr>
        <w:tc>
          <w:tcPr>
            <w:tcW w:w="9465" w:type="dxa"/>
            <w:gridSpan w:val="2"/>
            <w:tcBorders>
              <w:top w:val="single" w:sz="6"/>
              <w:left w:val="single" w:sz="6"/>
              <w:right w:val="single" w:sz="6"/>
            </w:tcBorders>
            <w:shd w:val="clear" w:color="auto" w:fill="156082" w:themeFill="accent1"/>
            <w:tcMar>
              <w:left w:w="90" w:type="dxa"/>
              <w:right w:w="90" w:type="dxa"/>
            </w:tcMar>
            <w:vAlign w:val="top"/>
          </w:tcPr>
          <w:p w:rsidR="0F6A82CB" w:rsidP="0F6A82CB" w:rsidRDefault="0F6A82CB" w14:paraId="754FEB95" w14:textId="2174E034">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1"/>
                <w:bCs w:val="1"/>
                <w:i w:val="0"/>
                <w:iCs w:val="0"/>
                <w:color w:val="FFFFFF" w:themeColor="background1" w:themeTint="FF" w:themeShade="FF"/>
                <w:sz w:val="22"/>
                <w:szCs w:val="22"/>
                <w:lang w:val="en-US"/>
              </w:rPr>
              <w:t>PAIN POINTS &amp; CHALLENGES</w:t>
            </w:r>
          </w:p>
          <w:p w:rsidR="0F6A82CB" w:rsidP="0F6A82CB" w:rsidRDefault="0F6A82CB" w14:paraId="028B18C4" w14:textId="47F2E9C0">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0F6A82CB" w:rsidP="0F6A82CB" w:rsidRDefault="0F6A82CB" w14:paraId="2EFAB985" w14:textId="7F6CDA96">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0F6A82CB" w:rsidP="0F6A82CB" w:rsidRDefault="0F6A82CB" w14:paraId="7A05B348" w14:textId="5FFE2548">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Is any information hard to find or missing?</w:t>
            </w:r>
          </w:p>
          <w:p w:rsidR="0F6A82CB" w:rsidP="0F6A82CB" w:rsidRDefault="0F6A82CB" w14:paraId="26C84DD0" w14:textId="095F74AC">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0F6A82CB" w:rsidP="0F6A82CB" w:rsidRDefault="0F6A82CB" w14:paraId="5E202573" w14:textId="1D7D0A93">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0F6A82CB" w:rsidP="0F6A82CB" w:rsidRDefault="0F6A82CB" w14:paraId="3EC8863C" w14:textId="424F536E">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0F6A82CB" w:rsidTr="0F6A82CB" w14:paraId="6B1BBB07">
        <w:trPr>
          <w:trHeight w:val="285"/>
        </w:trPr>
        <w:tc>
          <w:tcPr>
            <w:tcW w:w="5670" w:type="dxa"/>
            <w:tcBorders>
              <w:top w:val="single" w:sz="6"/>
              <w:left w:val="single" w:sz="6"/>
              <w:right w:val="single" w:sz="6"/>
            </w:tcBorders>
            <w:shd w:val="clear" w:color="auto" w:fill="C1E4F5" w:themeFill="accent1" w:themeFillTint="33"/>
            <w:tcMar>
              <w:left w:w="90" w:type="dxa"/>
              <w:right w:w="90" w:type="dxa"/>
            </w:tcMar>
            <w:vAlign w:val="top"/>
          </w:tcPr>
          <w:p w:rsidR="0F6A82CB" w:rsidP="0F6A82CB" w:rsidRDefault="0F6A82CB" w14:paraId="7D80C64C" w14:textId="7131A093">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Issues or Frustrations</w:t>
            </w:r>
          </w:p>
        </w:tc>
        <w:tc>
          <w:tcPr>
            <w:tcW w:w="3795" w:type="dxa"/>
            <w:tcBorders>
              <w:top w:val="single" w:sz="6"/>
              <w:right w:val="single" w:sz="6"/>
            </w:tcBorders>
            <w:shd w:val="clear" w:color="auto" w:fill="C1E4F5" w:themeFill="accent1" w:themeFillTint="33"/>
            <w:tcMar>
              <w:left w:w="90" w:type="dxa"/>
              <w:right w:w="90" w:type="dxa"/>
            </w:tcMar>
            <w:vAlign w:val="top"/>
          </w:tcPr>
          <w:p w:rsidR="0F6A82CB" w:rsidP="0F6A82CB" w:rsidRDefault="0F6A82CB" w14:paraId="6E633FFE" w14:textId="6E568A39">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Suggested Improvements</w:t>
            </w:r>
          </w:p>
        </w:tc>
      </w:tr>
      <w:tr w:rsidR="0F6A82CB" w:rsidTr="0F6A82CB" w14:paraId="7CD2C4B5">
        <w:trPr>
          <w:trHeight w:val="570"/>
        </w:trPr>
        <w:tc>
          <w:tcPr>
            <w:tcW w:w="5670" w:type="dxa"/>
            <w:tcBorders>
              <w:left w:val="single" w:sz="6"/>
            </w:tcBorders>
            <w:tcMar>
              <w:left w:w="90" w:type="dxa"/>
              <w:right w:w="90" w:type="dxa"/>
            </w:tcMar>
            <w:vAlign w:val="top"/>
          </w:tcPr>
          <w:p w:rsidR="15B42F2D" w:rsidP="0F6A82CB" w:rsidRDefault="15B42F2D" w14:paraId="02090558" w14:textId="0917D4DD">
            <w:pPr>
              <w:bidi w:val="0"/>
              <w:jc w:val="center"/>
              <w:rPr>
                <w:rFonts w:ascii="Aptos" w:hAnsi="Aptos" w:eastAsia="Aptos" w:cs="Aptos"/>
                <w:b w:val="0"/>
                <w:bCs w:val="0"/>
                <w:i w:val="0"/>
                <w:iCs w:val="0"/>
                <w:sz w:val="22"/>
                <w:szCs w:val="22"/>
              </w:rPr>
            </w:pPr>
            <w:r w:rsidRPr="0F6A82CB" w:rsidR="15B42F2D">
              <w:rPr>
                <w:rFonts w:ascii="Aptos" w:hAnsi="Aptos" w:eastAsia="Aptos" w:cs="Aptos"/>
                <w:b w:val="0"/>
                <w:bCs w:val="0"/>
                <w:i w:val="0"/>
                <w:iCs w:val="0"/>
                <w:sz w:val="22"/>
                <w:szCs w:val="22"/>
              </w:rPr>
              <w:t>Lea</w:t>
            </w:r>
            <w:r w:rsidRPr="0F6A82CB" w:rsidR="74B3668F">
              <w:rPr>
                <w:rFonts w:ascii="Aptos" w:hAnsi="Aptos" w:eastAsia="Aptos" w:cs="Aptos"/>
                <w:b w:val="0"/>
                <w:bCs w:val="0"/>
                <w:i w:val="0"/>
                <w:iCs w:val="0"/>
                <w:sz w:val="22"/>
                <w:szCs w:val="22"/>
              </w:rPr>
              <w:t>k</w:t>
            </w:r>
            <w:r w:rsidRPr="0F6A82CB" w:rsidR="15B42F2D">
              <w:rPr>
                <w:rFonts w:ascii="Aptos" w:hAnsi="Aptos" w:eastAsia="Aptos" w:cs="Aptos"/>
                <w:b w:val="0"/>
                <w:bCs w:val="0"/>
                <w:i w:val="0"/>
                <w:iCs w:val="0"/>
                <w:sz w:val="22"/>
                <w:szCs w:val="22"/>
              </w:rPr>
              <w:t xml:space="preserve"> of</w:t>
            </w:r>
            <w:r w:rsidRPr="0F6A82CB" w:rsidR="0D4C867F">
              <w:rPr>
                <w:rFonts w:ascii="Aptos" w:hAnsi="Aptos" w:eastAsia="Aptos" w:cs="Aptos"/>
                <w:b w:val="0"/>
                <w:bCs w:val="0"/>
                <w:i w:val="0"/>
                <w:iCs w:val="0"/>
                <w:sz w:val="22"/>
                <w:szCs w:val="22"/>
              </w:rPr>
              <w:t xml:space="preserve"> standardized / </w:t>
            </w:r>
            <w:r w:rsidRPr="0F6A82CB" w:rsidR="168D0EBC">
              <w:rPr>
                <w:rFonts w:ascii="Aptos" w:hAnsi="Aptos" w:eastAsia="Aptos" w:cs="Aptos"/>
                <w:b w:val="0"/>
                <w:bCs w:val="0"/>
                <w:i w:val="0"/>
                <w:iCs w:val="0"/>
                <w:sz w:val="22"/>
                <w:szCs w:val="22"/>
              </w:rPr>
              <w:t>consistent data entry</w:t>
            </w:r>
            <w:r w:rsidRPr="0F6A82CB" w:rsidR="6038CAD4">
              <w:rPr>
                <w:rFonts w:ascii="Aptos" w:hAnsi="Aptos" w:eastAsia="Aptos" w:cs="Aptos"/>
                <w:b w:val="0"/>
                <w:bCs w:val="0"/>
                <w:i w:val="0"/>
                <w:iCs w:val="0"/>
                <w:sz w:val="22"/>
                <w:szCs w:val="22"/>
              </w:rPr>
              <w:t xml:space="preserve">, </w:t>
            </w:r>
            <w:r w:rsidRPr="0F6A82CB" w:rsidR="168D0EBC">
              <w:rPr>
                <w:rFonts w:ascii="Aptos" w:hAnsi="Aptos" w:eastAsia="Aptos" w:cs="Aptos"/>
                <w:b w:val="0"/>
                <w:bCs w:val="0"/>
                <w:i w:val="0"/>
                <w:iCs w:val="0"/>
                <w:sz w:val="22"/>
                <w:szCs w:val="22"/>
              </w:rPr>
              <w:t>often due to lack of stand</w:t>
            </w:r>
            <w:r w:rsidRPr="0F6A82CB" w:rsidR="1D06FA17">
              <w:rPr>
                <w:rFonts w:ascii="Aptos" w:hAnsi="Aptos" w:eastAsia="Aptos" w:cs="Aptos"/>
                <w:b w:val="0"/>
                <w:bCs w:val="0"/>
                <w:i w:val="0"/>
                <w:iCs w:val="0"/>
                <w:sz w:val="22"/>
                <w:szCs w:val="22"/>
              </w:rPr>
              <w:t xml:space="preserve">ardized </w:t>
            </w:r>
            <w:r w:rsidRPr="0F6A82CB" w:rsidR="28EE4912">
              <w:rPr>
                <w:rFonts w:ascii="Aptos" w:hAnsi="Aptos" w:eastAsia="Aptos" w:cs="Aptos"/>
                <w:b w:val="0"/>
                <w:bCs w:val="0"/>
                <w:i w:val="0"/>
                <w:iCs w:val="0"/>
                <w:sz w:val="22"/>
                <w:szCs w:val="22"/>
              </w:rPr>
              <w:t xml:space="preserve">actions </w:t>
            </w:r>
            <w:r w:rsidRPr="0F6A82CB" w:rsidR="28EE4912">
              <w:rPr>
                <w:rFonts w:ascii="Aptos" w:hAnsi="Aptos" w:eastAsia="Aptos" w:cs="Aptos"/>
                <w:b w:val="0"/>
                <w:bCs w:val="0"/>
                <w:i w:val="0"/>
                <w:iCs w:val="0"/>
                <w:sz w:val="22"/>
                <w:szCs w:val="22"/>
              </w:rPr>
              <w:t>aren’t</w:t>
            </w:r>
            <w:r w:rsidRPr="0F6A82CB" w:rsidR="28EE4912">
              <w:rPr>
                <w:rFonts w:ascii="Aptos" w:hAnsi="Aptos" w:eastAsia="Aptos" w:cs="Aptos"/>
                <w:b w:val="0"/>
                <w:bCs w:val="0"/>
                <w:i w:val="0"/>
                <w:iCs w:val="0"/>
                <w:sz w:val="22"/>
                <w:szCs w:val="22"/>
              </w:rPr>
              <w:t xml:space="preserve"> used</w:t>
            </w:r>
          </w:p>
        </w:tc>
        <w:tc>
          <w:tcPr>
            <w:tcW w:w="3795" w:type="dxa"/>
            <w:tcBorders>
              <w:right w:val="single" w:sz="6"/>
            </w:tcBorders>
            <w:tcMar>
              <w:left w:w="90" w:type="dxa"/>
              <w:right w:w="90" w:type="dxa"/>
            </w:tcMar>
            <w:vAlign w:val="top"/>
          </w:tcPr>
          <w:p w:rsidR="28EE4912" w:rsidP="0F6A82CB" w:rsidRDefault="28EE4912" w14:paraId="3D3F7A64" w14:textId="2AD000FF">
            <w:pPr>
              <w:bidi w:val="0"/>
              <w:jc w:val="center"/>
              <w:rPr>
                <w:rFonts w:ascii="Aptos" w:hAnsi="Aptos" w:eastAsia="Aptos" w:cs="Aptos"/>
                <w:b w:val="0"/>
                <w:bCs w:val="0"/>
                <w:i w:val="0"/>
                <w:iCs w:val="0"/>
                <w:sz w:val="22"/>
                <w:szCs w:val="22"/>
              </w:rPr>
            </w:pPr>
            <w:r w:rsidRPr="0F6A82CB" w:rsidR="28EE4912">
              <w:rPr>
                <w:rFonts w:ascii="Aptos" w:hAnsi="Aptos" w:eastAsia="Aptos" w:cs="Aptos"/>
                <w:b w:val="0"/>
                <w:bCs w:val="0"/>
                <w:i w:val="0"/>
                <w:iCs w:val="0"/>
                <w:sz w:val="22"/>
                <w:szCs w:val="22"/>
              </w:rPr>
              <w:t>Process mapping &amp; SOPS, system training &amp; support</w:t>
            </w:r>
          </w:p>
        </w:tc>
      </w:tr>
      <w:tr w:rsidR="0F6A82CB" w:rsidTr="0F6A82CB" w14:paraId="14024888">
        <w:trPr>
          <w:trHeight w:val="285"/>
        </w:trPr>
        <w:tc>
          <w:tcPr>
            <w:tcW w:w="5670" w:type="dxa"/>
            <w:tcBorders>
              <w:left w:val="single" w:sz="6"/>
            </w:tcBorders>
            <w:tcMar>
              <w:left w:w="90" w:type="dxa"/>
              <w:right w:w="90" w:type="dxa"/>
            </w:tcMar>
            <w:vAlign w:val="top"/>
          </w:tcPr>
          <w:p w:rsidR="6E3B978E" w:rsidP="0F6A82CB" w:rsidRDefault="6E3B978E" w14:paraId="3D5CE55A" w14:textId="3F06DF89">
            <w:pPr>
              <w:bidi w:val="0"/>
              <w:jc w:val="center"/>
              <w:rPr>
                <w:rFonts w:ascii="Aptos" w:hAnsi="Aptos" w:eastAsia="Aptos" w:cs="Aptos"/>
                <w:b w:val="0"/>
                <w:bCs w:val="0"/>
                <w:i w:val="0"/>
                <w:iCs w:val="0"/>
                <w:sz w:val="22"/>
                <w:szCs w:val="22"/>
              </w:rPr>
            </w:pPr>
            <w:r w:rsidRPr="0F6A82CB" w:rsidR="6E3B978E">
              <w:rPr>
                <w:rFonts w:ascii="Aptos" w:hAnsi="Aptos" w:eastAsia="Aptos" w:cs="Aptos"/>
                <w:b w:val="0"/>
                <w:bCs w:val="0"/>
                <w:i w:val="0"/>
                <w:iCs w:val="0"/>
                <w:sz w:val="22"/>
                <w:szCs w:val="22"/>
              </w:rPr>
              <w:t xml:space="preserve">Lack of automation </w:t>
            </w:r>
            <w:r w:rsidRPr="0F6A82CB" w:rsidR="6E3B978E">
              <w:rPr>
                <w:rFonts w:ascii="Aptos" w:hAnsi="Aptos" w:eastAsia="Aptos" w:cs="Aptos"/>
                <w:b w:val="0"/>
                <w:bCs w:val="0"/>
                <w:i w:val="0"/>
                <w:iCs w:val="0"/>
                <w:sz w:val="22"/>
                <w:szCs w:val="22"/>
              </w:rPr>
              <w:t>eg.</w:t>
            </w:r>
            <w:r w:rsidRPr="0F6A82CB" w:rsidR="6E3B978E">
              <w:rPr>
                <w:rFonts w:ascii="Aptos" w:hAnsi="Aptos" w:eastAsia="Aptos" w:cs="Aptos"/>
                <w:b w:val="0"/>
                <w:bCs w:val="0"/>
                <w:i w:val="0"/>
                <w:iCs w:val="0"/>
                <w:sz w:val="22"/>
                <w:szCs w:val="22"/>
              </w:rPr>
              <w:t xml:space="preserve"> Doubling fines after at time condition for much of BAA process </w:t>
            </w:r>
          </w:p>
          <w:p w:rsidR="0F6A82CB" w:rsidP="0F6A82CB" w:rsidRDefault="0F6A82CB" w14:paraId="388042A9" w14:textId="6E0A7EFD">
            <w:pPr>
              <w:pStyle w:val="Normal"/>
              <w:bidi w:val="0"/>
              <w:jc w:val="center"/>
              <w:rPr>
                <w:rFonts w:ascii="Aptos" w:hAnsi="Aptos" w:eastAsia="Aptos" w:cs="Aptos"/>
                <w:b w:val="0"/>
                <w:bCs w:val="0"/>
                <w:i w:val="0"/>
                <w:iCs w:val="0"/>
                <w:sz w:val="22"/>
                <w:szCs w:val="22"/>
              </w:rPr>
            </w:pPr>
          </w:p>
        </w:tc>
        <w:tc>
          <w:tcPr>
            <w:tcW w:w="3795" w:type="dxa"/>
            <w:tcBorders>
              <w:right w:val="single" w:sz="6"/>
            </w:tcBorders>
            <w:tcMar>
              <w:left w:w="90" w:type="dxa"/>
              <w:right w:w="90" w:type="dxa"/>
            </w:tcMar>
            <w:vAlign w:val="top"/>
          </w:tcPr>
          <w:p w:rsidR="0F6A82CB" w:rsidP="0F6A82CB" w:rsidRDefault="0F6A82CB" w14:paraId="56C862C6" w14:textId="09DA20B2">
            <w:pPr>
              <w:bidi w:val="0"/>
              <w:jc w:val="center"/>
              <w:rPr>
                <w:rFonts w:ascii="Aptos" w:hAnsi="Aptos" w:eastAsia="Aptos" w:cs="Aptos"/>
                <w:b w:val="0"/>
                <w:bCs w:val="0"/>
                <w:i w:val="0"/>
                <w:iCs w:val="0"/>
                <w:sz w:val="22"/>
                <w:szCs w:val="22"/>
              </w:rPr>
            </w:pPr>
          </w:p>
        </w:tc>
      </w:tr>
      <w:tr w:rsidR="0F6A82CB" w:rsidTr="0F6A82CB" w14:paraId="044E04E3">
        <w:trPr>
          <w:trHeight w:val="285"/>
        </w:trPr>
        <w:tc>
          <w:tcPr>
            <w:tcW w:w="5670" w:type="dxa"/>
            <w:tcBorders>
              <w:left w:val="single" w:sz="6"/>
            </w:tcBorders>
            <w:tcMar>
              <w:left w:w="90" w:type="dxa"/>
              <w:right w:w="90" w:type="dxa"/>
            </w:tcMar>
            <w:vAlign w:val="top"/>
          </w:tcPr>
          <w:p w:rsidR="57F299D5" w:rsidP="0F6A82CB" w:rsidRDefault="57F299D5" w14:paraId="4C7598E0" w14:textId="1A2D7ADE">
            <w:pPr>
              <w:bidi w:val="0"/>
              <w:jc w:val="center"/>
              <w:rPr>
                <w:rFonts w:ascii="Aptos" w:hAnsi="Aptos" w:eastAsia="Aptos" w:cs="Aptos"/>
                <w:b w:val="0"/>
                <w:bCs w:val="0"/>
                <w:i w:val="0"/>
                <w:iCs w:val="0"/>
                <w:sz w:val="22"/>
                <w:szCs w:val="22"/>
              </w:rPr>
            </w:pPr>
            <w:r w:rsidRPr="0F6A82CB" w:rsidR="57F299D5">
              <w:rPr>
                <w:rFonts w:ascii="Aptos" w:hAnsi="Aptos" w:eastAsia="Aptos" w:cs="Aptos"/>
                <w:b w:val="0"/>
                <w:bCs w:val="0"/>
                <w:i w:val="0"/>
                <w:iCs w:val="0"/>
                <w:sz w:val="22"/>
                <w:szCs w:val="22"/>
              </w:rPr>
              <w:t>Lack of consistent system use outside of codes for interdepartmental projects / co-ordination</w:t>
            </w:r>
          </w:p>
          <w:p w:rsidR="0F6A82CB" w:rsidP="0F6A82CB" w:rsidRDefault="0F6A82CB" w14:paraId="540B85BE" w14:textId="0D4CA9E9">
            <w:pPr>
              <w:pStyle w:val="Normal"/>
              <w:bidi w:val="0"/>
              <w:jc w:val="center"/>
              <w:rPr>
                <w:rFonts w:ascii="Aptos" w:hAnsi="Aptos" w:eastAsia="Aptos" w:cs="Aptos"/>
                <w:b w:val="0"/>
                <w:bCs w:val="0"/>
                <w:i w:val="0"/>
                <w:iCs w:val="0"/>
                <w:sz w:val="22"/>
                <w:szCs w:val="22"/>
              </w:rPr>
            </w:pPr>
          </w:p>
        </w:tc>
        <w:tc>
          <w:tcPr>
            <w:tcW w:w="3795" w:type="dxa"/>
            <w:tcBorders>
              <w:right w:val="single" w:sz="6"/>
            </w:tcBorders>
            <w:tcMar>
              <w:left w:w="90" w:type="dxa"/>
              <w:right w:w="90" w:type="dxa"/>
            </w:tcMar>
            <w:vAlign w:val="top"/>
          </w:tcPr>
          <w:p w:rsidR="0F6A82CB" w:rsidP="0F6A82CB" w:rsidRDefault="0F6A82CB" w14:paraId="5B7DABA5" w14:textId="2649C184">
            <w:pPr>
              <w:bidi w:val="0"/>
              <w:jc w:val="center"/>
              <w:rPr>
                <w:rFonts w:ascii="Aptos" w:hAnsi="Aptos" w:eastAsia="Aptos" w:cs="Aptos"/>
                <w:b w:val="0"/>
                <w:bCs w:val="0"/>
                <w:i w:val="0"/>
                <w:iCs w:val="0"/>
                <w:sz w:val="22"/>
                <w:szCs w:val="22"/>
              </w:rPr>
            </w:pPr>
          </w:p>
        </w:tc>
      </w:tr>
      <w:tr w:rsidR="0F6A82CB" w:rsidTr="0F6A82CB" w14:paraId="33F44AE3">
        <w:trPr>
          <w:trHeight w:val="405"/>
        </w:trPr>
        <w:tc>
          <w:tcPr>
            <w:tcW w:w="5670" w:type="dxa"/>
            <w:tcBorders>
              <w:left w:val="single" w:sz="6"/>
            </w:tcBorders>
            <w:tcMar>
              <w:left w:w="90" w:type="dxa"/>
              <w:right w:w="90" w:type="dxa"/>
            </w:tcMar>
            <w:vAlign w:val="top"/>
          </w:tcPr>
          <w:p w:rsidR="57F299D5" w:rsidP="0F6A82CB" w:rsidRDefault="57F299D5" w14:paraId="7831C0EB" w14:textId="412AB6B3">
            <w:pPr>
              <w:bidi w:val="0"/>
              <w:jc w:val="center"/>
              <w:rPr>
                <w:rFonts w:ascii="Aptos" w:hAnsi="Aptos" w:eastAsia="Aptos" w:cs="Aptos"/>
                <w:b w:val="0"/>
                <w:bCs w:val="0"/>
                <w:i w:val="0"/>
                <w:iCs w:val="0"/>
                <w:sz w:val="22"/>
                <w:szCs w:val="22"/>
              </w:rPr>
            </w:pPr>
            <w:r w:rsidRPr="0F6A82CB" w:rsidR="57F299D5">
              <w:rPr>
                <w:rFonts w:ascii="Aptos" w:hAnsi="Aptos" w:eastAsia="Aptos" w:cs="Aptos"/>
                <w:b w:val="0"/>
                <w:bCs w:val="0"/>
                <w:i w:val="0"/>
                <w:iCs w:val="0"/>
                <w:sz w:val="22"/>
                <w:szCs w:val="22"/>
              </w:rPr>
              <w:t xml:space="preserve">Segmentation between Camino &amp; IPS for </w:t>
            </w:r>
            <w:r w:rsidRPr="0F6A82CB" w:rsidR="57F299D5">
              <w:rPr>
                <w:rFonts w:ascii="Aptos" w:hAnsi="Aptos" w:eastAsia="Aptos" w:cs="Aptos"/>
                <w:b w:val="0"/>
                <w:bCs w:val="0"/>
                <w:i w:val="0"/>
                <w:iCs w:val="0"/>
                <w:sz w:val="22"/>
                <w:szCs w:val="22"/>
              </w:rPr>
              <w:t>permitting</w:t>
            </w:r>
            <w:r w:rsidRPr="0F6A82CB" w:rsidR="57F299D5">
              <w:rPr>
                <w:rFonts w:ascii="Aptos" w:hAnsi="Aptos" w:eastAsia="Aptos" w:cs="Aptos"/>
                <w:b w:val="0"/>
                <w:bCs w:val="0"/>
                <w:i w:val="0"/>
                <w:iCs w:val="0"/>
                <w:sz w:val="22"/>
                <w:szCs w:val="22"/>
              </w:rPr>
              <w:t xml:space="preserve"> data</w:t>
            </w:r>
          </w:p>
          <w:p w:rsidR="0F6A82CB" w:rsidP="0F6A82CB" w:rsidRDefault="0F6A82CB" w14:paraId="75E7DCB9" w14:textId="1450B401">
            <w:pPr>
              <w:bidi w:val="0"/>
              <w:jc w:val="center"/>
              <w:rPr>
                <w:rFonts w:ascii="Aptos" w:hAnsi="Aptos" w:eastAsia="Aptos" w:cs="Aptos"/>
                <w:b w:val="0"/>
                <w:bCs w:val="0"/>
                <w:i w:val="0"/>
                <w:iCs w:val="0"/>
                <w:sz w:val="22"/>
                <w:szCs w:val="22"/>
              </w:rPr>
            </w:pPr>
          </w:p>
        </w:tc>
        <w:tc>
          <w:tcPr>
            <w:tcW w:w="3795" w:type="dxa"/>
            <w:tcBorders>
              <w:right w:val="single" w:sz="6"/>
            </w:tcBorders>
            <w:tcMar>
              <w:left w:w="90" w:type="dxa"/>
              <w:right w:w="90" w:type="dxa"/>
            </w:tcMar>
            <w:vAlign w:val="top"/>
          </w:tcPr>
          <w:p w:rsidR="0F6A82CB" w:rsidP="0F6A82CB" w:rsidRDefault="0F6A82CB" w14:paraId="1B693F1A" w14:textId="6D341E59">
            <w:pPr>
              <w:bidi w:val="0"/>
              <w:jc w:val="center"/>
              <w:rPr>
                <w:rFonts w:ascii="Aptos" w:hAnsi="Aptos" w:eastAsia="Aptos" w:cs="Aptos"/>
                <w:b w:val="0"/>
                <w:bCs w:val="0"/>
                <w:i w:val="0"/>
                <w:iCs w:val="0"/>
                <w:sz w:val="22"/>
                <w:szCs w:val="22"/>
              </w:rPr>
            </w:pPr>
          </w:p>
        </w:tc>
      </w:tr>
      <w:tr w:rsidR="0F6A82CB" w:rsidTr="0F6A82CB" w14:paraId="1E35122D">
        <w:trPr>
          <w:trHeight w:val="495"/>
        </w:trPr>
        <w:tc>
          <w:tcPr>
            <w:tcW w:w="5670" w:type="dxa"/>
            <w:tcBorders>
              <w:left w:val="single" w:sz="6"/>
              <w:bottom w:val="single" w:sz="6"/>
            </w:tcBorders>
            <w:tcMar>
              <w:left w:w="90" w:type="dxa"/>
              <w:right w:w="90" w:type="dxa"/>
            </w:tcMar>
            <w:vAlign w:val="top"/>
          </w:tcPr>
          <w:p w:rsidR="709B2F33" w:rsidP="0F6A82CB" w:rsidRDefault="709B2F33" w14:paraId="1E943373" w14:textId="7DA7F70A">
            <w:pPr>
              <w:bidi w:val="0"/>
              <w:jc w:val="center"/>
              <w:rPr>
                <w:rFonts w:ascii="Aptos" w:hAnsi="Aptos" w:eastAsia="Aptos" w:cs="Aptos"/>
                <w:b w:val="0"/>
                <w:bCs w:val="0"/>
                <w:i w:val="0"/>
                <w:iCs w:val="0"/>
                <w:sz w:val="22"/>
                <w:szCs w:val="22"/>
              </w:rPr>
            </w:pPr>
            <w:r w:rsidRPr="0F6A82CB" w:rsidR="709B2F33">
              <w:rPr>
                <w:rFonts w:ascii="Aptos" w:hAnsi="Aptos" w:eastAsia="Aptos" w:cs="Aptos"/>
                <w:b w:val="0"/>
                <w:bCs w:val="0"/>
                <w:i w:val="0"/>
                <w:iCs w:val="0"/>
                <w:sz w:val="22"/>
                <w:szCs w:val="22"/>
              </w:rPr>
              <w:t>Tracking for users also cause of continuity for data reporting</w:t>
            </w:r>
          </w:p>
          <w:p w:rsidR="0F6A82CB" w:rsidP="0F6A82CB" w:rsidRDefault="0F6A82CB" w14:paraId="521AD721" w14:textId="5E27FD58">
            <w:pPr>
              <w:bidi w:val="0"/>
              <w:jc w:val="center"/>
              <w:rPr>
                <w:rFonts w:ascii="Aptos" w:hAnsi="Aptos" w:eastAsia="Aptos" w:cs="Aptos"/>
                <w:b w:val="0"/>
                <w:bCs w:val="0"/>
                <w:i w:val="0"/>
                <w:iCs w:val="0"/>
                <w:sz w:val="22"/>
                <w:szCs w:val="22"/>
              </w:rPr>
            </w:pPr>
          </w:p>
        </w:tc>
        <w:tc>
          <w:tcPr>
            <w:tcW w:w="3795" w:type="dxa"/>
            <w:tcBorders>
              <w:bottom w:val="single" w:sz="6"/>
              <w:right w:val="single" w:sz="6"/>
            </w:tcBorders>
            <w:tcMar>
              <w:left w:w="90" w:type="dxa"/>
              <w:right w:w="90" w:type="dxa"/>
            </w:tcMar>
            <w:vAlign w:val="top"/>
          </w:tcPr>
          <w:p w:rsidR="0F6A82CB" w:rsidP="0F6A82CB" w:rsidRDefault="0F6A82CB" w14:paraId="7477E55B" w14:textId="37ECE3EC">
            <w:pPr>
              <w:bidi w:val="0"/>
              <w:jc w:val="center"/>
              <w:rPr>
                <w:rFonts w:ascii="Aptos" w:hAnsi="Aptos" w:eastAsia="Aptos" w:cs="Aptos"/>
                <w:b w:val="0"/>
                <w:bCs w:val="0"/>
                <w:i w:val="0"/>
                <w:iCs w:val="0"/>
                <w:sz w:val="22"/>
                <w:szCs w:val="22"/>
              </w:rPr>
            </w:pPr>
          </w:p>
        </w:tc>
      </w:tr>
      <w:tr w:rsidR="0F6A82CB" w:rsidTr="0F6A82CB" w14:paraId="2816A6BE">
        <w:trPr>
          <w:trHeight w:val="495"/>
        </w:trPr>
        <w:tc>
          <w:tcPr>
            <w:tcW w:w="5670" w:type="dxa"/>
            <w:tcBorders>
              <w:left w:val="single" w:sz="6"/>
              <w:bottom w:val="single" w:sz="6"/>
            </w:tcBorders>
            <w:tcMar>
              <w:left w:w="90" w:type="dxa"/>
              <w:right w:w="90" w:type="dxa"/>
            </w:tcMar>
            <w:vAlign w:val="top"/>
          </w:tcPr>
          <w:p w:rsidR="709B2F33" w:rsidP="0F6A82CB" w:rsidRDefault="709B2F33" w14:paraId="75F3A394" w14:textId="2D0B1F95">
            <w:pPr>
              <w:pStyle w:val="Normal"/>
              <w:bidi w:val="0"/>
              <w:jc w:val="center"/>
              <w:rPr>
                <w:rFonts w:ascii="Aptos" w:hAnsi="Aptos" w:eastAsia="Aptos" w:cs="Aptos"/>
                <w:b w:val="0"/>
                <w:bCs w:val="0"/>
                <w:i w:val="0"/>
                <w:iCs w:val="0"/>
                <w:sz w:val="22"/>
                <w:szCs w:val="22"/>
              </w:rPr>
            </w:pPr>
            <w:r w:rsidRPr="0F6A82CB" w:rsidR="709B2F33">
              <w:rPr>
                <w:rFonts w:ascii="Aptos" w:hAnsi="Aptos" w:eastAsia="Aptos" w:cs="Aptos"/>
                <w:b w:val="0"/>
                <w:bCs w:val="0"/>
                <w:i w:val="0"/>
                <w:iCs w:val="0"/>
                <w:sz w:val="22"/>
                <w:szCs w:val="22"/>
              </w:rPr>
              <w:t xml:space="preserve">Lack of </w:t>
            </w:r>
            <w:r w:rsidRPr="0F6A82CB" w:rsidR="709B2F33">
              <w:rPr>
                <w:rFonts w:ascii="Aptos" w:hAnsi="Aptos" w:eastAsia="Aptos" w:cs="Aptos"/>
                <w:b w:val="0"/>
                <w:bCs w:val="0"/>
                <w:i w:val="0"/>
                <w:iCs w:val="0"/>
                <w:sz w:val="22"/>
                <w:szCs w:val="22"/>
              </w:rPr>
              <w:t>timely</w:t>
            </w:r>
            <w:r w:rsidRPr="0F6A82CB" w:rsidR="709B2F33">
              <w:rPr>
                <w:rFonts w:ascii="Aptos" w:hAnsi="Aptos" w:eastAsia="Aptos" w:cs="Aptos"/>
                <w:b w:val="0"/>
                <w:bCs w:val="0"/>
                <w:i w:val="0"/>
                <w:iCs w:val="0"/>
                <w:sz w:val="22"/>
                <w:szCs w:val="22"/>
              </w:rPr>
              <w:t xml:space="preserve"> system updates (IT)</w:t>
            </w:r>
          </w:p>
        </w:tc>
        <w:tc>
          <w:tcPr>
            <w:tcW w:w="3795" w:type="dxa"/>
            <w:tcBorders>
              <w:bottom w:val="single" w:sz="6"/>
              <w:right w:val="single" w:sz="6"/>
            </w:tcBorders>
            <w:tcMar>
              <w:left w:w="90" w:type="dxa"/>
              <w:right w:w="90" w:type="dxa"/>
            </w:tcMar>
            <w:vAlign w:val="top"/>
          </w:tcPr>
          <w:p w:rsidR="0F6A82CB" w:rsidP="0F6A82CB" w:rsidRDefault="0F6A82CB" w14:paraId="69D59008" w14:textId="4C6F607A">
            <w:pPr>
              <w:pStyle w:val="Normal"/>
              <w:bidi w:val="0"/>
              <w:jc w:val="center"/>
              <w:rPr>
                <w:rFonts w:ascii="Aptos" w:hAnsi="Aptos" w:eastAsia="Aptos" w:cs="Aptos"/>
                <w:b w:val="0"/>
                <w:bCs w:val="0"/>
                <w:i w:val="0"/>
                <w:iCs w:val="0"/>
                <w:sz w:val="22"/>
                <w:szCs w:val="22"/>
              </w:rPr>
            </w:pPr>
          </w:p>
        </w:tc>
      </w:tr>
      <w:tr w:rsidR="0F6A82CB" w:rsidTr="0F6A82CB" w14:paraId="29DF5835">
        <w:trPr>
          <w:trHeight w:val="495"/>
        </w:trPr>
        <w:tc>
          <w:tcPr>
            <w:tcW w:w="5670" w:type="dxa"/>
            <w:tcBorders>
              <w:left w:val="single" w:sz="6"/>
              <w:bottom w:val="single" w:sz="6"/>
            </w:tcBorders>
            <w:tcMar>
              <w:left w:w="90" w:type="dxa"/>
              <w:right w:w="90" w:type="dxa"/>
            </w:tcMar>
            <w:vAlign w:val="top"/>
          </w:tcPr>
          <w:p w:rsidR="709B2F33" w:rsidP="0F6A82CB" w:rsidRDefault="709B2F33" w14:paraId="1DBAC497" w14:textId="64BF1D12">
            <w:pPr>
              <w:pStyle w:val="Normal"/>
              <w:bidi w:val="0"/>
              <w:jc w:val="center"/>
              <w:rPr>
                <w:rFonts w:ascii="Aptos" w:hAnsi="Aptos" w:eastAsia="Aptos" w:cs="Aptos"/>
                <w:b w:val="0"/>
                <w:bCs w:val="0"/>
                <w:i w:val="0"/>
                <w:iCs w:val="0"/>
                <w:sz w:val="22"/>
                <w:szCs w:val="22"/>
              </w:rPr>
            </w:pPr>
            <w:r w:rsidRPr="0F6A82CB" w:rsidR="709B2F33">
              <w:rPr>
                <w:rFonts w:ascii="Aptos" w:hAnsi="Aptos" w:eastAsia="Aptos" w:cs="Aptos"/>
                <w:b w:val="0"/>
                <w:bCs w:val="0"/>
                <w:i w:val="0"/>
                <w:iCs w:val="0"/>
                <w:sz w:val="22"/>
                <w:szCs w:val="22"/>
              </w:rPr>
              <w:t>Clunky – easy to accidentally break things in</w:t>
            </w:r>
            <w:r w:rsidRPr="0F6A82CB" w:rsidR="2BA36221">
              <w:rPr>
                <w:rFonts w:ascii="Aptos" w:hAnsi="Aptos" w:eastAsia="Aptos" w:cs="Aptos"/>
                <w:b w:val="0"/>
                <w:bCs w:val="0"/>
                <w:i w:val="0"/>
                <w:iCs w:val="0"/>
                <w:sz w:val="22"/>
                <w:szCs w:val="22"/>
              </w:rPr>
              <w:t>aditantly – make codes item, had to regenerate codes book with rendor</w:t>
            </w:r>
          </w:p>
        </w:tc>
        <w:tc>
          <w:tcPr>
            <w:tcW w:w="3795" w:type="dxa"/>
            <w:tcBorders>
              <w:bottom w:val="single" w:sz="6"/>
              <w:right w:val="single" w:sz="6"/>
            </w:tcBorders>
            <w:tcMar>
              <w:left w:w="90" w:type="dxa"/>
              <w:right w:w="90" w:type="dxa"/>
            </w:tcMar>
            <w:vAlign w:val="top"/>
          </w:tcPr>
          <w:p w:rsidR="0F6A82CB" w:rsidP="0F6A82CB" w:rsidRDefault="0F6A82CB" w14:paraId="13F15399" w14:textId="28CF7C85">
            <w:pPr>
              <w:pStyle w:val="Normal"/>
              <w:bidi w:val="0"/>
              <w:jc w:val="center"/>
              <w:rPr>
                <w:rFonts w:ascii="Aptos" w:hAnsi="Aptos" w:eastAsia="Aptos" w:cs="Aptos"/>
                <w:b w:val="0"/>
                <w:bCs w:val="0"/>
                <w:i w:val="0"/>
                <w:iCs w:val="0"/>
                <w:sz w:val="22"/>
                <w:szCs w:val="22"/>
              </w:rPr>
            </w:pPr>
          </w:p>
        </w:tc>
      </w:tr>
    </w:tbl>
    <w:p w:rsidR="6BD898C4" w:rsidP="0F6A82CB" w:rsidRDefault="6BD898C4" w14:paraId="69F15D28" w14:textId="7689732E">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2565"/>
        <w:gridCol w:w="2550"/>
        <w:gridCol w:w="1950"/>
      </w:tblGrid>
      <w:tr w:rsidR="0F6A82CB" w:rsidTr="0F6A82CB" w14:paraId="0B6B2AFE">
        <w:trPr>
          <w:trHeight w:val="285"/>
        </w:trPr>
        <w:tc>
          <w:tcPr>
            <w:tcW w:w="9615" w:type="dxa"/>
            <w:gridSpan w:val="4"/>
            <w:tcBorders>
              <w:top w:val="single" w:sz="6"/>
              <w:left w:val="single" w:sz="6"/>
              <w:right w:val="single" w:sz="6"/>
            </w:tcBorders>
            <w:shd w:val="clear" w:color="auto" w:fill="156082" w:themeFill="accent1"/>
            <w:tcMar>
              <w:left w:w="90" w:type="dxa"/>
              <w:right w:w="90" w:type="dxa"/>
            </w:tcMar>
            <w:vAlign w:val="top"/>
          </w:tcPr>
          <w:p w:rsidR="0F6A82CB" w:rsidP="0F6A82CB" w:rsidRDefault="0F6A82CB" w14:paraId="18B17F44" w14:textId="63B987BC">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1"/>
                <w:bCs w:val="1"/>
                <w:i w:val="0"/>
                <w:iCs w:val="0"/>
                <w:color w:val="FFFFFF" w:themeColor="background1" w:themeTint="FF" w:themeShade="FF"/>
                <w:sz w:val="22"/>
                <w:szCs w:val="22"/>
                <w:lang w:val="en-US"/>
              </w:rPr>
              <w:t>TECHNOLOGY</w:t>
            </w:r>
          </w:p>
          <w:p w:rsidR="0F6A82CB" w:rsidP="0F6A82CB" w:rsidRDefault="0F6A82CB" w14:paraId="3A760EB8" w14:textId="0B2948E7">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Thinking about</w:t>
            </w:r>
            <w:r w:rsidRPr="0F6A82CB" w:rsidR="0F6A82CB">
              <w:rPr>
                <w:rFonts w:ascii="Aptos" w:hAnsi="Aptos" w:eastAsia="Aptos" w:cs="Aptos"/>
                <w:b w:val="1"/>
                <w:bCs w:val="1"/>
                <w:i w:val="0"/>
                <w:iCs w:val="0"/>
                <w:color w:val="FFFFFF" w:themeColor="background1" w:themeTint="FF" w:themeShade="FF"/>
                <w:sz w:val="22"/>
                <w:szCs w:val="22"/>
                <w:lang w:val="en-US"/>
              </w:rPr>
              <w:t xml:space="preserve"> </w:t>
            </w:r>
            <w:r w:rsidRPr="0F6A82CB" w:rsidR="0F6A82CB">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0F6A82CB" w:rsidTr="0F6A82CB" w14:paraId="0B96E517">
        <w:trPr>
          <w:trHeight w:val="285"/>
        </w:trPr>
        <w:tc>
          <w:tcPr>
            <w:tcW w:w="5115" w:type="dxa"/>
            <w:gridSpan w:val="2"/>
            <w:tcBorders>
              <w:top w:val="single" w:sz="6"/>
              <w:left w:val="single" w:sz="6"/>
              <w:right w:val="single" w:sz="6"/>
            </w:tcBorders>
            <w:shd w:val="clear" w:color="auto" w:fill="C1E4F5" w:themeFill="accent1" w:themeFillTint="33"/>
            <w:tcMar>
              <w:left w:w="90" w:type="dxa"/>
              <w:right w:w="90" w:type="dxa"/>
            </w:tcMar>
            <w:vAlign w:val="top"/>
          </w:tcPr>
          <w:p w:rsidR="0F6A82CB" w:rsidP="0F6A82CB" w:rsidRDefault="0F6A82CB" w14:paraId="4A4EBF04" w14:textId="32E88082">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What features do you like about IPS that you’d want to retain in a future system? What works well?</w:t>
            </w:r>
          </w:p>
        </w:tc>
        <w:tc>
          <w:tcPr>
            <w:tcW w:w="4500" w:type="dxa"/>
            <w:gridSpan w:val="2"/>
            <w:tcBorders>
              <w:top w:val="single" w:sz="6"/>
              <w:right w:val="single" w:sz="6"/>
            </w:tcBorders>
            <w:shd w:val="clear" w:color="auto" w:fill="C1E4F5" w:themeFill="accent1" w:themeFillTint="33"/>
            <w:tcMar>
              <w:left w:w="90" w:type="dxa"/>
              <w:right w:w="90" w:type="dxa"/>
            </w:tcMar>
            <w:vAlign w:val="top"/>
          </w:tcPr>
          <w:p w:rsidR="0F6A82CB" w:rsidP="0F6A82CB" w:rsidRDefault="0F6A82CB" w14:paraId="29939EF9" w14:textId="0B8A6078">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0F6A82CB" w:rsidTr="0F6A82CB" w14:paraId="01E88F55">
        <w:trPr>
          <w:trHeight w:val="285"/>
        </w:trPr>
        <w:tc>
          <w:tcPr>
            <w:tcW w:w="5115" w:type="dxa"/>
            <w:gridSpan w:val="2"/>
            <w:tcBorders>
              <w:top w:val="single" w:sz="6"/>
              <w:left w:val="single" w:sz="6"/>
              <w:right w:val="single" w:sz="6"/>
            </w:tcBorders>
            <w:tcMar>
              <w:left w:w="90" w:type="dxa"/>
              <w:right w:w="90" w:type="dxa"/>
            </w:tcMar>
            <w:vAlign w:val="top"/>
          </w:tcPr>
          <w:p w:rsidR="63DAE066" w:rsidP="0F6A82CB" w:rsidRDefault="63DAE066" w14:paraId="47B6F877" w14:textId="6CE5BA93">
            <w:pPr>
              <w:bidi w:val="0"/>
              <w:rPr>
                <w:rFonts w:ascii="Aptos" w:hAnsi="Aptos" w:eastAsia="Aptos" w:cs="Aptos"/>
                <w:b w:val="0"/>
                <w:bCs w:val="0"/>
                <w:i w:val="0"/>
                <w:iCs w:val="0"/>
                <w:sz w:val="22"/>
                <w:szCs w:val="22"/>
              </w:rPr>
            </w:pPr>
            <w:r w:rsidRPr="0F6A82CB" w:rsidR="63DAE066">
              <w:rPr>
                <w:rFonts w:ascii="Aptos" w:hAnsi="Aptos" w:eastAsia="Aptos" w:cs="Aptos"/>
                <w:b w:val="0"/>
                <w:bCs w:val="0"/>
                <w:i w:val="0"/>
                <w:iCs w:val="0"/>
                <w:sz w:val="22"/>
                <w:szCs w:val="22"/>
              </w:rPr>
              <w:t xml:space="preserve">RPS to IPS assessment sync daily: always have current ownership information </w:t>
            </w:r>
          </w:p>
        </w:tc>
        <w:tc>
          <w:tcPr>
            <w:tcW w:w="4500" w:type="dxa"/>
            <w:gridSpan w:val="2"/>
            <w:tcBorders>
              <w:top w:val="single" w:sz="6"/>
              <w:right w:val="single" w:sz="6"/>
            </w:tcBorders>
            <w:tcMar>
              <w:left w:w="90" w:type="dxa"/>
              <w:right w:w="90" w:type="dxa"/>
            </w:tcMar>
            <w:vAlign w:val="top"/>
          </w:tcPr>
          <w:p w:rsidR="0E54C8A4" w:rsidP="0F6A82CB" w:rsidRDefault="0E54C8A4" w14:paraId="6CDE67BA" w14:textId="1A82E292">
            <w:pPr>
              <w:bidi w:val="0"/>
              <w:rPr>
                <w:rFonts w:ascii="Aptos" w:hAnsi="Aptos" w:eastAsia="Aptos" w:cs="Aptos"/>
                <w:b w:val="0"/>
                <w:bCs w:val="0"/>
                <w:i w:val="0"/>
                <w:iCs w:val="0"/>
                <w:sz w:val="22"/>
                <w:szCs w:val="22"/>
              </w:rPr>
            </w:pPr>
            <w:r w:rsidRPr="0F6A82CB" w:rsidR="0E54C8A4">
              <w:rPr>
                <w:rFonts w:ascii="Aptos" w:hAnsi="Aptos" w:eastAsia="Aptos" w:cs="Aptos"/>
                <w:b w:val="0"/>
                <w:bCs w:val="0"/>
                <w:i w:val="0"/>
                <w:iCs w:val="0"/>
                <w:sz w:val="22"/>
                <w:szCs w:val="22"/>
              </w:rPr>
              <w:t xml:space="preserve">Lack of data validation &amp; required fields – data quality issues because questions are skipped or </w:t>
            </w:r>
            <w:r w:rsidRPr="0F6A82CB" w:rsidR="0E54C8A4">
              <w:rPr>
                <w:rFonts w:ascii="Aptos" w:hAnsi="Aptos" w:eastAsia="Aptos" w:cs="Aptos"/>
                <w:b w:val="0"/>
                <w:bCs w:val="0"/>
                <w:i w:val="0"/>
                <w:iCs w:val="0"/>
                <w:sz w:val="22"/>
                <w:szCs w:val="22"/>
              </w:rPr>
              <w:t>dropdown</w:t>
            </w:r>
            <w:r w:rsidRPr="0F6A82CB" w:rsidR="0E54C8A4">
              <w:rPr>
                <w:rFonts w:ascii="Aptos" w:hAnsi="Aptos" w:eastAsia="Aptos" w:cs="Aptos"/>
                <w:b w:val="0"/>
                <w:bCs w:val="0"/>
                <w:i w:val="0"/>
                <w:iCs w:val="0"/>
                <w:sz w:val="22"/>
                <w:szCs w:val="22"/>
              </w:rPr>
              <w:t xml:space="preserve"> item not referred are selected</w:t>
            </w:r>
          </w:p>
        </w:tc>
      </w:tr>
      <w:tr w:rsidR="0F6A82CB" w:rsidTr="0F6A82CB" w14:paraId="17119641">
        <w:trPr>
          <w:trHeight w:val="285"/>
        </w:trPr>
        <w:tc>
          <w:tcPr>
            <w:tcW w:w="5115" w:type="dxa"/>
            <w:gridSpan w:val="2"/>
            <w:tcBorders>
              <w:top w:val="single" w:sz="6"/>
              <w:left w:val="single" w:sz="6"/>
              <w:right w:val="single" w:sz="6"/>
            </w:tcBorders>
            <w:tcMar>
              <w:left w:w="90" w:type="dxa"/>
              <w:right w:w="90" w:type="dxa"/>
            </w:tcMar>
            <w:vAlign w:val="top"/>
          </w:tcPr>
          <w:p w:rsidR="0E54C8A4" w:rsidP="0F6A82CB" w:rsidRDefault="0E54C8A4" w14:paraId="03527354" w14:textId="63C500D2">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sz w:val="22"/>
                <w:szCs w:val="22"/>
              </w:rPr>
            </w:pPr>
            <w:r w:rsidRPr="0F6A82CB" w:rsidR="0E54C8A4">
              <w:rPr>
                <w:rFonts w:ascii="Aptos" w:hAnsi="Aptos" w:eastAsia="Aptos" w:cs="Aptos"/>
                <w:b w:val="0"/>
                <w:bCs w:val="0"/>
                <w:i w:val="0"/>
                <w:iCs w:val="0"/>
                <w:sz w:val="22"/>
                <w:szCs w:val="22"/>
              </w:rPr>
              <w:t>Panel based</w:t>
            </w:r>
          </w:p>
        </w:tc>
        <w:tc>
          <w:tcPr>
            <w:tcW w:w="4500" w:type="dxa"/>
            <w:gridSpan w:val="2"/>
            <w:tcBorders>
              <w:top w:val="single" w:sz="6"/>
              <w:right w:val="single" w:sz="6"/>
            </w:tcBorders>
            <w:tcMar>
              <w:left w:w="90" w:type="dxa"/>
              <w:right w:w="90" w:type="dxa"/>
            </w:tcMar>
            <w:vAlign w:val="top"/>
          </w:tcPr>
          <w:p w:rsidR="0E54C8A4" w:rsidP="0F6A82CB" w:rsidRDefault="0E54C8A4" w14:paraId="631F6E31" w14:textId="159357BC">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sz w:val="22"/>
                <w:szCs w:val="22"/>
              </w:rPr>
            </w:pPr>
            <w:r w:rsidRPr="0F6A82CB" w:rsidR="0E54C8A4">
              <w:rPr>
                <w:rFonts w:ascii="Aptos" w:hAnsi="Aptos" w:eastAsia="Aptos" w:cs="Aptos"/>
                <w:b w:val="0"/>
                <w:bCs w:val="0"/>
                <w:i w:val="0"/>
                <w:iCs w:val="0"/>
                <w:sz w:val="22"/>
                <w:szCs w:val="22"/>
              </w:rPr>
              <w:t>IPS custom forms – limited functionality can obtain and use feature to populate the system data</w:t>
            </w:r>
          </w:p>
        </w:tc>
      </w:tr>
      <w:tr w:rsidR="0F6A82CB" w:rsidTr="0F6A82CB" w14:paraId="6A9B2C83">
        <w:trPr>
          <w:trHeight w:val="285"/>
        </w:trPr>
        <w:tc>
          <w:tcPr>
            <w:tcW w:w="5115" w:type="dxa"/>
            <w:gridSpan w:val="2"/>
            <w:tcBorders>
              <w:top w:val="single" w:sz="6"/>
              <w:left w:val="single" w:sz="6"/>
              <w:right w:val="single" w:sz="6"/>
            </w:tcBorders>
            <w:tcMar>
              <w:left w:w="90" w:type="dxa"/>
              <w:right w:w="90" w:type="dxa"/>
            </w:tcMar>
            <w:vAlign w:val="top"/>
          </w:tcPr>
          <w:p w:rsidR="63DAE066" w:rsidP="0F6A82CB" w:rsidRDefault="63DAE066" w14:paraId="19B33B31" w14:textId="40E6F20F">
            <w:pPr>
              <w:bidi w:val="0"/>
              <w:rPr>
                <w:rFonts w:ascii="Aptos" w:hAnsi="Aptos" w:eastAsia="Aptos" w:cs="Aptos"/>
                <w:b w:val="0"/>
                <w:bCs w:val="0"/>
                <w:i w:val="0"/>
                <w:iCs w:val="0"/>
                <w:sz w:val="22"/>
                <w:szCs w:val="22"/>
              </w:rPr>
            </w:pPr>
            <w:r w:rsidRPr="0F6A82CB" w:rsidR="63DAE066">
              <w:rPr>
                <w:rFonts w:ascii="Aptos" w:hAnsi="Aptos" w:eastAsia="Aptos" w:cs="Aptos"/>
                <w:b w:val="0"/>
                <w:bCs w:val="0"/>
                <w:i w:val="0"/>
                <w:iCs w:val="0"/>
                <w:sz w:val="22"/>
                <w:szCs w:val="22"/>
              </w:rPr>
              <w:t xml:space="preserve">Periodic module: ability to batch generate renewal </w:t>
            </w:r>
            <w:r w:rsidRPr="0F6A82CB" w:rsidR="776D2B16">
              <w:rPr>
                <w:rFonts w:ascii="Aptos" w:hAnsi="Aptos" w:eastAsia="Aptos" w:cs="Aptos"/>
                <w:b w:val="0"/>
                <w:bCs w:val="0"/>
                <w:i w:val="0"/>
                <w:iCs w:val="0"/>
                <w:sz w:val="22"/>
                <w:szCs w:val="22"/>
              </w:rPr>
              <w:t>letters when property comes due</w:t>
            </w:r>
          </w:p>
        </w:tc>
        <w:tc>
          <w:tcPr>
            <w:tcW w:w="4500" w:type="dxa"/>
            <w:gridSpan w:val="2"/>
            <w:tcBorders>
              <w:top w:val="single" w:sz="6"/>
              <w:right w:val="single" w:sz="6"/>
            </w:tcBorders>
            <w:tcMar>
              <w:left w:w="90" w:type="dxa"/>
              <w:right w:w="90" w:type="dxa"/>
            </w:tcMar>
            <w:vAlign w:val="top"/>
          </w:tcPr>
          <w:p w:rsidR="27947670" w:rsidP="0F6A82CB" w:rsidRDefault="27947670" w14:paraId="4188D6EE" w14:textId="6072DB55">
            <w:pPr>
              <w:bidi w:val="0"/>
              <w:rPr>
                <w:rFonts w:ascii="Aptos" w:hAnsi="Aptos" w:eastAsia="Aptos" w:cs="Aptos"/>
                <w:b w:val="0"/>
                <w:bCs w:val="0"/>
                <w:i w:val="0"/>
                <w:iCs w:val="0"/>
                <w:sz w:val="22"/>
                <w:szCs w:val="22"/>
              </w:rPr>
            </w:pPr>
            <w:r w:rsidRPr="0F6A82CB" w:rsidR="27947670">
              <w:rPr>
                <w:rFonts w:ascii="Aptos" w:hAnsi="Aptos" w:eastAsia="Aptos" w:cs="Aptos"/>
                <w:b w:val="0"/>
                <w:bCs w:val="0"/>
                <w:i w:val="0"/>
                <w:iCs w:val="0"/>
                <w:sz w:val="22"/>
                <w:szCs w:val="22"/>
              </w:rPr>
              <w:t xml:space="preserve">Limited ability to manage content when resubs occur – active cases can be in active parcels. IPS </w:t>
            </w:r>
            <w:r w:rsidRPr="0F6A82CB" w:rsidR="27947670">
              <w:rPr>
                <w:rFonts w:ascii="Aptos" w:hAnsi="Aptos" w:eastAsia="Aptos" w:cs="Aptos"/>
                <w:b w:val="0"/>
                <w:bCs w:val="0"/>
                <w:i w:val="0"/>
                <w:iCs w:val="0"/>
                <w:sz w:val="22"/>
                <w:szCs w:val="22"/>
              </w:rPr>
              <w:t>doesn’t</w:t>
            </w:r>
            <w:r w:rsidRPr="0F6A82CB" w:rsidR="27947670">
              <w:rPr>
                <w:rFonts w:ascii="Aptos" w:hAnsi="Aptos" w:eastAsia="Aptos" w:cs="Aptos"/>
                <w:b w:val="0"/>
                <w:bCs w:val="0"/>
                <w:i w:val="0"/>
                <w:iCs w:val="0"/>
                <w:sz w:val="22"/>
                <w:szCs w:val="22"/>
              </w:rPr>
              <w:t xml:space="preserve"> allow for copying of records for historical record </w:t>
            </w:r>
            <w:r w:rsidRPr="0F6A82CB" w:rsidR="002AAE94">
              <w:rPr>
                <w:rFonts w:ascii="Aptos" w:hAnsi="Aptos" w:eastAsia="Aptos" w:cs="Aptos"/>
                <w:b w:val="0"/>
                <w:bCs w:val="0"/>
                <w:i w:val="0"/>
                <w:iCs w:val="0"/>
                <w:sz w:val="22"/>
                <w:szCs w:val="22"/>
              </w:rPr>
              <w:t xml:space="preserve">keeping purposes. Not </w:t>
            </w:r>
            <w:r w:rsidRPr="0F6A82CB" w:rsidR="002AAE94">
              <w:rPr>
                <w:rFonts w:ascii="Aptos" w:hAnsi="Aptos" w:eastAsia="Aptos" w:cs="Aptos"/>
                <w:b w:val="0"/>
                <w:bCs w:val="0"/>
                <w:i w:val="0"/>
                <w:iCs w:val="0"/>
                <w:sz w:val="22"/>
                <w:szCs w:val="22"/>
              </w:rPr>
              <w:t>obtitus</w:t>
            </w:r>
            <w:r w:rsidRPr="0F6A82CB" w:rsidR="002AAE94">
              <w:rPr>
                <w:rFonts w:ascii="Aptos" w:hAnsi="Aptos" w:eastAsia="Aptos" w:cs="Aptos"/>
                <w:b w:val="0"/>
                <w:bCs w:val="0"/>
                <w:i w:val="0"/>
                <w:iCs w:val="0"/>
                <w:sz w:val="22"/>
                <w:szCs w:val="22"/>
              </w:rPr>
              <w:t xml:space="preserve"> what the related </w:t>
            </w:r>
            <w:r w:rsidRPr="0F6A82CB" w:rsidR="002AAE94">
              <w:rPr>
                <w:rFonts w:ascii="Aptos" w:hAnsi="Aptos" w:eastAsia="Aptos" w:cs="Aptos"/>
                <w:b w:val="0"/>
                <w:bCs w:val="0"/>
                <w:i w:val="0"/>
                <w:iCs w:val="0"/>
                <w:sz w:val="22"/>
                <w:szCs w:val="22"/>
              </w:rPr>
              <w:t>parcel  can</w:t>
            </w:r>
            <w:r w:rsidRPr="0F6A82CB" w:rsidR="002AAE94">
              <w:rPr>
                <w:rFonts w:ascii="Aptos" w:hAnsi="Aptos" w:eastAsia="Aptos" w:cs="Aptos"/>
                <w:b w:val="0"/>
                <w:bCs w:val="0"/>
                <w:i w:val="0"/>
                <w:iCs w:val="0"/>
                <w:sz w:val="22"/>
                <w:szCs w:val="22"/>
              </w:rPr>
              <w:t xml:space="preserve"> type</w:t>
            </w:r>
          </w:p>
        </w:tc>
      </w:tr>
      <w:tr w:rsidR="0F6A82CB" w:rsidTr="0F6A82CB" w14:paraId="12F1C815">
        <w:trPr>
          <w:trHeight w:val="285"/>
        </w:trPr>
        <w:tc>
          <w:tcPr>
            <w:tcW w:w="5115" w:type="dxa"/>
            <w:gridSpan w:val="2"/>
            <w:tcBorders>
              <w:top w:val="single" w:sz="6"/>
              <w:left w:val="single" w:sz="6"/>
              <w:right w:val="single" w:sz="6"/>
            </w:tcBorders>
            <w:tcMar>
              <w:left w:w="90" w:type="dxa"/>
              <w:right w:w="90" w:type="dxa"/>
            </w:tcMar>
            <w:vAlign w:val="top"/>
          </w:tcPr>
          <w:p w:rsidR="776D2B16" w:rsidP="0F6A82CB" w:rsidRDefault="776D2B16" w14:paraId="27263CDA" w14:textId="60A95A34">
            <w:pPr>
              <w:bidi w:val="0"/>
              <w:rPr>
                <w:rFonts w:ascii="Aptos" w:hAnsi="Aptos" w:eastAsia="Aptos" w:cs="Aptos"/>
                <w:b w:val="0"/>
                <w:bCs w:val="0"/>
                <w:i w:val="0"/>
                <w:iCs w:val="0"/>
                <w:sz w:val="22"/>
                <w:szCs w:val="22"/>
              </w:rPr>
            </w:pPr>
            <w:r w:rsidRPr="0F6A82CB" w:rsidR="776D2B16">
              <w:rPr>
                <w:rFonts w:ascii="Aptos" w:hAnsi="Aptos" w:eastAsia="Aptos" w:cs="Aptos"/>
                <w:b w:val="0"/>
                <w:bCs w:val="0"/>
                <w:i w:val="0"/>
                <w:iCs w:val="0"/>
                <w:sz w:val="22"/>
                <w:szCs w:val="22"/>
              </w:rPr>
              <w:t>Backend access to our own data</w:t>
            </w:r>
          </w:p>
        </w:tc>
        <w:tc>
          <w:tcPr>
            <w:tcW w:w="4500" w:type="dxa"/>
            <w:gridSpan w:val="2"/>
            <w:tcBorders>
              <w:top w:val="single" w:sz="6"/>
              <w:right w:val="single" w:sz="6"/>
            </w:tcBorders>
            <w:tcMar>
              <w:left w:w="90" w:type="dxa"/>
              <w:right w:w="90" w:type="dxa"/>
            </w:tcMar>
            <w:vAlign w:val="top"/>
          </w:tcPr>
          <w:p w:rsidR="77EB8878" w:rsidP="0F6A82CB" w:rsidRDefault="77EB8878" w14:paraId="129DF22D" w14:textId="5F2C4EF6">
            <w:pPr>
              <w:bidi w:val="0"/>
              <w:rPr>
                <w:rFonts w:ascii="Aptos" w:hAnsi="Aptos" w:eastAsia="Aptos" w:cs="Aptos"/>
                <w:b w:val="0"/>
                <w:bCs w:val="0"/>
                <w:i w:val="0"/>
                <w:iCs w:val="0"/>
                <w:sz w:val="22"/>
                <w:szCs w:val="22"/>
              </w:rPr>
            </w:pPr>
            <w:r w:rsidRPr="0F6A82CB" w:rsidR="77EB8878">
              <w:rPr>
                <w:rFonts w:ascii="Aptos" w:hAnsi="Aptos" w:eastAsia="Aptos" w:cs="Aptos"/>
                <w:b w:val="0"/>
                <w:bCs w:val="0"/>
                <w:i w:val="0"/>
                <w:iCs w:val="0"/>
                <w:sz w:val="22"/>
                <w:szCs w:val="22"/>
              </w:rPr>
              <w:t xml:space="preserve">Limited ability to track large cases of </w:t>
            </w:r>
            <w:r w:rsidRPr="0F6A82CB" w:rsidR="77EB8878">
              <w:rPr>
                <w:rFonts w:ascii="Aptos" w:hAnsi="Aptos" w:eastAsia="Aptos" w:cs="Aptos"/>
                <w:b w:val="0"/>
                <w:bCs w:val="0"/>
                <w:i w:val="0"/>
                <w:iCs w:val="0"/>
                <w:sz w:val="22"/>
                <w:szCs w:val="22"/>
              </w:rPr>
              <w:t>unitl</w:t>
            </w:r>
            <w:r w:rsidRPr="0F6A82CB" w:rsidR="77EB8878">
              <w:rPr>
                <w:rFonts w:ascii="Aptos" w:hAnsi="Aptos" w:eastAsia="Aptos" w:cs="Aptos"/>
                <w:b w:val="0"/>
                <w:bCs w:val="0"/>
                <w:i w:val="0"/>
                <w:iCs w:val="0"/>
                <w:sz w:val="22"/>
                <w:szCs w:val="22"/>
              </w:rPr>
              <w:t xml:space="preserve"> level for multifamily / mixed use and / or apartment buildings </w:t>
            </w:r>
            <w:r w:rsidRPr="0F6A82CB" w:rsidR="77EB8878">
              <w:rPr>
                <w:rFonts w:ascii="Aptos" w:hAnsi="Aptos" w:eastAsia="Aptos" w:cs="Aptos"/>
                <w:b w:val="0"/>
                <w:bCs w:val="0"/>
                <w:i w:val="0"/>
                <w:iCs w:val="0"/>
                <w:sz w:val="22"/>
                <w:szCs w:val="22"/>
              </w:rPr>
              <w:t>sub</w:t>
            </w:r>
            <w:r w:rsidRPr="0F6A82CB" w:rsidR="117B05B6">
              <w:rPr>
                <w:rFonts w:ascii="Aptos" w:hAnsi="Aptos" w:eastAsia="Aptos" w:cs="Aptos"/>
                <w:b w:val="0"/>
                <w:bCs w:val="0"/>
                <w:i w:val="0"/>
                <w:iCs w:val="0"/>
                <w:sz w:val="22"/>
                <w:szCs w:val="22"/>
              </w:rPr>
              <w:t xml:space="preserve"> </w:t>
            </w:r>
            <w:r w:rsidRPr="0F6A82CB" w:rsidR="77EB8878">
              <w:rPr>
                <w:rFonts w:ascii="Aptos" w:hAnsi="Aptos" w:eastAsia="Aptos" w:cs="Aptos"/>
                <w:b w:val="0"/>
                <w:bCs w:val="0"/>
                <w:i w:val="0"/>
                <w:iCs w:val="0"/>
                <w:sz w:val="22"/>
                <w:szCs w:val="22"/>
              </w:rPr>
              <w:t>pacels</w:t>
            </w:r>
            <w:r w:rsidRPr="0F6A82CB" w:rsidR="77EB8878">
              <w:rPr>
                <w:rFonts w:ascii="Aptos" w:hAnsi="Aptos" w:eastAsia="Aptos" w:cs="Aptos"/>
                <w:b w:val="0"/>
                <w:bCs w:val="0"/>
                <w:i w:val="0"/>
                <w:iCs w:val="0"/>
                <w:sz w:val="22"/>
                <w:szCs w:val="22"/>
              </w:rPr>
              <w:t xml:space="preserve"> not adequate for ad</w:t>
            </w:r>
            <w:r w:rsidRPr="0F6A82CB" w:rsidR="683D84EA">
              <w:rPr>
                <w:rFonts w:ascii="Aptos" w:hAnsi="Aptos" w:eastAsia="Aptos" w:cs="Aptos"/>
                <w:b w:val="0"/>
                <w:bCs w:val="0"/>
                <w:i w:val="0"/>
                <w:iCs w:val="0"/>
                <w:sz w:val="22"/>
                <w:szCs w:val="22"/>
              </w:rPr>
              <w:t>dressing this</w:t>
            </w:r>
          </w:p>
        </w:tc>
      </w:tr>
      <w:tr w:rsidR="0F6A82CB" w:rsidTr="0F6A82CB" w14:paraId="68C99A68">
        <w:trPr>
          <w:trHeight w:val="450"/>
        </w:trPr>
        <w:tc>
          <w:tcPr>
            <w:tcW w:w="5115" w:type="dxa"/>
            <w:gridSpan w:val="2"/>
            <w:tcBorders>
              <w:left w:val="single" w:sz="6"/>
              <w:bottom w:val="single" w:color="000000" w:themeColor="text1" w:sz="6"/>
            </w:tcBorders>
            <w:tcMar>
              <w:left w:w="90" w:type="dxa"/>
              <w:right w:w="90" w:type="dxa"/>
            </w:tcMar>
            <w:vAlign w:val="top"/>
          </w:tcPr>
          <w:p w:rsidR="776D2B16" w:rsidP="0F6A82CB" w:rsidRDefault="776D2B16" w14:paraId="0C8A8C22" w14:textId="121986EC">
            <w:pPr>
              <w:pStyle w:val="Normal"/>
              <w:suppressLineNumbers w:val="0"/>
              <w:bidi w:val="0"/>
              <w:spacing w:before="0" w:beforeAutospacing="off" w:after="0" w:afterAutospacing="off" w:line="240" w:lineRule="auto"/>
              <w:ind w:left="0" w:right="0"/>
              <w:jc w:val="left"/>
            </w:pPr>
            <w:r w:rsidRPr="0F6A82CB" w:rsidR="776D2B16">
              <w:rPr>
                <w:rFonts w:ascii="Aptos" w:hAnsi="Aptos" w:eastAsia="Aptos" w:cs="Aptos"/>
                <w:b w:val="0"/>
                <w:bCs w:val="0"/>
                <w:i w:val="0"/>
                <w:iCs w:val="0"/>
                <w:sz w:val="22"/>
                <w:szCs w:val="22"/>
              </w:rPr>
              <w:t>Based roles / permisions</w:t>
            </w:r>
          </w:p>
        </w:tc>
        <w:tc>
          <w:tcPr>
            <w:tcW w:w="4500" w:type="dxa"/>
            <w:gridSpan w:val="2"/>
            <w:tcBorders>
              <w:bottom w:val="single" w:color="000000" w:themeColor="text1" w:sz="6"/>
              <w:right w:val="single" w:sz="6"/>
            </w:tcBorders>
            <w:tcMar>
              <w:left w:w="90" w:type="dxa"/>
              <w:right w:w="90" w:type="dxa"/>
            </w:tcMar>
            <w:vAlign w:val="top"/>
          </w:tcPr>
          <w:p w:rsidR="3379F0DF" w:rsidP="0F6A82CB" w:rsidRDefault="3379F0DF" w14:paraId="036062F1" w14:textId="560855BD">
            <w:pPr>
              <w:bidi w:val="0"/>
              <w:rPr>
                <w:rFonts w:ascii="Aptos" w:hAnsi="Aptos" w:eastAsia="Aptos" w:cs="Aptos"/>
                <w:b w:val="0"/>
                <w:bCs w:val="0"/>
                <w:i w:val="0"/>
                <w:iCs w:val="0"/>
                <w:sz w:val="22"/>
                <w:szCs w:val="22"/>
              </w:rPr>
            </w:pPr>
            <w:r w:rsidRPr="0F6A82CB" w:rsidR="3379F0DF">
              <w:rPr>
                <w:rFonts w:ascii="Aptos" w:hAnsi="Aptos" w:eastAsia="Aptos" w:cs="Aptos"/>
                <w:b w:val="0"/>
                <w:bCs w:val="0"/>
                <w:i w:val="0"/>
                <w:iCs w:val="0"/>
                <w:sz w:val="22"/>
                <w:szCs w:val="22"/>
              </w:rPr>
              <w:t>Address book – unable to add related addresses if contact already stored</w:t>
            </w:r>
          </w:p>
        </w:tc>
      </w:tr>
      <w:tr w:rsidR="0F6A82CB" w:rsidTr="0F6A82CB" w14:paraId="4848A913">
        <w:trPr>
          <w:trHeight w:val="660"/>
        </w:trPr>
        <w:tc>
          <w:tcPr>
            <w:tcW w:w="5115" w:type="dxa"/>
            <w:gridSpan w:val="2"/>
            <w:tcBorders>
              <w:left w:val="single" w:sz="6"/>
              <w:bottom w:val="single" w:color="000000" w:themeColor="text1" w:sz="6"/>
            </w:tcBorders>
            <w:tcMar>
              <w:left w:w="90" w:type="dxa"/>
              <w:right w:w="90" w:type="dxa"/>
            </w:tcMar>
            <w:vAlign w:val="top"/>
          </w:tcPr>
          <w:p w:rsidR="039D7462" w:rsidP="0F6A82CB" w:rsidRDefault="039D7462" w14:paraId="3987D111" w14:textId="5F880910">
            <w:pPr>
              <w:pStyle w:val="Normal"/>
              <w:bidi w:val="0"/>
              <w:spacing w:line="240" w:lineRule="auto"/>
              <w:jc w:val="left"/>
              <w:rPr>
                <w:rFonts w:ascii="Aptos" w:hAnsi="Aptos" w:eastAsia="Aptos" w:cs="Aptos"/>
                <w:b w:val="0"/>
                <w:bCs w:val="0"/>
                <w:i w:val="0"/>
                <w:iCs w:val="0"/>
                <w:sz w:val="22"/>
                <w:szCs w:val="22"/>
              </w:rPr>
            </w:pPr>
            <w:r w:rsidRPr="0F6A82CB" w:rsidR="039D7462">
              <w:rPr>
                <w:rFonts w:ascii="Aptos" w:hAnsi="Aptos" w:eastAsia="Aptos" w:cs="Aptos"/>
                <w:b w:val="0"/>
                <w:bCs w:val="0"/>
                <w:i w:val="0"/>
                <w:iCs w:val="0"/>
                <w:sz w:val="22"/>
                <w:szCs w:val="22"/>
              </w:rPr>
              <w:t>Workflow configuration abilities (they are limited not easy to set up)</w:t>
            </w:r>
          </w:p>
        </w:tc>
        <w:tc>
          <w:tcPr>
            <w:tcW w:w="4500" w:type="dxa"/>
            <w:gridSpan w:val="2"/>
            <w:tcBorders>
              <w:bottom w:val="single" w:color="000000" w:themeColor="text1" w:sz="6"/>
              <w:right w:val="single" w:sz="6"/>
            </w:tcBorders>
            <w:tcMar>
              <w:left w:w="90" w:type="dxa"/>
              <w:right w:w="90" w:type="dxa"/>
            </w:tcMar>
            <w:vAlign w:val="top"/>
          </w:tcPr>
          <w:p w:rsidR="2B5FC779" w:rsidP="0F6A82CB" w:rsidRDefault="2B5FC779" w14:paraId="3DAAACC0" w14:textId="5F88C338">
            <w:pPr>
              <w:pStyle w:val="Normal"/>
              <w:bidi w:val="0"/>
              <w:rPr>
                <w:rFonts w:ascii="Aptos" w:hAnsi="Aptos" w:eastAsia="Aptos" w:cs="Aptos"/>
                <w:b w:val="0"/>
                <w:bCs w:val="0"/>
                <w:i w:val="0"/>
                <w:iCs w:val="0"/>
                <w:sz w:val="22"/>
                <w:szCs w:val="22"/>
              </w:rPr>
            </w:pPr>
            <w:r w:rsidRPr="0F6A82CB" w:rsidR="2B5FC779">
              <w:rPr>
                <w:rFonts w:ascii="Aptos" w:hAnsi="Aptos" w:eastAsia="Aptos" w:cs="Aptos"/>
                <w:b w:val="0"/>
                <w:bCs w:val="0"/>
                <w:i w:val="0"/>
                <w:iCs w:val="0"/>
                <w:sz w:val="22"/>
                <w:szCs w:val="22"/>
              </w:rPr>
              <w:t>Limited frontend reporting capabilities</w:t>
            </w:r>
          </w:p>
        </w:tc>
      </w:tr>
      <w:tr w:rsidR="0F6A82CB" w:rsidTr="0F6A82CB" w14:paraId="13C95B17">
        <w:trPr>
          <w:trHeight w:val="780"/>
        </w:trPr>
        <w:tc>
          <w:tcPr>
            <w:tcW w:w="5115" w:type="dxa"/>
            <w:gridSpan w:val="2"/>
            <w:tcBorders>
              <w:left w:val="single" w:sz="6"/>
              <w:bottom w:val="single" w:color="000000" w:themeColor="text1" w:sz="6"/>
            </w:tcBorders>
            <w:tcMar>
              <w:left w:w="90" w:type="dxa"/>
              <w:right w:w="90" w:type="dxa"/>
            </w:tcMar>
            <w:vAlign w:val="top"/>
          </w:tcPr>
          <w:p w:rsidR="039D7462" w:rsidP="0F6A82CB" w:rsidRDefault="039D7462" w14:paraId="5996711C" w14:textId="454D9AC7">
            <w:pPr>
              <w:pStyle w:val="Normal"/>
              <w:bidi w:val="0"/>
              <w:spacing w:line="240" w:lineRule="auto"/>
              <w:jc w:val="left"/>
              <w:rPr>
                <w:rFonts w:ascii="Aptos" w:hAnsi="Aptos" w:eastAsia="Aptos" w:cs="Aptos"/>
                <w:b w:val="0"/>
                <w:bCs w:val="0"/>
                <w:i w:val="0"/>
                <w:iCs w:val="0"/>
                <w:sz w:val="22"/>
                <w:szCs w:val="22"/>
              </w:rPr>
            </w:pPr>
            <w:r w:rsidRPr="0F6A82CB" w:rsidR="039D7462">
              <w:rPr>
                <w:rFonts w:ascii="Aptos" w:hAnsi="Aptos" w:eastAsia="Aptos" w:cs="Aptos"/>
                <w:b w:val="0"/>
                <w:bCs w:val="0"/>
                <w:i w:val="0"/>
                <w:iCs w:val="0"/>
                <w:sz w:val="22"/>
                <w:szCs w:val="22"/>
              </w:rPr>
              <w:t>New record type configuration abilities / “</w:t>
            </w:r>
            <w:r w:rsidRPr="0F6A82CB" w:rsidR="6F6234F5">
              <w:rPr>
                <w:rFonts w:ascii="Aptos" w:hAnsi="Aptos" w:eastAsia="Aptos" w:cs="Aptos"/>
                <w:b w:val="0"/>
                <w:bCs w:val="0"/>
                <w:i w:val="0"/>
                <w:iCs w:val="0"/>
                <w:sz w:val="22"/>
                <w:szCs w:val="22"/>
              </w:rPr>
              <w:t>maintenance</w:t>
            </w:r>
            <w:r w:rsidRPr="0F6A82CB" w:rsidR="039D7462">
              <w:rPr>
                <w:rFonts w:ascii="Aptos" w:hAnsi="Aptos" w:eastAsia="Aptos" w:cs="Aptos"/>
                <w:b w:val="0"/>
                <w:bCs w:val="0"/>
                <w:i w:val="0"/>
                <w:iCs w:val="0"/>
                <w:sz w:val="22"/>
                <w:szCs w:val="22"/>
              </w:rPr>
              <w:t>” menu</w:t>
            </w:r>
          </w:p>
        </w:tc>
        <w:tc>
          <w:tcPr>
            <w:tcW w:w="4500" w:type="dxa"/>
            <w:gridSpan w:val="2"/>
            <w:tcBorders>
              <w:bottom w:val="single" w:color="000000" w:themeColor="text1" w:sz="6"/>
              <w:right w:val="single" w:sz="6"/>
            </w:tcBorders>
            <w:tcMar>
              <w:left w:w="90" w:type="dxa"/>
              <w:right w:w="90" w:type="dxa"/>
            </w:tcMar>
            <w:vAlign w:val="top"/>
          </w:tcPr>
          <w:p w:rsidR="5043D0D0" w:rsidP="0F6A82CB" w:rsidRDefault="5043D0D0" w14:paraId="72A7961A" w14:textId="74215775">
            <w:pPr>
              <w:pStyle w:val="Normal"/>
              <w:bidi w:val="0"/>
              <w:rPr>
                <w:rFonts w:ascii="Aptos" w:hAnsi="Aptos" w:eastAsia="Aptos" w:cs="Aptos"/>
                <w:b w:val="0"/>
                <w:bCs w:val="0"/>
                <w:i w:val="0"/>
                <w:iCs w:val="0"/>
                <w:sz w:val="22"/>
                <w:szCs w:val="22"/>
              </w:rPr>
            </w:pPr>
            <w:r w:rsidRPr="0F6A82CB" w:rsidR="5043D0D0">
              <w:rPr>
                <w:rFonts w:ascii="Aptos" w:hAnsi="Aptos" w:eastAsia="Aptos" w:cs="Aptos"/>
                <w:b w:val="0"/>
                <w:bCs w:val="0"/>
                <w:i w:val="0"/>
                <w:iCs w:val="0"/>
                <w:sz w:val="22"/>
                <w:szCs w:val="22"/>
              </w:rPr>
              <w:t>BAA process system needs to be able to track BA</w:t>
            </w:r>
            <w:r w:rsidRPr="0F6A82CB" w:rsidR="70B999B0">
              <w:rPr>
                <w:rFonts w:ascii="Aptos" w:hAnsi="Aptos" w:eastAsia="Aptos" w:cs="Aptos"/>
                <w:b w:val="0"/>
                <w:bCs w:val="0"/>
                <w:i w:val="0"/>
                <w:iCs w:val="0"/>
                <w:sz w:val="22"/>
                <w:szCs w:val="22"/>
              </w:rPr>
              <w:t xml:space="preserve">A outcomes </w:t>
            </w:r>
            <w:r w:rsidRPr="0F6A82CB" w:rsidR="5043D0D0">
              <w:rPr>
                <w:rFonts w:ascii="Aptos" w:hAnsi="Aptos" w:eastAsia="Aptos" w:cs="Aptos"/>
                <w:b w:val="0"/>
                <w:bCs w:val="0"/>
                <w:i w:val="0"/>
                <w:iCs w:val="0"/>
                <w:sz w:val="22"/>
                <w:szCs w:val="22"/>
              </w:rPr>
              <w:t>violation level not just overall case level</w:t>
            </w:r>
          </w:p>
        </w:tc>
      </w:tr>
      <w:tr w:rsidR="0F6A82CB" w:rsidTr="0F6A82CB" w14:paraId="34E241B9">
        <w:trPr>
          <w:trHeight w:val="675"/>
        </w:trPr>
        <w:tc>
          <w:tcPr>
            <w:tcW w:w="5115" w:type="dxa"/>
            <w:gridSpan w:val="2"/>
            <w:tcBorders>
              <w:left w:val="single" w:sz="6"/>
              <w:bottom w:val="single" w:color="000000" w:themeColor="text1" w:sz="6"/>
            </w:tcBorders>
            <w:tcMar>
              <w:left w:w="90" w:type="dxa"/>
              <w:right w:w="90" w:type="dxa"/>
            </w:tcMar>
            <w:vAlign w:val="top"/>
          </w:tcPr>
          <w:p w:rsidR="09243FF8" w:rsidP="0F6A82CB" w:rsidRDefault="09243FF8" w14:paraId="17048EB2" w14:textId="395BB10D">
            <w:pPr>
              <w:pStyle w:val="Normal"/>
              <w:bidi w:val="0"/>
              <w:spacing w:line="240" w:lineRule="auto"/>
              <w:jc w:val="left"/>
              <w:rPr>
                <w:rFonts w:ascii="Aptos" w:hAnsi="Aptos" w:eastAsia="Aptos" w:cs="Aptos"/>
                <w:b w:val="0"/>
                <w:bCs w:val="0"/>
                <w:i w:val="0"/>
                <w:iCs w:val="0"/>
                <w:sz w:val="22"/>
                <w:szCs w:val="22"/>
              </w:rPr>
            </w:pPr>
            <w:r w:rsidRPr="0F6A82CB" w:rsidR="09243FF8">
              <w:rPr>
                <w:rFonts w:ascii="Aptos" w:hAnsi="Aptos" w:eastAsia="Aptos" w:cs="Aptos"/>
                <w:b w:val="0"/>
                <w:bCs w:val="0"/>
                <w:i w:val="0"/>
                <w:iCs w:val="0"/>
                <w:sz w:val="22"/>
                <w:szCs w:val="22"/>
              </w:rPr>
              <w:t>“</w:t>
            </w:r>
            <w:r w:rsidRPr="0F6A82CB" w:rsidR="09243FF8">
              <w:rPr>
                <w:rFonts w:ascii="Aptos" w:hAnsi="Aptos" w:eastAsia="Aptos" w:cs="Aptos"/>
                <w:b w:val="0"/>
                <w:bCs w:val="0"/>
                <w:i w:val="0"/>
                <w:iCs w:val="0"/>
                <w:sz w:val="22"/>
                <w:szCs w:val="22"/>
              </w:rPr>
              <w:t>one</w:t>
            </w:r>
            <w:r w:rsidRPr="0F6A82CB" w:rsidR="09243FF8">
              <w:rPr>
                <w:rFonts w:ascii="Aptos" w:hAnsi="Aptos" w:eastAsia="Aptos" w:cs="Aptos"/>
                <w:b w:val="0"/>
                <w:bCs w:val="0"/>
                <w:i w:val="0"/>
                <w:iCs w:val="0"/>
                <w:sz w:val="22"/>
                <w:szCs w:val="22"/>
              </w:rPr>
              <w:t xml:space="preserve"> stop shop” for property records (pre-camino)</w:t>
            </w:r>
          </w:p>
          <w:p w:rsidR="09243FF8" w:rsidP="0F6A82CB" w:rsidRDefault="09243FF8" w14:paraId="3523315F" w14:textId="2D6EBAC0">
            <w:pPr>
              <w:pStyle w:val="ListParagraph"/>
              <w:numPr>
                <w:ilvl w:val="0"/>
                <w:numId w:val="7"/>
              </w:numPr>
              <w:bidi w:val="0"/>
              <w:spacing w:line="240" w:lineRule="auto"/>
              <w:jc w:val="left"/>
              <w:rPr>
                <w:rFonts w:ascii="Aptos" w:hAnsi="Aptos" w:eastAsia="Aptos" w:cs="Aptos"/>
                <w:b w:val="0"/>
                <w:bCs w:val="0"/>
                <w:i w:val="0"/>
                <w:iCs w:val="0"/>
                <w:sz w:val="22"/>
                <w:szCs w:val="22"/>
              </w:rPr>
            </w:pPr>
            <w:r w:rsidRPr="0F6A82CB" w:rsidR="09243FF8">
              <w:rPr>
                <w:rFonts w:ascii="Aptos" w:hAnsi="Aptos" w:eastAsia="Aptos" w:cs="Aptos"/>
                <w:b w:val="0"/>
                <w:bCs w:val="0"/>
                <w:i w:val="0"/>
                <w:iCs w:val="0"/>
                <w:sz w:val="22"/>
                <w:szCs w:val="22"/>
              </w:rPr>
              <w:t>Zoning, Codes, Permits, Fire</w:t>
            </w:r>
          </w:p>
        </w:tc>
        <w:tc>
          <w:tcPr>
            <w:tcW w:w="4500" w:type="dxa"/>
            <w:gridSpan w:val="2"/>
            <w:tcBorders>
              <w:bottom w:val="single" w:color="000000" w:themeColor="text1" w:sz="6"/>
              <w:right w:val="single" w:sz="6"/>
            </w:tcBorders>
            <w:tcMar>
              <w:left w:w="90" w:type="dxa"/>
              <w:right w:w="90" w:type="dxa"/>
            </w:tcMar>
            <w:vAlign w:val="top"/>
          </w:tcPr>
          <w:p w:rsidR="0F6A82CB" w:rsidP="0F6A82CB" w:rsidRDefault="0F6A82CB" w14:paraId="21F5190A" w14:textId="6226BAE5">
            <w:pPr>
              <w:pStyle w:val="Normal"/>
              <w:bidi w:val="0"/>
              <w:rPr>
                <w:rFonts w:ascii="Aptos" w:hAnsi="Aptos" w:eastAsia="Aptos" w:cs="Aptos"/>
                <w:b w:val="0"/>
                <w:bCs w:val="0"/>
                <w:i w:val="0"/>
                <w:iCs w:val="0"/>
                <w:sz w:val="22"/>
                <w:szCs w:val="22"/>
              </w:rPr>
            </w:pPr>
          </w:p>
        </w:tc>
      </w:tr>
      <w:tr w:rsidR="0F6A82CB" w:rsidTr="0F6A82CB" w14:paraId="0B4C29D2">
        <w:trPr>
          <w:trHeight w:val="675"/>
        </w:trPr>
        <w:tc>
          <w:tcPr>
            <w:tcW w:w="9615"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0F6A82CB" w:rsidP="0F6A82CB" w:rsidRDefault="0F6A82CB" w14:paraId="3CB85BC2" w14:textId="00DA2E2B">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0F6A82CB" w:rsidTr="0F6A82CB" w14:paraId="7687BB61">
        <w:trPr>
          <w:trHeight w:val="285"/>
        </w:trPr>
        <w:tc>
          <w:tcPr>
            <w:tcW w:w="2550"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0F6A82CB" w:rsidP="0F6A82CB" w:rsidRDefault="0F6A82CB" w14:paraId="00F325C2" w14:textId="63FFFFCC">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Tool</w:t>
            </w:r>
          </w:p>
        </w:tc>
        <w:tc>
          <w:tcPr>
            <w:tcW w:w="5115"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0F6A82CB" w:rsidP="0F6A82CB" w:rsidRDefault="0F6A82CB" w14:paraId="4A27112C" w14:textId="696E1278">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Used For</w:t>
            </w:r>
          </w:p>
        </w:tc>
        <w:tc>
          <w:tcPr>
            <w:tcW w:w="1950"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0F6A82CB" w:rsidP="0F6A82CB" w:rsidRDefault="0F6A82CB" w14:paraId="718E605F" w14:textId="2FD4819F">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When in the process?</w:t>
            </w:r>
          </w:p>
        </w:tc>
      </w:tr>
      <w:tr w:rsidR="0F6A82CB" w:rsidTr="0F6A82CB" w14:paraId="539A43CB">
        <w:trPr>
          <w:trHeight w:val="780"/>
        </w:trPr>
        <w:tc>
          <w:tcPr>
            <w:tcW w:w="2550" w:type="dxa"/>
            <w:tcBorders>
              <w:left w:val="single" w:sz="6"/>
            </w:tcBorders>
            <w:tcMar>
              <w:left w:w="90" w:type="dxa"/>
              <w:right w:w="90" w:type="dxa"/>
            </w:tcMar>
            <w:vAlign w:val="top"/>
          </w:tcPr>
          <w:p w:rsidR="0F6A82CB" w:rsidP="0F6A82CB" w:rsidRDefault="0F6A82CB" w14:paraId="16690C32" w14:textId="21267F01">
            <w:pPr>
              <w:bidi w:val="0"/>
              <w:rPr>
                <w:rFonts w:ascii="Aptos" w:hAnsi="Aptos" w:eastAsia="Aptos" w:cs="Aptos"/>
                <w:b w:val="0"/>
                <w:bCs w:val="0"/>
                <w:i w:val="0"/>
                <w:iCs w:val="0"/>
                <w:sz w:val="22"/>
                <w:szCs w:val="22"/>
              </w:rPr>
            </w:pPr>
          </w:p>
          <w:p w:rsidR="253E88E4" w:rsidP="0F6A82CB" w:rsidRDefault="253E88E4" w14:paraId="5D70DD86" w14:textId="7FF0B34E">
            <w:pPr>
              <w:bidi w:val="0"/>
              <w:jc w:val="center"/>
              <w:rPr>
                <w:rFonts w:ascii="Aptos" w:hAnsi="Aptos" w:eastAsia="Aptos" w:cs="Aptos"/>
                <w:b w:val="0"/>
                <w:bCs w:val="0"/>
                <w:i w:val="0"/>
                <w:iCs w:val="0"/>
                <w:sz w:val="22"/>
                <w:szCs w:val="22"/>
              </w:rPr>
            </w:pPr>
            <w:r w:rsidRPr="0F6A82CB" w:rsidR="253E88E4">
              <w:rPr>
                <w:rFonts w:ascii="Aptos" w:hAnsi="Aptos" w:eastAsia="Aptos" w:cs="Aptos"/>
                <w:b w:val="0"/>
                <w:bCs w:val="0"/>
                <w:i w:val="0"/>
                <w:iCs w:val="0"/>
                <w:sz w:val="22"/>
                <w:szCs w:val="22"/>
              </w:rPr>
              <w:t>SQL, R, Python</w:t>
            </w:r>
          </w:p>
          <w:p w:rsidR="0F6A82CB" w:rsidP="0F6A82CB" w:rsidRDefault="0F6A82CB" w14:paraId="0C6E697B" w14:textId="7C4DC3F9">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253E88E4" w:rsidP="0F6A82CB" w:rsidRDefault="253E88E4" w14:paraId="36B64697" w14:textId="439F3464">
            <w:pPr>
              <w:bidi w:val="0"/>
              <w:jc w:val="center"/>
              <w:rPr>
                <w:rFonts w:ascii="Aptos" w:hAnsi="Aptos" w:eastAsia="Aptos" w:cs="Aptos"/>
                <w:b w:val="0"/>
                <w:bCs w:val="0"/>
                <w:i w:val="0"/>
                <w:iCs w:val="0"/>
                <w:sz w:val="22"/>
                <w:szCs w:val="22"/>
              </w:rPr>
            </w:pPr>
            <w:r w:rsidRPr="0F6A82CB" w:rsidR="253E88E4">
              <w:rPr>
                <w:rFonts w:ascii="Aptos" w:hAnsi="Aptos" w:eastAsia="Aptos" w:cs="Aptos"/>
                <w:b w:val="0"/>
                <w:bCs w:val="0"/>
                <w:i w:val="0"/>
                <w:iCs w:val="0"/>
                <w:sz w:val="22"/>
                <w:szCs w:val="22"/>
              </w:rPr>
              <w:t>IPS – BAS system</w:t>
            </w:r>
          </w:p>
          <w:p w:rsidR="253E88E4" w:rsidP="0F6A82CB" w:rsidRDefault="253E88E4" w14:paraId="40B6F860" w14:textId="664199AD">
            <w:pPr>
              <w:bidi w:val="0"/>
              <w:jc w:val="center"/>
              <w:rPr>
                <w:rFonts w:ascii="Aptos" w:hAnsi="Aptos" w:eastAsia="Aptos" w:cs="Aptos"/>
                <w:b w:val="0"/>
                <w:bCs w:val="0"/>
                <w:i w:val="0"/>
                <w:iCs w:val="0"/>
                <w:sz w:val="22"/>
                <w:szCs w:val="22"/>
              </w:rPr>
            </w:pPr>
            <w:r w:rsidRPr="0F6A82CB" w:rsidR="253E88E4">
              <w:rPr>
                <w:rFonts w:ascii="Aptos" w:hAnsi="Aptos" w:eastAsia="Aptos" w:cs="Aptos"/>
                <w:b w:val="0"/>
                <w:bCs w:val="0"/>
                <w:i w:val="0"/>
                <w:iCs w:val="0"/>
                <w:sz w:val="22"/>
                <w:szCs w:val="22"/>
              </w:rPr>
              <w:t xml:space="preserve">Apps - </w:t>
            </w:r>
          </w:p>
        </w:tc>
        <w:tc>
          <w:tcPr>
            <w:tcW w:w="1950" w:type="dxa"/>
            <w:tcBorders>
              <w:right w:val="single" w:sz="6"/>
            </w:tcBorders>
            <w:tcMar>
              <w:left w:w="90" w:type="dxa"/>
              <w:right w:w="90" w:type="dxa"/>
            </w:tcMar>
            <w:vAlign w:val="top"/>
          </w:tcPr>
          <w:p w:rsidR="0F6A82CB" w:rsidP="0F6A82CB" w:rsidRDefault="0F6A82CB" w14:paraId="6A6749D9" w14:textId="0F53D0CF">
            <w:pPr>
              <w:bidi w:val="0"/>
              <w:jc w:val="center"/>
              <w:rPr>
                <w:rFonts w:ascii="Aptos" w:hAnsi="Aptos" w:eastAsia="Aptos" w:cs="Aptos"/>
                <w:b w:val="0"/>
                <w:bCs w:val="0"/>
                <w:i w:val="0"/>
                <w:iCs w:val="0"/>
                <w:sz w:val="22"/>
                <w:szCs w:val="22"/>
              </w:rPr>
            </w:pPr>
          </w:p>
        </w:tc>
      </w:tr>
      <w:tr w:rsidR="0F6A82CB" w:rsidTr="0F6A82CB" w14:paraId="4B8D5A7B">
        <w:trPr>
          <w:trHeight w:val="285"/>
        </w:trPr>
        <w:tc>
          <w:tcPr>
            <w:tcW w:w="2550" w:type="dxa"/>
            <w:tcBorders>
              <w:left w:val="single" w:sz="6"/>
            </w:tcBorders>
            <w:tcMar>
              <w:left w:w="90" w:type="dxa"/>
              <w:right w:w="90" w:type="dxa"/>
            </w:tcMar>
            <w:vAlign w:val="top"/>
          </w:tcPr>
          <w:p w:rsidR="0F6A82CB" w:rsidP="0F6A82CB" w:rsidRDefault="0F6A82CB" w14:paraId="7D6156EF" w14:textId="14B6675A">
            <w:pPr>
              <w:bidi w:val="0"/>
              <w:rPr>
                <w:rFonts w:ascii="Aptos" w:hAnsi="Aptos" w:eastAsia="Aptos" w:cs="Aptos"/>
                <w:b w:val="0"/>
                <w:bCs w:val="0"/>
                <w:i w:val="0"/>
                <w:iCs w:val="0"/>
                <w:sz w:val="22"/>
                <w:szCs w:val="22"/>
              </w:rPr>
            </w:pPr>
          </w:p>
          <w:p w:rsidR="253E88E4" w:rsidP="0F6A82CB" w:rsidRDefault="253E88E4" w14:paraId="37319639" w14:textId="2CE70124">
            <w:pPr>
              <w:bidi w:val="0"/>
              <w:rPr>
                <w:rFonts w:ascii="Aptos" w:hAnsi="Aptos" w:eastAsia="Aptos" w:cs="Aptos"/>
                <w:b w:val="0"/>
                <w:bCs w:val="0"/>
                <w:i w:val="0"/>
                <w:iCs w:val="0"/>
                <w:sz w:val="22"/>
                <w:szCs w:val="22"/>
              </w:rPr>
            </w:pPr>
            <w:r w:rsidRPr="0F6A82CB" w:rsidR="253E88E4">
              <w:rPr>
                <w:rFonts w:ascii="Aptos" w:hAnsi="Aptos" w:eastAsia="Aptos" w:cs="Aptos"/>
                <w:b w:val="0"/>
                <w:bCs w:val="0"/>
                <w:i w:val="0"/>
                <w:iCs w:val="0"/>
                <w:sz w:val="22"/>
                <w:szCs w:val="22"/>
              </w:rPr>
              <w:t>GIS Pro</w:t>
            </w:r>
            <w:r w:rsidRPr="0F6A82CB" w:rsidR="253E88E4">
              <w:rPr>
                <w:rFonts w:ascii="Aptos" w:hAnsi="Aptos" w:eastAsia="Aptos" w:cs="Aptos"/>
                <w:b w:val="0"/>
                <w:bCs w:val="0"/>
                <w:i w:val="0"/>
                <w:iCs w:val="0"/>
                <w:sz w:val="22"/>
                <w:szCs w:val="22"/>
              </w:rPr>
              <w:t xml:space="preserve"> &amp; ArcGIS online</w:t>
            </w:r>
          </w:p>
          <w:p w:rsidR="0F6A82CB" w:rsidP="0F6A82CB" w:rsidRDefault="0F6A82CB" w14:paraId="5909FB84" w14:textId="511F0FE7">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0F6A82CB" w:rsidP="0F6A82CB" w:rsidRDefault="0F6A82CB" w14:paraId="61672BF9" w14:textId="4D1032DB">
            <w:pPr>
              <w:bidi w:val="0"/>
              <w:jc w:val="center"/>
              <w:rPr>
                <w:rFonts w:ascii="Aptos" w:hAnsi="Aptos" w:eastAsia="Aptos" w:cs="Aptos"/>
                <w:b w:val="0"/>
                <w:bCs w:val="0"/>
                <w:i w:val="0"/>
                <w:iCs w:val="0"/>
                <w:sz w:val="22"/>
                <w:szCs w:val="22"/>
              </w:rPr>
            </w:pPr>
          </w:p>
        </w:tc>
        <w:tc>
          <w:tcPr>
            <w:tcW w:w="1950" w:type="dxa"/>
            <w:tcBorders>
              <w:right w:val="single" w:sz="6"/>
            </w:tcBorders>
            <w:tcMar>
              <w:left w:w="90" w:type="dxa"/>
              <w:right w:w="90" w:type="dxa"/>
            </w:tcMar>
            <w:vAlign w:val="top"/>
          </w:tcPr>
          <w:p w:rsidR="0F6A82CB" w:rsidP="0F6A82CB" w:rsidRDefault="0F6A82CB" w14:paraId="3AC8A8AA" w14:textId="6C571152">
            <w:pPr>
              <w:bidi w:val="0"/>
              <w:jc w:val="center"/>
              <w:rPr>
                <w:rFonts w:ascii="Aptos" w:hAnsi="Aptos" w:eastAsia="Aptos" w:cs="Aptos"/>
                <w:b w:val="0"/>
                <w:bCs w:val="0"/>
                <w:i w:val="0"/>
                <w:iCs w:val="0"/>
                <w:sz w:val="22"/>
                <w:szCs w:val="22"/>
              </w:rPr>
            </w:pPr>
          </w:p>
        </w:tc>
      </w:tr>
      <w:tr w:rsidR="0F6A82CB" w:rsidTr="0F6A82CB" w14:paraId="29AF2F05">
        <w:trPr>
          <w:trHeight w:val="285"/>
        </w:trPr>
        <w:tc>
          <w:tcPr>
            <w:tcW w:w="2550" w:type="dxa"/>
            <w:tcBorders>
              <w:left w:val="single" w:sz="6"/>
            </w:tcBorders>
            <w:tcMar>
              <w:left w:w="90" w:type="dxa"/>
              <w:right w:w="90" w:type="dxa"/>
            </w:tcMar>
            <w:vAlign w:val="top"/>
          </w:tcPr>
          <w:p w:rsidR="0F6A82CB" w:rsidP="0F6A82CB" w:rsidRDefault="0F6A82CB" w14:paraId="15CF0526" w14:textId="69DF6AE0">
            <w:pPr>
              <w:bidi w:val="0"/>
              <w:rPr>
                <w:rFonts w:ascii="Aptos" w:hAnsi="Aptos" w:eastAsia="Aptos" w:cs="Aptos"/>
                <w:b w:val="0"/>
                <w:bCs w:val="0"/>
                <w:i w:val="0"/>
                <w:iCs w:val="0"/>
                <w:sz w:val="22"/>
                <w:szCs w:val="22"/>
              </w:rPr>
            </w:pPr>
          </w:p>
          <w:p w:rsidR="253E88E4" w:rsidP="0F6A82CB" w:rsidRDefault="253E88E4" w14:paraId="3F488A5E" w14:textId="2C36A1C1">
            <w:pPr>
              <w:bidi w:val="0"/>
              <w:rPr>
                <w:rFonts w:ascii="Aptos" w:hAnsi="Aptos" w:eastAsia="Aptos" w:cs="Aptos"/>
                <w:b w:val="0"/>
                <w:bCs w:val="0"/>
                <w:i w:val="0"/>
                <w:iCs w:val="0"/>
                <w:sz w:val="22"/>
                <w:szCs w:val="22"/>
              </w:rPr>
            </w:pPr>
            <w:r w:rsidRPr="0F6A82CB" w:rsidR="253E88E4">
              <w:rPr>
                <w:rFonts w:ascii="Aptos" w:hAnsi="Aptos" w:eastAsia="Aptos" w:cs="Aptos"/>
                <w:b w:val="0"/>
                <w:bCs w:val="0"/>
                <w:i w:val="0"/>
                <w:iCs w:val="0"/>
                <w:sz w:val="22"/>
                <w:szCs w:val="22"/>
              </w:rPr>
              <w:t>AS400</w:t>
            </w:r>
          </w:p>
          <w:p w:rsidR="0F6A82CB" w:rsidP="0F6A82CB" w:rsidRDefault="0F6A82CB" w14:paraId="48F8A051" w14:textId="4BBE6322">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0F6A82CB" w:rsidP="0F6A82CB" w:rsidRDefault="0F6A82CB" w14:paraId="71E38CF4" w14:textId="761689F3">
            <w:pPr>
              <w:bidi w:val="0"/>
              <w:jc w:val="center"/>
              <w:rPr>
                <w:rFonts w:ascii="Aptos" w:hAnsi="Aptos" w:eastAsia="Aptos" w:cs="Aptos"/>
                <w:b w:val="0"/>
                <w:bCs w:val="0"/>
                <w:i w:val="0"/>
                <w:iCs w:val="0"/>
                <w:sz w:val="22"/>
                <w:szCs w:val="22"/>
              </w:rPr>
            </w:pPr>
          </w:p>
        </w:tc>
        <w:tc>
          <w:tcPr>
            <w:tcW w:w="1950" w:type="dxa"/>
            <w:tcBorders>
              <w:right w:val="single" w:sz="6"/>
            </w:tcBorders>
            <w:tcMar>
              <w:left w:w="90" w:type="dxa"/>
              <w:right w:w="90" w:type="dxa"/>
            </w:tcMar>
            <w:vAlign w:val="top"/>
          </w:tcPr>
          <w:p w:rsidR="0F6A82CB" w:rsidP="0F6A82CB" w:rsidRDefault="0F6A82CB" w14:paraId="203E2FB8" w14:textId="7751A4E6">
            <w:pPr>
              <w:bidi w:val="0"/>
              <w:jc w:val="center"/>
              <w:rPr>
                <w:rFonts w:ascii="Aptos" w:hAnsi="Aptos" w:eastAsia="Aptos" w:cs="Aptos"/>
                <w:b w:val="0"/>
                <w:bCs w:val="0"/>
                <w:i w:val="0"/>
                <w:iCs w:val="0"/>
                <w:sz w:val="22"/>
                <w:szCs w:val="22"/>
              </w:rPr>
            </w:pPr>
          </w:p>
        </w:tc>
      </w:tr>
      <w:tr w:rsidR="0F6A82CB" w:rsidTr="0F6A82CB" w14:paraId="1B8D36A2">
        <w:trPr>
          <w:trHeight w:val="285"/>
        </w:trPr>
        <w:tc>
          <w:tcPr>
            <w:tcW w:w="2550" w:type="dxa"/>
            <w:tcBorders>
              <w:left w:val="single" w:sz="6"/>
            </w:tcBorders>
            <w:tcMar>
              <w:left w:w="90" w:type="dxa"/>
              <w:right w:w="90" w:type="dxa"/>
            </w:tcMar>
            <w:vAlign w:val="top"/>
          </w:tcPr>
          <w:p w:rsidR="0F6A82CB" w:rsidP="0F6A82CB" w:rsidRDefault="0F6A82CB" w14:paraId="429FDFBC" w14:textId="24B9314B">
            <w:pPr>
              <w:bidi w:val="0"/>
              <w:rPr>
                <w:rFonts w:ascii="Aptos" w:hAnsi="Aptos" w:eastAsia="Aptos" w:cs="Aptos"/>
                <w:b w:val="0"/>
                <w:bCs w:val="0"/>
                <w:i w:val="0"/>
                <w:iCs w:val="0"/>
                <w:sz w:val="22"/>
                <w:szCs w:val="22"/>
              </w:rPr>
            </w:pPr>
          </w:p>
          <w:p w:rsidR="253E88E4" w:rsidP="0F6A82CB" w:rsidRDefault="253E88E4" w14:paraId="34F8D861" w14:textId="31D902CD">
            <w:pPr>
              <w:bidi w:val="0"/>
              <w:rPr>
                <w:rFonts w:ascii="Aptos" w:hAnsi="Aptos" w:eastAsia="Aptos" w:cs="Aptos"/>
                <w:b w:val="0"/>
                <w:bCs w:val="0"/>
                <w:i w:val="0"/>
                <w:iCs w:val="0"/>
                <w:sz w:val="22"/>
                <w:szCs w:val="22"/>
              </w:rPr>
            </w:pPr>
            <w:r w:rsidRPr="0F6A82CB" w:rsidR="253E88E4">
              <w:rPr>
                <w:rFonts w:ascii="Aptos" w:hAnsi="Aptos" w:eastAsia="Aptos" w:cs="Aptos"/>
                <w:b w:val="0"/>
                <w:bCs w:val="0"/>
                <w:i w:val="0"/>
                <w:iCs w:val="0"/>
                <w:sz w:val="22"/>
                <w:szCs w:val="22"/>
              </w:rPr>
              <w:t xml:space="preserve">County Clerk database, </w:t>
            </w:r>
            <w:r w:rsidRPr="0F6A82CB" w:rsidR="253E88E4">
              <w:rPr>
                <w:rFonts w:ascii="Aptos" w:hAnsi="Aptos" w:eastAsia="Aptos" w:cs="Aptos"/>
                <w:b w:val="0"/>
                <w:bCs w:val="0"/>
                <w:i w:val="0"/>
                <w:iCs w:val="0"/>
                <w:sz w:val="22"/>
                <w:szCs w:val="22"/>
              </w:rPr>
              <w:t>eTax</w:t>
            </w:r>
            <w:r w:rsidRPr="0F6A82CB" w:rsidR="253E88E4">
              <w:rPr>
                <w:rFonts w:ascii="Aptos" w:hAnsi="Aptos" w:eastAsia="Aptos" w:cs="Aptos"/>
                <w:b w:val="0"/>
                <w:bCs w:val="0"/>
                <w:i w:val="0"/>
                <w:iCs w:val="0"/>
                <w:sz w:val="22"/>
                <w:szCs w:val="22"/>
              </w:rPr>
              <w:t>, ImageMate online</w:t>
            </w:r>
          </w:p>
          <w:p w:rsidR="0F6A82CB" w:rsidP="0F6A82CB" w:rsidRDefault="0F6A82CB" w14:paraId="1BF6063B" w14:textId="2C3EDA2B">
            <w:pPr>
              <w:bidi w:val="0"/>
              <w:rPr>
                <w:rFonts w:ascii="Aptos" w:hAnsi="Aptos" w:eastAsia="Aptos" w:cs="Aptos"/>
                <w:b w:val="0"/>
                <w:bCs w:val="0"/>
                <w:i w:val="0"/>
                <w:iCs w:val="0"/>
                <w:sz w:val="22"/>
                <w:szCs w:val="22"/>
              </w:rPr>
            </w:pPr>
          </w:p>
        </w:tc>
        <w:tc>
          <w:tcPr>
            <w:tcW w:w="5115" w:type="dxa"/>
            <w:gridSpan w:val="2"/>
            <w:tcBorders>
              <w:top w:val="single" w:color="000000" w:themeColor="text1" w:sz="6"/>
            </w:tcBorders>
            <w:tcMar>
              <w:left w:w="90" w:type="dxa"/>
              <w:right w:w="90" w:type="dxa"/>
            </w:tcMar>
            <w:vAlign w:val="top"/>
          </w:tcPr>
          <w:p w:rsidR="0F6A82CB" w:rsidP="0F6A82CB" w:rsidRDefault="0F6A82CB" w14:paraId="5865F5B6" w14:textId="32F46FCE">
            <w:pPr>
              <w:bidi w:val="0"/>
              <w:jc w:val="center"/>
              <w:rPr>
                <w:rFonts w:ascii="Aptos" w:hAnsi="Aptos" w:eastAsia="Aptos" w:cs="Aptos"/>
                <w:b w:val="0"/>
                <w:bCs w:val="0"/>
                <w:i w:val="0"/>
                <w:iCs w:val="0"/>
                <w:sz w:val="22"/>
                <w:szCs w:val="22"/>
              </w:rPr>
            </w:pPr>
          </w:p>
        </w:tc>
        <w:tc>
          <w:tcPr>
            <w:tcW w:w="1950" w:type="dxa"/>
            <w:tcBorders>
              <w:right w:val="single" w:sz="6"/>
            </w:tcBorders>
            <w:tcMar>
              <w:left w:w="90" w:type="dxa"/>
              <w:right w:w="90" w:type="dxa"/>
            </w:tcMar>
            <w:vAlign w:val="top"/>
          </w:tcPr>
          <w:p w:rsidR="0F6A82CB" w:rsidP="0F6A82CB" w:rsidRDefault="0F6A82CB" w14:paraId="65A52CE8" w14:textId="673888F6">
            <w:pPr>
              <w:bidi w:val="0"/>
              <w:jc w:val="center"/>
              <w:rPr>
                <w:rFonts w:ascii="Aptos" w:hAnsi="Aptos" w:eastAsia="Aptos" w:cs="Aptos"/>
                <w:b w:val="0"/>
                <w:bCs w:val="0"/>
                <w:i w:val="0"/>
                <w:iCs w:val="0"/>
                <w:sz w:val="22"/>
                <w:szCs w:val="22"/>
              </w:rPr>
            </w:pPr>
          </w:p>
        </w:tc>
      </w:tr>
      <w:tr w:rsidR="0F6A82CB" w:rsidTr="0F6A82CB" w14:paraId="6E82D0F3">
        <w:trPr>
          <w:trHeight w:val="285"/>
        </w:trPr>
        <w:tc>
          <w:tcPr>
            <w:tcW w:w="2550" w:type="dxa"/>
            <w:tcBorders>
              <w:left w:val="single" w:sz="6"/>
            </w:tcBorders>
            <w:tcMar>
              <w:left w:w="90" w:type="dxa"/>
              <w:right w:w="90" w:type="dxa"/>
            </w:tcMar>
            <w:vAlign w:val="top"/>
          </w:tcPr>
          <w:p w:rsidR="253E88E4" w:rsidP="0F6A82CB" w:rsidRDefault="253E88E4" w14:paraId="6DF16171" w14:textId="59264D74">
            <w:pPr>
              <w:bidi w:val="0"/>
              <w:rPr>
                <w:rFonts w:ascii="Aptos" w:hAnsi="Aptos" w:eastAsia="Aptos" w:cs="Aptos"/>
                <w:b w:val="0"/>
                <w:bCs w:val="0"/>
                <w:i w:val="0"/>
                <w:iCs w:val="0"/>
                <w:sz w:val="22"/>
                <w:szCs w:val="22"/>
              </w:rPr>
            </w:pPr>
            <w:r w:rsidRPr="0F6A82CB" w:rsidR="253E88E4">
              <w:rPr>
                <w:rFonts w:ascii="Aptos" w:hAnsi="Aptos" w:eastAsia="Aptos" w:cs="Aptos"/>
                <w:b w:val="0"/>
                <w:bCs w:val="0"/>
                <w:i w:val="0"/>
                <w:iCs w:val="0"/>
                <w:sz w:val="22"/>
                <w:szCs w:val="22"/>
              </w:rPr>
              <w:t>Camino,</w:t>
            </w:r>
          </w:p>
          <w:p w:rsidR="253E88E4" w:rsidP="0F6A82CB" w:rsidRDefault="253E88E4" w14:paraId="63FEC89C" w14:textId="12766B07">
            <w:pPr>
              <w:bidi w:val="0"/>
              <w:rPr>
                <w:rFonts w:ascii="Aptos" w:hAnsi="Aptos" w:eastAsia="Aptos" w:cs="Aptos"/>
                <w:b w:val="0"/>
                <w:bCs w:val="0"/>
                <w:i w:val="0"/>
                <w:iCs w:val="0"/>
                <w:sz w:val="22"/>
                <w:szCs w:val="22"/>
              </w:rPr>
            </w:pPr>
            <w:r w:rsidRPr="0F6A82CB" w:rsidR="253E88E4">
              <w:rPr>
                <w:rFonts w:ascii="Aptos" w:hAnsi="Aptos" w:eastAsia="Aptos" w:cs="Aptos"/>
                <w:b w:val="0"/>
                <w:bCs w:val="0"/>
                <w:i w:val="0"/>
                <w:iCs w:val="0"/>
                <w:sz w:val="22"/>
                <w:szCs w:val="22"/>
              </w:rPr>
              <w:t xml:space="preserve">External </w:t>
            </w:r>
            <w:r w:rsidRPr="0F6A82CB" w:rsidR="253E88E4">
              <w:rPr>
                <w:rFonts w:ascii="Aptos" w:hAnsi="Aptos" w:eastAsia="Aptos" w:cs="Aptos"/>
                <w:b w:val="0"/>
                <w:bCs w:val="0"/>
                <w:i w:val="0"/>
                <w:iCs w:val="0"/>
                <w:sz w:val="22"/>
                <w:szCs w:val="22"/>
              </w:rPr>
              <w:t>datasource</w:t>
            </w:r>
            <w:r w:rsidRPr="0F6A82CB" w:rsidR="253E88E4">
              <w:rPr>
                <w:rFonts w:ascii="Aptos" w:hAnsi="Aptos" w:eastAsia="Aptos" w:cs="Aptos"/>
                <w:b w:val="0"/>
                <w:bCs w:val="0"/>
                <w:i w:val="0"/>
                <w:iCs w:val="0"/>
                <w:sz w:val="22"/>
                <w:szCs w:val="22"/>
              </w:rPr>
              <w:t>: NYS Open data portal,</w:t>
            </w:r>
          </w:p>
          <w:p w:rsidR="253E88E4" w:rsidP="0F6A82CB" w:rsidRDefault="253E88E4" w14:paraId="40E7513C" w14:textId="7C9A4051">
            <w:pPr>
              <w:bidi w:val="0"/>
              <w:rPr>
                <w:rFonts w:ascii="Aptos" w:hAnsi="Aptos" w:eastAsia="Aptos" w:cs="Aptos"/>
                <w:b w:val="0"/>
                <w:bCs w:val="0"/>
                <w:i w:val="0"/>
                <w:iCs w:val="0"/>
                <w:sz w:val="22"/>
                <w:szCs w:val="22"/>
              </w:rPr>
            </w:pPr>
            <w:r w:rsidRPr="0F6A82CB" w:rsidR="253E88E4">
              <w:rPr>
                <w:rFonts w:ascii="Aptos" w:hAnsi="Aptos" w:eastAsia="Aptos" w:cs="Aptos"/>
                <w:b w:val="0"/>
                <w:bCs w:val="0"/>
                <w:i w:val="0"/>
                <w:iCs w:val="0"/>
                <w:sz w:val="22"/>
                <w:szCs w:val="22"/>
              </w:rPr>
              <w:t>NYS GIS clean house,</w:t>
            </w:r>
          </w:p>
          <w:p w:rsidR="253E88E4" w:rsidP="0F6A82CB" w:rsidRDefault="253E88E4" w14:paraId="3A8BF60B" w14:textId="55C419BE">
            <w:pPr>
              <w:pStyle w:val="Normal"/>
              <w:bidi w:val="0"/>
              <w:rPr>
                <w:rFonts w:ascii="Aptos" w:hAnsi="Aptos" w:eastAsia="Aptos" w:cs="Aptos"/>
                <w:b w:val="0"/>
                <w:bCs w:val="0"/>
                <w:i w:val="0"/>
                <w:iCs w:val="0"/>
                <w:sz w:val="22"/>
                <w:szCs w:val="22"/>
              </w:rPr>
            </w:pPr>
            <w:r w:rsidRPr="0F6A82CB" w:rsidR="253E88E4">
              <w:rPr>
                <w:rFonts w:ascii="Aptos" w:hAnsi="Aptos" w:eastAsia="Aptos" w:cs="Aptos"/>
                <w:b w:val="0"/>
                <w:bCs w:val="0"/>
                <w:i w:val="0"/>
                <w:iCs w:val="0"/>
                <w:sz w:val="22"/>
                <w:szCs w:val="22"/>
              </w:rPr>
              <w:t>Census bureau</w:t>
            </w:r>
          </w:p>
          <w:p w:rsidR="0F6A82CB" w:rsidP="0F6A82CB" w:rsidRDefault="0F6A82CB" w14:paraId="5F5000B2" w14:textId="683AA963">
            <w:pPr>
              <w:bidi w:val="0"/>
              <w:rPr>
                <w:rFonts w:ascii="Aptos" w:hAnsi="Aptos" w:eastAsia="Aptos" w:cs="Aptos"/>
                <w:b w:val="0"/>
                <w:bCs w:val="0"/>
                <w:i w:val="0"/>
                <w:iCs w:val="0"/>
                <w:sz w:val="22"/>
                <w:szCs w:val="22"/>
              </w:rPr>
            </w:pPr>
          </w:p>
        </w:tc>
        <w:tc>
          <w:tcPr>
            <w:tcW w:w="5115" w:type="dxa"/>
            <w:gridSpan w:val="2"/>
            <w:tcMar>
              <w:left w:w="90" w:type="dxa"/>
              <w:right w:w="90" w:type="dxa"/>
            </w:tcMar>
            <w:vAlign w:val="top"/>
          </w:tcPr>
          <w:p w:rsidR="0F6A82CB" w:rsidP="0F6A82CB" w:rsidRDefault="0F6A82CB" w14:paraId="18AB8AA0" w14:textId="7E995AF1">
            <w:pPr>
              <w:bidi w:val="0"/>
              <w:jc w:val="center"/>
              <w:rPr>
                <w:rFonts w:ascii="Aptos" w:hAnsi="Aptos" w:eastAsia="Aptos" w:cs="Aptos"/>
                <w:b w:val="0"/>
                <w:bCs w:val="0"/>
                <w:i w:val="0"/>
                <w:iCs w:val="0"/>
                <w:sz w:val="22"/>
                <w:szCs w:val="22"/>
              </w:rPr>
            </w:pPr>
          </w:p>
        </w:tc>
        <w:tc>
          <w:tcPr>
            <w:tcW w:w="1950" w:type="dxa"/>
            <w:tcBorders>
              <w:right w:val="single" w:sz="6"/>
            </w:tcBorders>
            <w:tcMar>
              <w:left w:w="90" w:type="dxa"/>
              <w:right w:w="90" w:type="dxa"/>
            </w:tcMar>
            <w:vAlign w:val="top"/>
          </w:tcPr>
          <w:p w:rsidR="0F6A82CB" w:rsidP="0F6A82CB" w:rsidRDefault="0F6A82CB" w14:paraId="2F76BC07" w14:textId="156A5DFD">
            <w:pPr>
              <w:bidi w:val="0"/>
              <w:jc w:val="center"/>
              <w:rPr>
                <w:rFonts w:ascii="Aptos" w:hAnsi="Aptos" w:eastAsia="Aptos" w:cs="Aptos"/>
                <w:b w:val="0"/>
                <w:bCs w:val="0"/>
                <w:i w:val="0"/>
                <w:iCs w:val="0"/>
                <w:sz w:val="22"/>
                <w:szCs w:val="22"/>
              </w:rPr>
            </w:pPr>
          </w:p>
        </w:tc>
      </w:tr>
      <w:tr w:rsidR="0F6A82CB" w:rsidTr="0F6A82CB" w14:paraId="23EE1301">
        <w:trPr>
          <w:trHeight w:val="285"/>
        </w:trPr>
        <w:tc>
          <w:tcPr>
            <w:tcW w:w="9615" w:type="dxa"/>
            <w:gridSpan w:val="4"/>
            <w:tcBorders>
              <w:left w:val="single" w:sz="6"/>
              <w:right w:val="single" w:sz="6"/>
            </w:tcBorders>
            <w:shd w:val="clear" w:color="auto" w:fill="156082" w:themeFill="accent1"/>
            <w:tcMar>
              <w:left w:w="90" w:type="dxa"/>
              <w:right w:w="90" w:type="dxa"/>
            </w:tcMar>
            <w:vAlign w:val="top"/>
          </w:tcPr>
          <w:p w:rsidR="0F6A82CB" w:rsidP="0F6A82CB" w:rsidRDefault="0F6A82CB" w14:paraId="5B43CA4D" w14:textId="5108DA03">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0F6A82CB" w:rsidTr="0F6A82CB" w14:paraId="7C0FC716">
        <w:trPr>
          <w:trHeight w:val="285"/>
        </w:trPr>
        <w:tc>
          <w:tcPr>
            <w:tcW w:w="9615" w:type="dxa"/>
            <w:gridSpan w:val="4"/>
            <w:tcBorders>
              <w:left w:val="single" w:sz="6"/>
              <w:bottom w:val="single" w:sz="6"/>
              <w:right w:val="single" w:sz="6"/>
            </w:tcBorders>
            <w:tcMar>
              <w:left w:w="90" w:type="dxa"/>
              <w:right w:w="90" w:type="dxa"/>
            </w:tcMar>
            <w:vAlign w:val="top"/>
          </w:tcPr>
          <w:p w:rsidR="0F6A82CB" w:rsidP="0F6A82CB" w:rsidRDefault="0F6A82CB" w14:paraId="1DA92DDE" w14:textId="5D7EDD4D">
            <w:pPr>
              <w:bidi w:val="0"/>
              <w:rPr>
                <w:rFonts w:ascii="Aptos" w:hAnsi="Aptos" w:eastAsia="Aptos" w:cs="Aptos"/>
                <w:b w:val="0"/>
                <w:bCs w:val="0"/>
                <w:i w:val="0"/>
                <w:iCs w:val="0"/>
                <w:sz w:val="22"/>
                <w:szCs w:val="22"/>
              </w:rPr>
            </w:pPr>
          </w:p>
          <w:p w:rsidR="3AE8E02F" w:rsidP="0F6A82CB" w:rsidRDefault="3AE8E02F" w14:paraId="1E90A99A" w14:textId="069BB679">
            <w:pPr>
              <w:bidi w:val="0"/>
              <w:rPr>
                <w:rFonts w:ascii="Aptos" w:hAnsi="Aptos" w:eastAsia="Aptos" w:cs="Aptos"/>
                <w:b w:val="0"/>
                <w:bCs w:val="0"/>
                <w:i w:val="0"/>
                <w:iCs w:val="0"/>
                <w:sz w:val="22"/>
                <w:szCs w:val="22"/>
              </w:rPr>
            </w:pPr>
            <w:r w:rsidRPr="0F6A82CB" w:rsidR="3AE8E02F">
              <w:rPr>
                <w:rFonts w:ascii="Aptos" w:hAnsi="Aptos" w:eastAsia="Aptos" w:cs="Aptos"/>
                <w:b w:val="0"/>
                <w:bCs w:val="0"/>
                <w:i w:val="0"/>
                <w:iCs w:val="0"/>
                <w:sz w:val="22"/>
                <w:szCs w:val="22"/>
              </w:rPr>
              <w:t>Imporved</w:t>
            </w:r>
            <w:r w:rsidRPr="0F6A82CB" w:rsidR="3AE8E02F">
              <w:rPr>
                <w:rFonts w:ascii="Aptos" w:hAnsi="Aptos" w:eastAsia="Aptos" w:cs="Aptos"/>
                <w:b w:val="0"/>
                <w:bCs w:val="0"/>
                <w:i w:val="0"/>
                <w:iCs w:val="0"/>
                <w:sz w:val="22"/>
                <w:szCs w:val="22"/>
              </w:rPr>
              <w:t xml:space="preserve"> case management tools for users: ability to finding upcoming unclosed </w:t>
            </w:r>
            <w:r w:rsidRPr="0F6A82CB" w:rsidR="6A5C9827">
              <w:rPr>
                <w:rFonts w:ascii="Aptos" w:hAnsi="Aptos" w:eastAsia="Aptos" w:cs="Aptos"/>
                <w:b w:val="0"/>
                <w:bCs w:val="0"/>
                <w:i w:val="0"/>
                <w:iCs w:val="0"/>
                <w:sz w:val="22"/>
                <w:szCs w:val="22"/>
              </w:rPr>
              <w:t>so routes can be planned more et</w:t>
            </w:r>
            <w:r w:rsidRPr="0F6A82CB" w:rsidR="0B46F1DF">
              <w:rPr>
                <w:rFonts w:ascii="Aptos" w:hAnsi="Aptos" w:eastAsia="Aptos" w:cs="Aptos"/>
                <w:b w:val="0"/>
                <w:bCs w:val="0"/>
                <w:i w:val="0"/>
                <w:iCs w:val="0"/>
                <w:sz w:val="22"/>
                <w:szCs w:val="22"/>
              </w:rPr>
              <w:t>huinituly</w:t>
            </w:r>
          </w:p>
          <w:p w:rsidR="0F6A82CB" w:rsidP="0F6A82CB" w:rsidRDefault="0F6A82CB" w14:paraId="430F8A5D" w14:textId="53CE2FB3">
            <w:pPr>
              <w:bidi w:val="0"/>
              <w:rPr>
                <w:rFonts w:ascii="Aptos" w:hAnsi="Aptos" w:eastAsia="Aptos" w:cs="Aptos"/>
                <w:b w:val="0"/>
                <w:bCs w:val="0"/>
                <w:i w:val="0"/>
                <w:iCs w:val="0"/>
                <w:sz w:val="22"/>
                <w:szCs w:val="22"/>
              </w:rPr>
            </w:pPr>
          </w:p>
          <w:p w:rsidR="0B46F1DF" w:rsidP="0F6A82CB" w:rsidRDefault="0B46F1DF" w14:paraId="7D1AFECF" w14:textId="1E45F291">
            <w:pPr>
              <w:bidi w:val="0"/>
              <w:rPr>
                <w:rFonts w:ascii="Aptos" w:hAnsi="Aptos" w:eastAsia="Aptos" w:cs="Aptos"/>
                <w:b w:val="0"/>
                <w:bCs w:val="0"/>
                <w:i w:val="0"/>
                <w:iCs w:val="0"/>
                <w:sz w:val="22"/>
                <w:szCs w:val="22"/>
              </w:rPr>
            </w:pPr>
            <w:r w:rsidRPr="0F6A82CB" w:rsidR="0B46F1DF">
              <w:rPr>
                <w:rFonts w:ascii="Aptos" w:hAnsi="Aptos" w:eastAsia="Aptos" w:cs="Aptos"/>
                <w:b w:val="0"/>
                <w:bCs w:val="0"/>
                <w:i w:val="0"/>
                <w:iCs w:val="0"/>
                <w:sz w:val="22"/>
                <w:szCs w:val="22"/>
              </w:rPr>
              <w:t xml:space="preserve">High level front-end reporting capabilities for leadership – compliance, on building block log cases, time to resolve, cases </w:t>
            </w:r>
            <w:r w:rsidRPr="0F6A82CB" w:rsidR="0B46F1DF">
              <w:rPr>
                <w:rFonts w:ascii="Aptos" w:hAnsi="Aptos" w:eastAsia="Aptos" w:cs="Aptos"/>
                <w:b w:val="0"/>
                <w:bCs w:val="0"/>
                <w:i w:val="0"/>
                <w:iCs w:val="0"/>
                <w:sz w:val="22"/>
                <w:szCs w:val="22"/>
              </w:rPr>
              <w:t>infor</w:t>
            </w:r>
            <w:r w:rsidRPr="0F6A82CB" w:rsidR="0C093D41">
              <w:rPr>
                <w:rFonts w:ascii="Aptos" w:hAnsi="Aptos" w:eastAsia="Aptos" w:cs="Aptos"/>
                <w:b w:val="0"/>
                <w:bCs w:val="0"/>
                <w:i w:val="0"/>
                <w:iCs w:val="0"/>
                <w:sz w:val="22"/>
                <w:szCs w:val="22"/>
              </w:rPr>
              <w:t xml:space="preserve"> updates in x makes, etc</w:t>
            </w:r>
          </w:p>
          <w:p w:rsidR="0F6A82CB" w:rsidP="0F6A82CB" w:rsidRDefault="0F6A82CB" w14:paraId="04FC3644" w14:textId="1B181C8C">
            <w:pPr>
              <w:bidi w:val="0"/>
              <w:rPr>
                <w:rFonts w:ascii="Aptos" w:hAnsi="Aptos" w:eastAsia="Aptos" w:cs="Aptos"/>
                <w:b w:val="0"/>
                <w:bCs w:val="0"/>
                <w:i w:val="0"/>
                <w:iCs w:val="0"/>
                <w:sz w:val="22"/>
                <w:szCs w:val="22"/>
              </w:rPr>
            </w:pPr>
          </w:p>
          <w:p w:rsidR="0C093D41" w:rsidP="0F6A82CB" w:rsidRDefault="0C093D41" w14:paraId="1A3766B3" w14:textId="228BA234">
            <w:pPr>
              <w:bidi w:val="0"/>
              <w:rPr>
                <w:rFonts w:ascii="Aptos" w:hAnsi="Aptos" w:eastAsia="Aptos" w:cs="Aptos"/>
                <w:b w:val="0"/>
                <w:bCs w:val="0"/>
                <w:i w:val="0"/>
                <w:iCs w:val="0"/>
                <w:sz w:val="22"/>
                <w:szCs w:val="22"/>
              </w:rPr>
            </w:pPr>
            <w:r w:rsidRPr="0F6A82CB" w:rsidR="0C093D41">
              <w:rPr>
                <w:rFonts w:ascii="Aptos" w:hAnsi="Aptos" w:eastAsia="Aptos" w:cs="Aptos"/>
                <w:b w:val="0"/>
                <w:bCs w:val="0"/>
                <w:i w:val="0"/>
                <w:iCs w:val="0"/>
                <w:sz w:val="22"/>
                <w:szCs w:val="22"/>
              </w:rPr>
              <w:t>Direct scheduling for applicants! Ontwok integration</w:t>
            </w:r>
          </w:p>
          <w:p w:rsidR="0F6A82CB" w:rsidP="0F6A82CB" w:rsidRDefault="0F6A82CB" w14:paraId="54F68DFE" w14:textId="464A2945">
            <w:pPr>
              <w:bidi w:val="0"/>
              <w:rPr>
                <w:rFonts w:ascii="Aptos" w:hAnsi="Aptos" w:eastAsia="Aptos" w:cs="Aptos"/>
                <w:b w:val="0"/>
                <w:bCs w:val="0"/>
                <w:i w:val="0"/>
                <w:iCs w:val="0"/>
                <w:sz w:val="22"/>
                <w:szCs w:val="22"/>
              </w:rPr>
            </w:pPr>
          </w:p>
          <w:p w:rsidR="0F6A82CB" w:rsidP="0F6A82CB" w:rsidRDefault="0F6A82CB" w14:paraId="7F1D8366" w14:textId="4F93AF15">
            <w:pPr>
              <w:bidi w:val="0"/>
              <w:rPr>
                <w:rFonts w:ascii="Aptos" w:hAnsi="Aptos" w:eastAsia="Aptos" w:cs="Aptos"/>
                <w:b w:val="0"/>
                <w:bCs w:val="0"/>
                <w:i w:val="0"/>
                <w:iCs w:val="0"/>
                <w:sz w:val="22"/>
                <w:szCs w:val="22"/>
              </w:rPr>
            </w:pPr>
          </w:p>
          <w:p w:rsidR="0C093D41" w:rsidP="0F6A82CB" w:rsidRDefault="0C093D41" w14:paraId="0BC92E28" w14:textId="43F4E017">
            <w:pPr>
              <w:pStyle w:val="Normal"/>
              <w:bidi w:val="0"/>
              <w:rPr>
                <w:rFonts w:ascii="Aptos" w:hAnsi="Aptos" w:eastAsia="Aptos" w:cs="Aptos"/>
                <w:b w:val="0"/>
                <w:bCs w:val="0"/>
                <w:i w:val="0"/>
                <w:iCs w:val="0"/>
                <w:sz w:val="22"/>
                <w:szCs w:val="22"/>
              </w:rPr>
            </w:pPr>
            <w:r w:rsidRPr="0F6A82CB" w:rsidR="0C093D41">
              <w:rPr>
                <w:rFonts w:ascii="Aptos" w:hAnsi="Aptos" w:eastAsia="Aptos" w:cs="Aptos"/>
                <w:b w:val="0"/>
                <w:bCs w:val="0"/>
                <w:i w:val="0"/>
                <w:iCs w:val="0"/>
                <w:sz w:val="22"/>
                <w:szCs w:val="22"/>
              </w:rPr>
              <w:t>Usability or monthly quick links to other systems – AS400, Camino</w:t>
            </w:r>
          </w:p>
          <w:p w:rsidR="0F6A82CB" w:rsidP="0F6A82CB" w:rsidRDefault="0F6A82CB" w14:paraId="17162398" w14:textId="3E040056">
            <w:pPr>
              <w:bidi w:val="0"/>
              <w:rPr>
                <w:rFonts w:ascii="Aptos" w:hAnsi="Aptos" w:eastAsia="Aptos" w:cs="Aptos"/>
                <w:b w:val="0"/>
                <w:bCs w:val="0"/>
                <w:i w:val="0"/>
                <w:iCs w:val="0"/>
                <w:sz w:val="22"/>
                <w:szCs w:val="22"/>
              </w:rPr>
            </w:pPr>
          </w:p>
          <w:p w:rsidR="0F6A82CB" w:rsidP="0F6A82CB" w:rsidRDefault="0F6A82CB" w14:paraId="332B969F" w14:textId="7F88199B">
            <w:pPr>
              <w:bidi w:val="0"/>
              <w:rPr>
                <w:rFonts w:ascii="Aptos" w:hAnsi="Aptos" w:eastAsia="Aptos" w:cs="Aptos"/>
                <w:b w:val="0"/>
                <w:bCs w:val="0"/>
                <w:i w:val="0"/>
                <w:iCs w:val="0"/>
                <w:sz w:val="22"/>
                <w:szCs w:val="22"/>
              </w:rPr>
            </w:pPr>
          </w:p>
        </w:tc>
      </w:tr>
    </w:tbl>
    <w:p w:rsidR="6BD898C4" w:rsidP="0F6A82CB" w:rsidRDefault="6BD898C4" w14:paraId="367417FB" w14:textId="5A60614F">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6BD898C4" w:rsidP="0F6A82CB" w:rsidRDefault="6BD898C4" w14:paraId="6930159E" w14:textId="13D10EE1">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F6A82CB" w:rsidR="0F4F56EE">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6BD898C4" w:rsidP="0F6A82CB" w:rsidRDefault="6BD898C4" w14:paraId="2925FDE0" w14:textId="3162393D">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36F20893" w14:textId="4724AEDE">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4CD96A8C" w14:textId="3765CE66">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697CCD94" w14:textId="0FBA233E">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2AB49437" w14:textId="2B3483BD">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3DF8C538" w14:textId="2990FC0B">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56C452A3" w14:textId="36869675">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2FA7E290" w14:textId="422CA003">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105DB59B" w14:textId="4886597A">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1D188553" w14:textId="12273313">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7DA84A54" w14:textId="6053227C">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75A547F1" w14:textId="1F472F5B">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2CA902A6" w14:textId="703608D2">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4E8EF3E8" w14:textId="6EAD3B83">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5BCE6F8B" w14:textId="4FE36D71">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1A691177" w14:textId="1BEF777D">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1E15B607" w14:textId="19E43785">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7D4729D2" w14:textId="79E89639">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1F42831D" w14:textId="3C479F24">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2E608CA9" w14:textId="5CAE3988">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011CD4C2" w14:textId="6B4A3B8B">
      <w:pPr>
        <w:pStyle w:val="Normal"/>
        <w:suppressLineNumbers w:val="0"/>
        <w:bidi w:val="0"/>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F6A82CB" w:rsidR="250F0CE3">
        <w:rPr>
          <w:rFonts w:ascii="Aptos" w:hAnsi="Aptos" w:eastAsia="Aptos" w:cs="Aptos"/>
          <w:b w:val="1"/>
          <w:bCs w:val="1"/>
          <w:i w:val="0"/>
          <w:iCs w:val="0"/>
          <w:caps w:val="0"/>
          <w:smallCaps w:val="0"/>
          <w:noProof w:val="0"/>
          <w:color w:val="000000" w:themeColor="text1" w:themeTint="FF" w:themeShade="FF"/>
          <w:sz w:val="22"/>
          <w:szCs w:val="22"/>
          <w:lang w:val="en-US"/>
        </w:rPr>
        <w:t>NBD Data Team Focus Group Worksheet</w:t>
      </w:r>
    </w:p>
    <w:p w:rsidR="6BD898C4" w:rsidP="0F6A82CB" w:rsidRDefault="6BD898C4" w14:paraId="70C7644C" w14:textId="5C3A855B">
      <w:pPr>
        <w:pStyle w:val="Normal"/>
        <w:suppressLineNumbers w:val="0"/>
        <w:bidi w:val="0"/>
        <w:spacing w:before="0" w:beforeAutospacing="off" w:after="0" w:afterAutospacing="off" w:line="278" w:lineRule="auto"/>
        <w:ind w:left="0" w:right="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7FE04652" w14:textId="74D87C0A">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F6A82CB" w:rsidR="250F0CE3">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0F6A82CB" w:rsidR="250F0CE3">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0F6A82CB" w:rsidR="250F0CE3">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0F6A82CB" w:rsidR="250F0CE3">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0F6A82CB" w:rsidR="250F0CE3">
        <w:rPr>
          <w:rFonts w:ascii="Aptos" w:hAnsi="Aptos" w:eastAsia="Aptos" w:cs="Aptos"/>
          <w:b w:val="0"/>
          <w:bCs w:val="0"/>
          <w:i w:val="0"/>
          <w:iCs w:val="0"/>
          <w:caps w:val="0"/>
          <w:smallCaps w:val="0"/>
          <w:noProof w:val="0"/>
          <w:color w:val="000000" w:themeColor="text1" w:themeTint="FF" w:themeShade="FF"/>
          <w:sz w:val="22"/>
          <w:szCs w:val="22"/>
          <w:lang w:val="en-US"/>
        </w:rPr>
        <w:t>.</w:t>
      </w:r>
    </w:p>
    <w:p w:rsidR="6BD898C4" w:rsidP="0F6A82CB" w:rsidRDefault="6BD898C4" w14:paraId="274F6387" w14:textId="7A26ECC4">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9465"/>
      </w:tblGrid>
      <w:tr w:rsidR="0F6A82CB" w:rsidTr="0F6A82CB" w14:paraId="50E998C6">
        <w:trPr>
          <w:trHeight w:val="675"/>
        </w:trPr>
        <w:tc>
          <w:tcPr>
            <w:tcW w:w="9465" w:type="dxa"/>
            <w:tcBorders>
              <w:top w:val="single" w:sz="6"/>
              <w:left w:val="single" w:sz="6"/>
              <w:right w:val="single" w:sz="6"/>
            </w:tcBorders>
            <w:shd w:val="clear" w:color="auto" w:fill="156082" w:themeFill="accent1"/>
            <w:tcMar>
              <w:left w:w="90" w:type="dxa"/>
              <w:right w:w="90" w:type="dxa"/>
            </w:tcMar>
            <w:vAlign w:val="top"/>
          </w:tcPr>
          <w:p w:rsidR="0F6A82CB" w:rsidP="0F6A82CB" w:rsidRDefault="0F6A82CB" w14:paraId="79E142C1" w14:textId="45977075">
            <w:pPr>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1"/>
                <w:bCs w:val="1"/>
                <w:i w:val="0"/>
                <w:iCs w:val="0"/>
                <w:color w:val="FFFFFF" w:themeColor="background1" w:themeTint="FF" w:themeShade="FF"/>
                <w:sz w:val="22"/>
                <w:szCs w:val="22"/>
                <w:lang w:val="en-US"/>
              </w:rPr>
              <w:t>ROLE</w:t>
            </w:r>
          </w:p>
          <w:p w:rsidR="0F6A82CB" w:rsidP="0F6A82CB" w:rsidRDefault="0F6A82CB" w14:paraId="1674180A" w14:textId="02A56A39">
            <w:pPr>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0F6A82CB" w:rsidTr="0F6A82CB" w14:paraId="2A00C36B">
        <w:trPr>
          <w:trHeight w:val="1740"/>
        </w:trPr>
        <w:tc>
          <w:tcPr>
            <w:tcW w:w="9465" w:type="dxa"/>
            <w:tcBorders>
              <w:left w:val="single" w:sz="6"/>
              <w:bottom w:val="single" w:sz="6"/>
              <w:right w:val="single" w:sz="6"/>
            </w:tcBorders>
            <w:tcMar>
              <w:left w:w="90" w:type="dxa"/>
              <w:right w:w="90" w:type="dxa"/>
            </w:tcMar>
            <w:vAlign w:val="top"/>
          </w:tcPr>
          <w:p w:rsidR="47D7DC52" w:rsidP="0F6A82CB" w:rsidRDefault="47D7DC52" w14:paraId="7DD8FAFE" w14:textId="16A9BC76">
            <w:pPr>
              <w:rPr>
                <w:rFonts w:ascii="Aptos" w:hAnsi="Aptos" w:eastAsia="Aptos" w:cs="Aptos"/>
                <w:b w:val="0"/>
                <w:bCs w:val="0"/>
                <w:i w:val="0"/>
                <w:iCs w:val="0"/>
                <w:sz w:val="22"/>
                <w:szCs w:val="22"/>
              </w:rPr>
            </w:pPr>
            <w:r w:rsidRPr="0F6A82CB" w:rsidR="47D7DC52">
              <w:rPr>
                <w:rFonts w:ascii="Aptos" w:hAnsi="Aptos" w:eastAsia="Aptos" w:cs="Aptos"/>
                <w:b w:val="0"/>
                <w:bCs w:val="0"/>
                <w:i w:val="0"/>
                <w:iCs w:val="0"/>
                <w:sz w:val="22"/>
                <w:szCs w:val="22"/>
              </w:rPr>
              <w:t>Data &amp; Mapping Analyst</w:t>
            </w:r>
            <w:r w:rsidRPr="0F6A82CB" w:rsidR="69D23E96">
              <w:rPr>
                <w:rFonts w:ascii="Aptos" w:hAnsi="Aptos" w:eastAsia="Aptos" w:cs="Aptos"/>
                <w:b w:val="0"/>
                <w:bCs w:val="0"/>
                <w:i w:val="0"/>
                <w:iCs w:val="0"/>
                <w:sz w:val="22"/>
                <w:szCs w:val="22"/>
              </w:rPr>
              <w:t xml:space="preserve"> at NBD</w:t>
            </w:r>
          </w:p>
          <w:p w:rsidR="0F6A82CB" w:rsidP="0F6A82CB" w:rsidRDefault="0F6A82CB" w14:paraId="706E2D21" w14:textId="0D697C23">
            <w:pPr>
              <w:rPr>
                <w:rFonts w:ascii="Aptos" w:hAnsi="Aptos" w:eastAsia="Aptos" w:cs="Aptos"/>
                <w:b w:val="0"/>
                <w:bCs w:val="0"/>
                <w:i w:val="0"/>
                <w:iCs w:val="0"/>
                <w:sz w:val="22"/>
                <w:szCs w:val="22"/>
              </w:rPr>
            </w:pPr>
          </w:p>
        </w:tc>
      </w:tr>
    </w:tbl>
    <w:p w:rsidR="6BD898C4" w:rsidP="0F6A82CB" w:rsidRDefault="6BD898C4" w14:paraId="634DF022" w14:textId="1690DE8C">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00"/>
        <w:gridCol w:w="3400"/>
        <w:gridCol w:w="2670"/>
      </w:tblGrid>
      <w:tr w:rsidR="0F6A82CB" w:rsidTr="0F6A82CB" w14:paraId="439152F9">
        <w:trPr>
          <w:trHeight w:val="960"/>
        </w:trPr>
        <w:tc>
          <w:tcPr>
            <w:tcW w:w="9470" w:type="dxa"/>
            <w:gridSpan w:val="3"/>
            <w:tcBorders>
              <w:top w:val="single" w:sz="6"/>
              <w:left w:val="single" w:sz="6"/>
              <w:right w:val="single" w:sz="6"/>
            </w:tcBorders>
            <w:shd w:val="clear" w:color="auto" w:fill="156082" w:themeFill="accent1"/>
            <w:tcMar>
              <w:left w:w="90" w:type="dxa"/>
              <w:right w:w="90" w:type="dxa"/>
            </w:tcMar>
            <w:vAlign w:val="top"/>
          </w:tcPr>
          <w:p w:rsidR="0F6A82CB" w:rsidP="0F6A82CB" w:rsidRDefault="0F6A82CB" w14:paraId="6FC8339D" w14:textId="6A28866A">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1"/>
                <w:bCs w:val="1"/>
                <w:i w:val="0"/>
                <w:iCs w:val="0"/>
                <w:color w:val="FFFFFF" w:themeColor="background1" w:themeTint="FF" w:themeShade="FF"/>
                <w:sz w:val="22"/>
                <w:szCs w:val="22"/>
                <w:lang w:val="en-US"/>
              </w:rPr>
              <w:t>PROCESS</w:t>
            </w:r>
          </w:p>
          <w:p w:rsidR="0F6A82CB" w:rsidP="0F6A82CB" w:rsidRDefault="0F6A82CB" w14:paraId="731C496C" w14:textId="481D4D72">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0F6A82CB" w:rsidTr="0F6A82CB" w14:paraId="03F69D71">
        <w:trPr>
          <w:trHeight w:val="285"/>
        </w:trPr>
        <w:tc>
          <w:tcPr>
            <w:tcW w:w="3400" w:type="dxa"/>
            <w:tcBorders>
              <w:top w:val="single" w:sz="6"/>
              <w:left w:val="single" w:sz="6"/>
              <w:right w:val="single" w:sz="6"/>
            </w:tcBorders>
            <w:shd w:val="clear" w:color="auto" w:fill="C1E4F5" w:themeFill="accent1" w:themeFillTint="33"/>
            <w:tcMar>
              <w:left w:w="90" w:type="dxa"/>
              <w:right w:w="90" w:type="dxa"/>
            </w:tcMar>
            <w:vAlign w:val="top"/>
          </w:tcPr>
          <w:p w:rsidR="0F6A82CB" w:rsidP="0F6A82CB" w:rsidRDefault="0F6A82CB" w14:paraId="73CAD0FA" w14:textId="565BC579">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Task</w:t>
            </w:r>
          </w:p>
        </w:tc>
        <w:tc>
          <w:tcPr>
            <w:tcW w:w="3400" w:type="dxa"/>
            <w:tcBorders>
              <w:top w:val="single" w:sz="6"/>
            </w:tcBorders>
            <w:shd w:val="clear" w:color="auto" w:fill="C1E4F5" w:themeFill="accent1" w:themeFillTint="33"/>
            <w:tcMar>
              <w:left w:w="90" w:type="dxa"/>
              <w:right w:w="90" w:type="dxa"/>
            </w:tcMar>
            <w:vAlign w:val="top"/>
          </w:tcPr>
          <w:p w:rsidR="0F6A82CB" w:rsidP="0F6A82CB" w:rsidRDefault="0F6A82CB" w14:paraId="60FA54B3" w14:textId="2659A92B">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Who else is involved/at what point?</w:t>
            </w:r>
          </w:p>
        </w:tc>
        <w:tc>
          <w:tcPr>
            <w:tcW w:w="2670" w:type="dxa"/>
            <w:tcBorders>
              <w:top w:val="single" w:sz="6"/>
              <w:right w:val="single" w:sz="6"/>
            </w:tcBorders>
            <w:shd w:val="clear" w:color="auto" w:fill="C1E4F5" w:themeFill="accent1" w:themeFillTint="33"/>
            <w:tcMar>
              <w:left w:w="90" w:type="dxa"/>
              <w:right w:w="90" w:type="dxa"/>
            </w:tcMar>
            <w:vAlign w:val="top"/>
          </w:tcPr>
          <w:p w:rsidR="0F6A82CB" w:rsidP="0F6A82CB" w:rsidRDefault="0F6A82CB" w14:paraId="5421338A" w14:textId="76267F96">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Tools or systems used?</w:t>
            </w:r>
          </w:p>
        </w:tc>
      </w:tr>
      <w:tr w:rsidR="0F6A82CB" w:rsidTr="0F6A82CB" w14:paraId="05AC043E">
        <w:trPr>
          <w:trHeight w:val="285"/>
        </w:trPr>
        <w:tc>
          <w:tcPr>
            <w:tcW w:w="3400" w:type="dxa"/>
            <w:tcBorders>
              <w:left w:val="single" w:sz="6"/>
            </w:tcBorders>
            <w:tcMar>
              <w:left w:w="90" w:type="dxa"/>
              <w:right w:w="90" w:type="dxa"/>
            </w:tcMar>
            <w:vAlign w:val="top"/>
          </w:tcPr>
          <w:p w:rsidR="2CAB22B2" w:rsidP="0F6A82CB" w:rsidRDefault="2CAB22B2" w14:paraId="407E9E9C" w14:textId="3F64E9F8">
            <w:pPr>
              <w:bidi w:val="0"/>
              <w:rPr>
                <w:rFonts w:ascii="Aptos" w:hAnsi="Aptos" w:eastAsia="Aptos" w:cs="Aptos"/>
                <w:b w:val="0"/>
                <w:bCs w:val="0"/>
                <w:i w:val="0"/>
                <w:iCs w:val="0"/>
                <w:sz w:val="22"/>
                <w:szCs w:val="22"/>
              </w:rPr>
            </w:pPr>
            <w:r w:rsidRPr="0F6A82CB" w:rsidR="2CAB22B2">
              <w:rPr>
                <w:rFonts w:ascii="Aptos" w:hAnsi="Aptos" w:eastAsia="Aptos" w:cs="Aptos"/>
                <w:b w:val="0"/>
                <w:bCs w:val="0"/>
                <w:i w:val="0"/>
                <w:iCs w:val="0"/>
                <w:sz w:val="22"/>
                <w:szCs w:val="22"/>
              </w:rPr>
              <w:t xml:space="preserve">Pull data for various </w:t>
            </w:r>
            <w:r w:rsidRPr="0F6A82CB" w:rsidR="2CAB22B2">
              <w:rPr>
                <w:rFonts w:ascii="Aptos" w:hAnsi="Aptos" w:eastAsia="Aptos" w:cs="Aptos"/>
                <w:b w:val="0"/>
                <w:bCs w:val="0"/>
                <w:i w:val="0"/>
                <w:iCs w:val="0"/>
                <w:sz w:val="22"/>
                <w:szCs w:val="22"/>
              </w:rPr>
              <w:t>vacant</w:t>
            </w:r>
            <w:r w:rsidRPr="0F6A82CB" w:rsidR="2CAB22B2">
              <w:rPr>
                <w:rFonts w:ascii="Aptos" w:hAnsi="Aptos" w:eastAsia="Aptos" w:cs="Aptos"/>
                <w:b w:val="0"/>
                <w:bCs w:val="0"/>
                <w:i w:val="0"/>
                <w:iCs w:val="0"/>
                <w:sz w:val="22"/>
                <w:szCs w:val="22"/>
              </w:rPr>
              <w:t xml:space="preserve"> (home, tobacco)</w:t>
            </w:r>
          </w:p>
          <w:p w:rsidR="0F6A82CB" w:rsidP="0F6A82CB" w:rsidRDefault="0F6A82CB" w14:paraId="7546BC7B" w14:textId="413E1004">
            <w:pPr>
              <w:bidi w:val="0"/>
              <w:rPr>
                <w:rFonts w:ascii="Aptos" w:hAnsi="Aptos" w:eastAsia="Aptos" w:cs="Aptos"/>
                <w:b w:val="0"/>
                <w:bCs w:val="0"/>
                <w:i w:val="0"/>
                <w:iCs w:val="0"/>
                <w:sz w:val="22"/>
                <w:szCs w:val="22"/>
              </w:rPr>
            </w:pPr>
          </w:p>
          <w:p w:rsidR="0F6A82CB" w:rsidP="0F6A82CB" w:rsidRDefault="0F6A82CB" w14:paraId="3B1B7E57" w14:textId="6984C6C8">
            <w:pPr>
              <w:bidi w:val="0"/>
              <w:rPr>
                <w:rFonts w:ascii="Aptos" w:hAnsi="Aptos" w:eastAsia="Aptos" w:cs="Aptos"/>
                <w:b w:val="0"/>
                <w:bCs w:val="0"/>
                <w:i w:val="0"/>
                <w:iCs w:val="0"/>
                <w:sz w:val="22"/>
                <w:szCs w:val="22"/>
              </w:rPr>
            </w:pPr>
          </w:p>
        </w:tc>
        <w:tc>
          <w:tcPr>
            <w:tcW w:w="3400" w:type="dxa"/>
            <w:tcMar>
              <w:left w:w="90" w:type="dxa"/>
              <w:right w:w="90" w:type="dxa"/>
            </w:tcMar>
            <w:vAlign w:val="top"/>
          </w:tcPr>
          <w:p w:rsidR="2CAB22B2" w:rsidP="0F6A82CB" w:rsidRDefault="2CAB22B2" w14:paraId="3576DE70" w14:textId="7361B83E">
            <w:pPr>
              <w:bidi w:val="0"/>
              <w:rPr>
                <w:rFonts w:ascii="Aptos" w:hAnsi="Aptos" w:eastAsia="Aptos" w:cs="Aptos"/>
                <w:b w:val="0"/>
                <w:bCs w:val="0"/>
                <w:i w:val="0"/>
                <w:iCs w:val="0"/>
                <w:sz w:val="22"/>
                <w:szCs w:val="22"/>
              </w:rPr>
            </w:pPr>
            <w:r w:rsidRPr="0F6A82CB" w:rsidR="2CAB22B2">
              <w:rPr>
                <w:rFonts w:ascii="Aptos" w:hAnsi="Aptos" w:eastAsia="Aptos" w:cs="Aptos"/>
                <w:b w:val="0"/>
                <w:bCs w:val="0"/>
                <w:i w:val="0"/>
                <w:iCs w:val="0"/>
                <w:sz w:val="22"/>
                <w:szCs w:val="22"/>
              </w:rPr>
              <w:t>Rob (Corporator), Corinne (CPO coordinator), Rose (Director of Data), Caleb (Data</w:t>
            </w:r>
            <w:r w:rsidRPr="0F6A82CB" w:rsidR="33D1C6BB">
              <w:rPr>
                <w:rFonts w:ascii="Aptos" w:hAnsi="Aptos" w:eastAsia="Aptos" w:cs="Aptos"/>
                <w:b w:val="0"/>
                <w:bCs w:val="0"/>
                <w:i w:val="0"/>
                <w:iCs w:val="0"/>
                <w:sz w:val="22"/>
                <w:szCs w:val="22"/>
              </w:rPr>
              <w:t xml:space="preserve"> &amp; Mapping Analyst</w:t>
            </w:r>
            <w:r w:rsidRPr="0F6A82CB" w:rsidR="2CAB22B2">
              <w:rPr>
                <w:rFonts w:ascii="Aptos" w:hAnsi="Aptos" w:eastAsia="Aptos" w:cs="Aptos"/>
                <w:b w:val="0"/>
                <w:bCs w:val="0"/>
                <w:i w:val="0"/>
                <w:iCs w:val="0"/>
                <w:sz w:val="22"/>
                <w:szCs w:val="22"/>
              </w:rPr>
              <w:t>)</w:t>
            </w:r>
            <w:r w:rsidRPr="0F6A82CB" w:rsidR="1784C446">
              <w:rPr>
                <w:rFonts w:ascii="Aptos" w:hAnsi="Aptos" w:eastAsia="Aptos" w:cs="Aptos"/>
                <w:b w:val="0"/>
                <w:bCs w:val="0"/>
                <w:i w:val="0"/>
                <w:iCs w:val="0"/>
                <w:sz w:val="22"/>
                <w:szCs w:val="22"/>
              </w:rPr>
              <w:t>, SPO, SED, mayor (Home)</w:t>
            </w:r>
            <w:r w:rsidRPr="0F6A82CB" w:rsidR="2CAB22B2">
              <w:rPr>
                <w:rFonts w:ascii="Aptos" w:hAnsi="Aptos" w:eastAsia="Aptos" w:cs="Aptos"/>
                <w:b w:val="0"/>
                <w:bCs w:val="0"/>
                <w:i w:val="0"/>
                <w:iCs w:val="0"/>
                <w:sz w:val="22"/>
                <w:szCs w:val="22"/>
              </w:rPr>
              <w:t xml:space="preserve"> </w:t>
            </w:r>
          </w:p>
        </w:tc>
        <w:tc>
          <w:tcPr>
            <w:tcW w:w="2670" w:type="dxa"/>
            <w:tcBorders>
              <w:right w:val="single" w:sz="6"/>
            </w:tcBorders>
            <w:tcMar>
              <w:left w:w="90" w:type="dxa"/>
              <w:right w:w="90" w:type="dxa"/>
            </w:tcMar>
            <w:vAlign w:val="top"/>
          </w:tcPr>
          <w:p w:rsidR="321913F3" w:rsidP="0F6A82CB" w:rsidRDefault="321913F3" w14:paraId="3FAD2E39" w14:textId="3AAB3B1E">
            <w:pPr>
              <w:bidi w:val="0"/>
              <w:rPr>
                <w:rFonts w:ascii="Aptos" w:hAnsi="Aptos" w:eastAsia="Aptos" w:cs="Aptos"/>
                <w:b w:val="0"/>
                <w:bCs w:val="0"/>
                <w:i w:val="0"/>
                <w:iCs w:val="0"/>
                <w:sz w:val="22"/>
                <w:szCs w:val="22"/>
              </w:rPr>
            </w:pPr>
            <w:r w:rsidRPr="0F6A82CB" w:rsidR="321913F3">
              <w:rPr>
                <w:rFonts w:ascii="Aptos" w:hAnsi="Aptos" w:eastAsia="Aptos" w:cs="Aptos"/>
                <w:b w:val="0"/>
                <w:bCs w:val="0"/>
                <w:i w:val="0"/>
                <w:iCs w:val="0"/>
                <w:sz w:val="22"/>
                <w:szCs w:val="22"/>
              </w:rPr>
              <w:t>IPS, R, Python, SQL, Camino</w:t>
            </w:r>
          </w:p>
        </w:tc>
      </w:tr>
      <w:tr w:rsidR="0F6A82CB" w:rsidTr="0F6A82CB" w14:paraId="5F9548B2">
        <w:trPr>
          <w:trHeight w:val="285"/>
        </w:trPr>
        <w:tc>
          <w:tcPr>
            <w:tcW w:w="3400" w:type="dxa"/>
            <w:tcBorders>
              <w:left w:val="single" w:sz="6"/>
            </w:tcBorders>
            <w:tcMar>
              <w:left w:w="90" w:type="dxa"/>
              <w:right w:w="90" w:type="dxa"/>
            </w:tcMar>
            <w:vAlign w:val="top"/>
          </w:tcPr>
          <w:p w:rsidR="321913F3" w:rsidP="0F6A82CB" w:rsidRDefault="321913F3" w14:paraId="08AAD231" w14:textId="69978BE9">
            <w:pPr>
              <w:bidi w:val="0"/>
              <w:rPr>
                <w:rFonts w:ascii="Aptos" w:hAnsi="Aptos" w:eastAsia="Aptos" w:cs="Aptos"/>
                <w:b w:val="0"/>
                <w:bCs w:val="0"/>
                <w:i w:val="0"/>
                <w:iCs w:val="0"/>
                <w:sz w:val="22"/>
                <w:szCs w:val="22"/>
              </w:rPr>
            </w:pPr>
            <w:r w:rsidRPr="0F6A82CB" w:rsidR="321913F3">
              <w:rPr>
                <w:rFonts w:ascii="Aptos" w:hAnsi="Aptos" w:eastAsia="Aptos" w:cs="Aptos"/>
                <w:b w:val="0"/>
                <w:bCs w:val="0"/>
                <w:i w:val="0"/>
                <w:iCs w:val="0"/>
                <w:sz w:val="22"/>
                <w:szCs w:val="22"/>
              </w:rPr>
              <w:t xml:space="preserve">Occasional IPS </w:t>
            </w:r>
            <w:r w:rsidRPr="0F6A82CB" w:rsidR="321913F3">
              <w:rPr>
                <w:rFonts w:ascii="Aptos" w:hAnsi="Aptos" w:eastAsia="Aptos" w:cs="Aptos"/>
                <w:b w:val="0"/>
                <w:bCs w:val="0"/>
                <w:i w:val="0"/>
                <w:iCs w:val="0"/>
                <w:sz w:val="22"/>
                <w:szCs w:val="22"/>
              </w:rPr>
              <w:t>maintenance</w:t>
            </w:r>
          </w:p>
          <w:p w:rsidR="0F6A82CB" w:rsidP="0F6A82CB" w:rsidRDefault="0F6A82CB" w14:paraId="27254CAD" w14:textId="1DBABE20">
            <w:pPr>
              <w:bidi w:val="0"/>
              <w:rPr>
                <w:rFonts w:ascii="Aptos" w:hAnsi="Aptos" w:eastAsia="Aptos" w:cs="Aptos"/>
                <w:b w:val="0"/>
                <w:bCs w:val="0"/>
                <w:i w:val="0"/>
                <w:iCs w:val="0"/>
                <w:sz w:val="22"/>
                <w:szCs w:val="22"/>
              </w:rPr>
            </w:pPr>
          </w:p>
          <w:p w:rsidR="0F6A82CB" w:rsidP="0F6A82CB" w:rsidRDefault="0F6A82CB" w14:paraId="29D91CF4" w14:textId="77C8978B">
            <w:pPr>
              <w:bidi w:val="0"/>
              <w:rPr>
                <w:rFonts w:ascii="Aptos" w:hAnsi="Aptos" w:eastAsia="Aptos" w:cs="Aptos"/>
                <w:b w:val="0"/>
                <w:bCs w:val="0"/>
                <w:i w:val="0"/>
                <w:iCs w:val="0"/>
                <w:sz w:val="22"/>
                <w:szCs w:val="22"/>
              </w:rPr>
            </w:pPr>
          </w:p>
        </w:tc>
        <w:tc>
          <w:tcPr>
            <w:tcW w:w="3400" w:type="dxa"/>
            <w:tcMar>
              <w:left w:w="90" w:type="dxa"/>
              <w:right w:w="90" w:type="dxa"/>
            </w:tcMar>
            <w:vAlign w:val="top"/>
          </w:tcPr>
          <w:p w:rsidR="321913F3" w:rsidP="0F6A82CB" w:rsidRDefault="321913F3" w14:paraId="5F012DE3" w14:textId="34C964C0">
            <w:pPr>
              <w:bidi w:val="0"/>
              <w:rPr>
                <w:rFonts w:ascii="Aptos" w:hAnsi="Aptos" w:eastAsia="Aptos" w:cs="Aptos"/>
                <w:b w:val="0"/>
                <w:bCs w:val="0"/>
                <w:i w:val="0"/>
                <w:iCs w:val="0"/>
                <w:sz w:val="22"/>
                <w:szCs w:val="22"/>
              </w:rPr>
            </w:pPr>
            <w:r w:rsidRPr="0F6A82CB" w:rsidR="321913F3">
              <w:rPr>
                <w:rFonts w:ascii="Aptos" w:hAnsi="Aptos" w:eastAsia="Aptos" w:cs="Aptos"/>
                <w:b w:val="0"/>
                <w:bCs w:val="0"/>
                <w:i w:val="0"/>
                <w:iCs w:val="0"/>
                <w:sz w:val="22"/>
                <w:szCs w:val="22"/>
              </w:rPr>
              <w:t>Rose – share results, adjust attributes, adding actions</w:t>
            </w:r>
          </w:p>
        </w:tc>
        <w:tc>
          <w:tcPr>
            <w:tcW w:w="2670" w:type="dxa"/>
            <w:tcBorders>
              <w:right w:val="single" w:sz="6"/>
            </w:tcBorders>
            <w:tcMar>
              <w:left w:w="90" w:type="dxa"/>
              <w:right w:w="90" w:type="dxa"/>
            </w:tcMar>
            <w:vAlign w:val="top"/>
          </w:tcPr>
          <w:p w:rsidR="321913F3" w:rsidP="0F6A82CB" w:rsidRDefault="321913F3" w14:paraId="77C1FD73" w14:textId="68F9C15B">
            <w:pPr>
              <w:bidi w:val="0"/>
              <w:rPr>
                <w:rFonts w:ascii="Aptos" w:hAnsi="Aptos" w:eastAsia="Aptos" w:cs="Aptos"/>
                <w:b w:val="0"/>
                <w:bCs w:val="0"/>
                <w:i w:val="0"/>
                <w:iCs w:val="0"/>
                <w:sz w:val="22"/>
                <w:szCs w:val="22"/>
              </w:rPr>
            </w:pPr>
            <w:r w:rsidRPr="0F6A82CB" w:rsidR="321913F3">
              <w:rPr>
                <w:rFonts w:ascii="Aptos" w:hAnsi="Aptos" w:eastAsia="Aptos" w:cs="Aptos"/>
                <w:b w:val="0"/>
                <w:bCs w:val="0"/>
                <w:i w:val="0"/>
                <w:iCs w:val="0"/>
                <w:sz w:val="22"/>
                <w:szCs w:val="22"/>
              </w:rPr>
              <w:t>IPS</w:t>
            </w:r>
          </w:p>
        </w:tc>
      </w:tr>
      <w:tr w:rsidR="0F6A82CB" w:rsidTr="0F6A82CB" w14:paraId="3949BE8B">
        <w:trPr>
          <w:trHeight w:val="285"/>
        </w:trPr>
        <w:tc>
          <w:tcPr>
            <w:tcW w:w="3400" w:type="dxa"/>
            <w:tcBorders>
              <w:left w:val="single" w:sz="6"/>
            </w:tcBorders>
            <w:tcMar>
              <w:left w:w="90" w:type="dxa"/>
              <w:right w:w="90" w:type="dxa"/>
            </w:tcMar>
            <w:vAlign w:val="top"/>
          </w:tcPr>
          <w:p w:rsidR="0F6A82CB" w:rsidP="0F6A82CB" w:rsidRDefault="0F6A82CB" w14:paraId="3D415E1A" w14:textId="230C79D8">
            <w:pPr>
              <w:bidi w:val="0"/>
              <w:rPr>
                <w:rFonts w:ascii="Aptos" w:hAnsi="Aptos" w:eastAsia="Aptos" w:cs="Aptos"/>
                <w:b w:val="0"/>
                <w:bCs w:val="0"/>
                <w:i w:val="0"/>
                <w:iCs w:val="0"/>
                <w:sz w:val="22"/>
                <w:szCs w:val="22"/>
              </w:rPr>
            </w:pPr>
          </w:p>
          <w:p w:rsidR="321913F3" w:rsidP="0F6A82CB" w:rsidRDefault="321913F3" w14:paraId="56704814" w14:textId="3A6F3A77">
            <w:pPr>
              <w:bidi w:val="0"/>
              <w:rPr>
                <w:rFonts w:ascii="Aptos" w:hAnsi="Aptos" w:eastAsia="Aptos" w:cs="Aptos"/>
                <w:b w:val="0"/>
                <w:bCs w:val="0"/>
                <w:i w:val="0"/>
                <w:iCs w:val="0"/>
                <w:sz w:val="22"/>
                <w:szCs w:val="22"/>
              </w:rPr>
            </w:pPr>
            <w:r w:rsidRPr="0F6A82CB" w:rsidR="321913F3">
              <w:rPr>
                <w:rFonts w:ascii="Aptos" w:hAnsi="Aptos" w:eastAsia="Aptos" w:cs="Aptos"/>
                <w:b w:val="0"/>
                <w:bCs w:val="0"/>
                <w:i w:val="0"/>
                <w:iCs w:val="0"/>
                <w:sz w:val="22"/>
                <w:szCs w:val="22"/>
              </w:rPr>
              <w:t xml:space="preserve">Community </w:t>
            </w:r>
            <w:r w:rsidRPr="0F6A82CB" w:rsidR="232E4F04">
              <w:rPr>
                <w:rFonts w:ascii="Aptos" w:hAnsi="Aptos" w:eastAsia="Aptos" w:cs="Aptos"/>
                <w:b w:val="0"/>
                <w:bCs w:val="0"/>
                <w:i w:val="0"/>
                <w:iCs w:val="0"/>
                <w:sz w:val="22"/>
                <w:szCs w:val="22"/>
              </w:rPr>
              <w:t>ambassadors</w:t>
            </w:r>
            <w:r w:rsidRPr="0F6A82CB" w:rsidR="321913F3">
              <w:rPr>
                <w:rFonts w:ascii="Aptos" w:hAnsi="Aptos" w:eastAsia="Aptos" w:cs="Aptos"/>
                <w:b w:val="0"/>
                <w:bCs w:val="0"/>
                <w:i w:val="0"/>
                <w:iCs w:val="0"/>
                <w:sz w:val="22"/>
                <w:szCs w:val="22"/>
              </w:rPr>
              <w:t xml:space="preserve"> note upkeep</w:t>
            </w:r>
          </w:p>
          <w:p w:rsidR="0F6A82CB" w:rsidP="0F6A82CB" w:rsidRDefault="0F6A82CB" w14:paraId="5322CB2B" w14:textId="36A6316B">
            <w:pPr>
              <w:bidi w:val="0"/>
              <w:rPr>
                <w:rFonts w:ascii="Aptos" w:hAnsi="Aptos" w:eastAsia="Aptos" w:cs="Aptos"/>
                <w:b w:val="0"/>
                <w:bCs w:val="0"/>
                <w:i w:val="0"/>
                <w:iCs w:val="0"/>
                <w:sz w:val="22"/>
                <w:szCs w:val="22"/>
              </w:rPr>
            </w:pPr>
          </w:p>
        </w:tc>
        <w:tc>
          <w:tcPr>
            <w:tcW w:w="3400" w:type="dxa"/>
            <w:tcMar>
              <w:left w:w="90" w:type="dxa"/>
              <w:right w:w="90" w:type="dxa"/>
            </w:tcMar>
            <w:vAlign w:val="top"/>
          </w:tcPr>
          <w:p w:rsidR="321913F3" w:rsidP="0F6A82CB" w:rsidRDefault="321913F3" w14:paraId="2EFC96E7" w14:textId="58C430C1">
            <w:pPr>
              <w:bidi w:val="0"/>
              <w:rPr>
                <w:rFonts w:ascii="Aptos" w:hAnsi="Aptos" w:eastAsia="Aptos" w:cs="Aptos"/>
                <w:b w:val="0"/>
                <w:bCs w:val="0"/>
                <w:i w:val="0"/>
                <w:iCs w:val="0"/>
                <w:sz w:val="22"/>
                <w:szCs w:val="22"/>
              </w:rPr>
            </w:pPr>
            <w:r w:rsidRPr="0F6A82CB" w:rsidR="321913F3">
              <w:rPr>
                <w:rFonts w:ascii="Aptos" w:hAnsi="Aptos" w:eastAsia="Aptos" w:cs="Aptos"/>
                <w:b w:val="0"/>
                <w:bCs w:val="0"/>
                <w:i w:val="0"/>
                <w:iCs w:val="0"/>
                <w:sz w:val="22"/>
                <w:szCs w:val="22"/>
              </w:rPr>
              <w:t xml:space="preserve">Community </w:t>
            </w:r>
            <w:r w:rsidRPr="0F6A82CB" w:rsidR="321913F3">
              <w:rPr>
                <w:rFonts w:ascii="Aptos" w:hAnsi="Aptos" w:eastAsia="Aptos" w:cs="Aptos"/>
                <w:b w:val="0"/>
                <w:bCs w:val="0"/>
                <w:i w:val="0"/>
                <w:iCs w:val="0"/>
                <w:sz w:val="22"/>
                <w:szCs w:val="22"/>
              </w:rPr>
              <w:t>Ambassadors -</w:t>
            </w:r>
            <w:r w:rsidRPr="0F6A82CB" w:rsidR="321913F3">
              <w:rPr>
                <w:rFonts w:ascii="Aptos" w:hAnsi="Aptos" w:eastAsia="Aptos" w:cs="Aptos"/>
                <w:b w:val="0"/>
                <w:bCs w:val="0"/>
                <w:i w:val="0"/>
                <w:iCs w:val="0"/>
                <w:sz w:val="22"/>
                <w:szCs w:val="22"/>
              </w:rPr>
              <w:t xml:space="preserve"> sharing</w:t>
            </w:r>
          </w:p>
        </w:tc>
        <w:tc>
          <w:tcPr>
            <w:tcW w:w="2670" w:type="dxa"/>
            <w:tcBorders>
              <w:right w:val="single" w:sz="6"/>
            </w:tcBorders>
            <w:tcMar>
              <w:left w:w="90" w:type="dxa"/>
              <w:right w:w="90" w:type="dxa"/>
            </w:tcMar>
            <w:vAlign w:val="top"/>
          </w:tcPr>
          <w:p w:rsidR="321913F3" w:rsidP="0F6A82CB" w:rsidRDefault="321913F3" w14:paraId="607D52C5" w14:textId="52F9B0E4">
            <w:pPr>
              <w:bidi w:val="0"/>
              <w:rPr>
                <w:rFonts w:ascii="Aptos" w:hAnsi="Aptos" w:eastAsia="Aptos" w:cs="Aptos"/>
                <w:b w:val="0"/>
                <w:bCs w:val="0"/>
                <w:i w:val="0"/>
                <w:iCs w:val="0"/>
                <w:sz w:val="22"/>
                <w:szCs w:val="22"/>
              </w:rPr>
            </w:pPr>
            <w:r w:rsidRPr="0F6A82CB" w:rsidR="321913F3">
              <w:rPr>
                <w:rFonts w:ascii="Aptos" w:hAnsi="Aptos" w:eastAsia="Aptos" w:cs="Aptos"/>
                <w:b w:val="0"/>
                <w:bCs w:val="0"/>
                <w:i w:val="0"/>
                <w:iCs w:val="0"/>
                <w:sz w:val="22"/>
                <w:szCs w:val="22"/>
              </w:rPr>
              <w:t>IPS</w:t>
            </w:r>
          </w:p>
        </w:tc>
      </w:tr>
      <w:tr w:rsidR="0F6A82CB" w:rsidTr="0F6A82CB" w14:paraId="249B7907">
        <w:trPr>
          <w:trHeight w:val="285"/>
        </w:trPr>
        <w:tc>
          <w:tcPr>
            <w:tcW w:w="3400" w:type="dxa"/>
            <w:tcBorders>
              <w:left w:val="single" w:sz="6"/>
            </w:tcBorders>
            <w:tcMar>
              <w:left w:w="90" w:type="dxa"/>
              <w:right w:w="90" w:type="dxa"/>
            </w:tcMar>
            <w:vAlign w:val="top"/>
          </w:tcPr>
          <w:p w:rsidR="0F6A82CB" w:rsidP="0F6A82CB" w:rsidRDefault="0F6A82CB" w14:paraId="6C749235" w14:textId="0D51D078">
            <w:pPr>
              <w:bidi w:val="0"/>
              <w:rPr>
                <w:rFonts w:ascii="Aptos" w:hAnsi="Aptos" w:eastAsia="Aptos" w:cs="Aptos"/>
                <w:b w:val="0"/>
                <w:bCs w:val="0"/>
                <w:i w:val="0"/>
                <w:iCs w:val="0"/>
                <w:sz w:val="22"/>
                <w:szCs w:val="22"/>
              </w:rPr>
            </w:pPr>
          </w:p>
          <w:p w:rsidR="0F6A82CB" w:rsidP="0F6A82CB" w:rsidRDefault="0F6A82CB" w14:paraId="3160519D" w14:textId="02BBB7F0">
            <w:pPr>
              <w:bidi w:val="0"/>
              <w:rPr>
                <w:rFonts w:ascii="Aptos" w:hAnsi="Aptos" w:eastAsia="Aptos" w:cs="Aptos"/>
                <w:b w:val="0"/>
                <w:bCs w:val="0"/>
                <w:i w:val="0"/>
                <w:iCs w:val="0"/>
                <w:sz w:val="22"/>
                <w:szCs w:val="22"/>
              </w:rPr>
            </w:pPr>
          </w:p>
          <w:p w:rsidR="0F6A82CB" w:rsidP="0F6A82CB" w:rsidRDefault="0F6A82CB" w14:paraId="66C40FF9" w14:textId="7F5D201F">
            <w:pPr>
              <w:bidi w:val="0"/>
              <w:rPr>
                <w:rFonts w:ascii="Aptos" w:hAnsi="Aptos" w:eastAsia="Aptos" w:cs="Aptos"/>
                <w:b w:val="0"/>
                <w:bCs w:val="0"/>
                <w:i w:val="0"/>
                <w:iCs w:val="0"/>
                <w:sz w:val="22"/>
                <w:szCs w:val="22"/>
              </w:rPr>
            </w:pPr>
          </w:p>
        </w:tc>
        <w:tc>
          <w:tcPr>
            <w:tcW w:w="3400" w:type="dxa"/>
            <w:tcMar>
              <w:left w:w="90" w:type="dxa"/>
              <w:right w:w="90" w:type="dxa"/>
            </w:tcMar>
            <w:vAlign w:val="top"/>
          </w:tcPr>
          <w:p w:rsidR="0F6A82CB" w:rsidP="0F6A82CB" w:rsidRDefault="0F6A82CB" w14:paraId="74EFCD27" w14:textId="4B97731B">
            <w:pPr>
              <w:bidi w:val="0"/>
              <w:rPr>
                <w:rFonts w:ascii="Aptos" w:hAnsi="Aptos" w:eastAsia="Aptos" w:cs="Aptos"/>
                <w:b w:val="0"/>
                <w:bCs w:val="0"/>
                <w:i w:val="0"/>
                <w:iCs w:val="0"/>
                <w:sz w:val="22"/>
                <w:szCs w:val="22"/>
              </w:rPr>
            </w:pPr>
          </w:p>
        </w:tc>
        <w:tc>
          <w:tcPr>
            <w:tcW w:w="2670" w:type="dxa"/>
            <w:tcBorders>
              <w:right w:val="single" w:sz="6"/>
            </w:tcBorders>
            <w:tcMar>
              <w:left w:w="90" w:type="dxa"/>
              <w:right w:w="90" w:type="dxa"/>
            </w:tcMar>
            <w:vAlign w:val="top"/>
          </w:tcPr>
          <w:p w:rsidR="0F6A82CB" w:rsidP="0F6A82CB" w:rsidRDefault="0F6A82CB" w14:paraId="045F5D25" w14:textId="7C91FA65">
            <w:pPr>
              <w:bidi w:val="0"/>
              <w:rPr>
                <w:rFonts w:ascii="Aptos" w:hAnsi="Aptos" w:eastAsia="Aptos" w:cs="Aptos"/>
                <w:b w:val="0"/>
                <w:bCs w:val="0"/>
                <w:i w:val="0"/>
                <w:iCs w:val="0"/>
                <w:sz w:val="22"/>
                <w:szCs w:val="22"/>
              </w:rPr>
            </w:pPr>
          </w:p>
        </w:tc>
      </w:tr>
      <w:tr w:rsidR="0F6A82CB" w:rsidTr="0F6A82CB" w14:paraId="44777B4F">
        <w:trPr>
          <w:trHeight w:val="285"/>
        </w:trPr>
        <w:tc>
          <w:tcPr>
            <w:tcW w:w="3400" w:type="dxa"/>
            <w:tcBorders>
              <w:left w:val="single" w:sz="6"/>
            </w:tcBorders>
            <w:tcMar>
              <w:left w:w="90" w:type="dxa"/>
              <w:right w:w="90" w:type="dxa"/>
            </w:tcMar>
            <w:vAlign w:val="top"/>
          </w:tcPr>
          <w:p w:rsidR="0F6A82CB" w:rsidP="0F6A82CB" w:rsidRDefault="0F6A82CB" w14:paraId="3E2AEA16" w14:textId="2BBE9163">
            <w:pPr>
              <w:bidi w:val="0"/>
              <w:rPr>
                <w:rFonts w:ascii="Aptos" w:hAnsi="Aptos" w:eastAsia="Aptos" w:cs="Aptos"/>
                <w:b w:val="0"/>
                <w:bCs w:val="0"/>
                <w:i w:val="0"/>
                <w:iCs w:val="0"/>
                <w:sz w:val="22"/>
                <w:szCs w:val="22"/>
              </w:rPr>
            </w:pPr>
          </w:p>
          <w:p w:rsidR="0F6A82CB" w:rsidP="0F6A82CB" w:rsidRDefault="0F6A82CB" w14:paraId="3273AF99" w14:textId="07D4184D">
            <w:pPr>
              <w:bidi w:val="0"/>
              <w:rPr>
                <w:rFonts w:ascii="Aptos" w:hAnsi="Aptos" w:eastAsia="Aptos" w:cs="Aptos"/>
                <w:b w:val="0"/>
                <w:bCs w:val="0"/>
                <w:i w:val="0"/>
                <w:iCs w:val="0"/>
                <w:sz w:val="22"/>
                <w:szCs w:val="22"/>
              </w:rPr>
            </w:pPr>
          </w:p>
          <w:p w:rsidR="0F6A82CB" w:rsidP="0F6A82CB" w:rsidRDefault="0F6A82CB" w14:paraId="68E0841D" w14:textId="7551F0BD">
            <w:pPr>
              <w:bidi w:val="0"/>
              <w:rPr>
                <w:rFonts w:ascii="Aptos" w:hAnsi="Aptos" w:eastAsia="Aptos" w:cs="Aptos"/>
                <w:b w:val="0"/>
                <w:bCs w:val="0"/>
                <w:i w:val="0"/>
                <w:iCs w:val="0"/>
                <w:sz w:val="22"/>
                <w:szCs w:val="22"/>
              </w:rPr>
            </w:pPr>
          </w:p>
        </w:tc>
        <w:tc>
          <w:tcPr>
            <w:tcW w:w="3400" w:type="dxa"/>
            <w:tcMar>
              <w:left w:w="90" w:type="dxa"/>
              <w:right w:w="90" w:type="dxa"/>
            </w:tcMar>
            <w:vAlign w:val="top"/>
          </w:tcPr>
          <w:p w:rsidR="0F6A82CB" w:rsidP="0F6A82CB" w:rsidRDefault="0F6A82CB" w14:paraId="232C2521" w14:textId="190F36D0">
            <w:pPr>
              <w:bidi w:val="0"/>
              <w:rPr>
                <w:rFonts w:ascii="Aptos" w:hAnsi="Aptos" w:eastAsia="Aptos" w:cs="Aptos"/>
                <w:b w:val="0"/>
                <w:bCs w:val="0"/>
                <w:i w:val="0"/>
                <w:iCs w:val="0"/>
                <w:sz w:val="22"/>
                <w:szCs w:val="22"/>
              </w:rPr>
            </w:pPr>
          </w:p>
        </w:tc>
        <w:tc>
          <w:tcPr>
            <w:tcW w:w="2670" w:type="dxa"/>
            <w:tcBorders>
              <w:right w:val="single" w:sz="6"/>
            </w:tcBorders>
            <w:tcMar>
              <w:left w:w="90" w:type="dxa"/>
              <w:right w:w="90" w:type="dxa"/>
            </w:tcMar>
            <w:vAlign w:val="top"/>
          </w:tcPr>
          <w:p w:rsidR="0F6A82CB" w:rsidP="0F6A82CB" w:rsidRDefault="0F6A82CB" w14:paraId="4FD8AC5A" w14:textId="14FB9A7B">
            <w:pPr>
              <w:bidi w:val="0"/>
              <w:rPr>
                <w:rFonts w:ascii="Aptos" w:hAnsi="Aptos" w:eastAsia="Aptos" w:cs="Aptos"/>
                <w:b w:val="0"/>
                <w:bCs w:val="0"/>
                <w:i w:val="0"/>
                <w:iCs w:val="0"/>
                <w:sz w:val="22"/>
                <w:szCs w:val="22"/>
              </w:rPr>
            </w:pPr>
          </w:p>
        </w:tc>
      </w:tr>
      <w:tr w:rsidR="0F6A82CB" w:rsidTr="0F6A82CB" w14:paraId="5693D00D">
        <w:trPr>
          <w:trHeight w:val="495"/>
        </w:trPr>
        <w:tc>
          <w:tcPr>
            <w:tcW w:w="3400" w:type="dxa"/>
            <w:tcBorders>
              <w:left w:val="single" w:sz="6"/>
              <w:bottom w:val="single" w:sz="6"/>
            </w:tcBorders>
            <w:tcMar>
              <w:left w:w="90" w:type="dxa"/>
              <w:right w:w="90" w:type="dxa"/>
            </w:tcMar>
            <w:vAlign w:val="top"/>
          </w:tcPr>
          <w:p w:rsidR="0F6A82CB" w:rsidP="0F6A82CB" w:rsidRDefault="0F6A82CB" w14:paraId="1E111A00" w14:textId="1FE9BCBC">
            <w:pPr>
              <w:bidi w:val="0"/>
              <w:rPr>
                <w:rFonts w:ascii="Aptos" w:hAnsi="Aptos" w:eastAsia="Aptos" w:cs="Aptos"/>
                <w:b w:val="0"/>
                <w:bCs w:val="0"/>
                <w:i w:val="0"/>
                <w:iCs w:val="0"/>
                <w:sz w:val="22"/>
                <w:szCs w:val="22"/>
              </w:rPr>
            </w:pPr>
          </w:p>
          <w:p w:rsidR="0F6A82CB" w:rsidP="0F6A82CB" w:rsidRDefault="0F6A82CB" w14:paraId="131B867A" w14:textId="79EC531D">
            <w:pPr>
              <w:bidi w:val="0"/>
              <w:rPr>
                <w:rFonts w:ascii="Aptos" w:hAnsi="Aptos" w:eastAsia="Aptos" w:cs="Aptos"/>
                <w:b w:val="0"/>
                <w:bCs w:val="0"/>
                <w:i w:val="0"/>
                <w:iCs w:val="0"/>
                <w:sz w:val="22"/>
                <w:szCs w:val="22"/>
              </w:rPr>
            </w:pPr>
          </w:p>
          <w:p w:rsidR="0F6A82CB" w:rsidP="0F6A82CB" w:rsidRDefault="0F6A82CB" w14:paraId="39506B5B" w14:textId="05384230">
            <w:pPr>
              <w:bidi w:val="0"/>
              <w:rPr>
                <w:rFonts w:ascii="Aptos" w:hAnsi="Aptos" w:eastAsia="Aptos" w:cs="Aptos"/>
                <w:b w:val="0"/>
                <w:bCs w:val="0"/>
                <w:i w:val="0"/>
                <w:iCs w:val="0"/>
                <w:sz w:val="22"/>
                <w:szCs w:val="22"/>
              </w:rPr>
            </w:pPr>
          </w:p>
        </w:tc>
        <w:tc>
          <w:tcPr>
            <w:tcW w:w="3400" w:type="dxa"/>
            <w:tcBorders>
              <w:bottom w:val="single" w:sz="6"/>
            </w:tcBorders>
            <w:tcMar>
              <w:left w:w="90" w:type="dxa"/>
              <w:right w:w="90" w:type="dxa"/>
            </w:tcMar>
            <w:vAlign w:val="top"/>
          </w:tcPr>
          <w:p w:rsidR="0F6A82CB" w:rsidP="0F6A82CB" w:rsidRDefault="0F6A82CB" w14:paraId="636FE2F8" w14:textId="065E6E44">
            <w:pPr>
              <w:bidi w:val="0"/>
              <w:rPr>
                <w:rFonts w:ascii="Aptos" w:hAnsi="Aptos" w:eastAsia="Aptos" w:cs="Aptos"/>
                <w:b w:val="0"/>
                <w:bCs w:val="0"/>
                <w:i w:val="0"/>
                <w:iCs w:val="0"/>
                <w:sz w:val="22"/>
                <w:szCs w:val="22"/>
              </w:rPr>
            </w:pPr>
          </w:p>
        </w:tc>
        <w:tc>
          <w:tcPr>
            <w:tcW w:w="2670" w:type="dxa"/>
            <w:tcBorders>
              <w:bottom w:val="single" w:sz="6"/>
              <w:right w:val="single" w:sz="6"/>
            </w:tcBorders>
            <w:tcMar>
              <w:left w:w="90" w:type="dxa"/>
              <w:right w:w="90" w:type="dxa"/>
            </w:tcMar>
            <w:vAlign w:val="top"/>
          </w:tcPr>
          <w:p w:rsidR="0F6A82CB" w:rsidP="0F6A82CB" w:rsidRDefault="0F6A82CB" w14:paraId="0FD91900" w14:textId="6C73C5EB">
            <w:pPr>
              <w:bidi w:val="0"/>
              <w:rPr>
                <w:rFonts w:ascii="Aptos" w:hAnsi="Aptos" w:eastAsia="Aptos" w:cs="Aptos"/>
                <w:b w:val="0"/>
                <w:bCs w:val="0"/>
                <w:i w:val="0"/>
                <w:iCs w:val="0"/>
                <w:sz w:val="22"/>
                <w:szCs w:val="22"/>
              </w:rPr>
            </w:pPr>
          </w:p>
        </w:tc>
      </w:tr>
    </w:tbl>
    <w:p w:rsidR="6BD898C4" w:rsidP="0F6A82CB" w:rsidRDefault="6BD898C4" w14:paraId="0CF388CB" w14:textId="6DB46018">
      <w:pPr>
        <w:pStyle w:val="Normal"/>
        <w:bidi w:val="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0"/>
        <w:gridCol w:w="4335"/>
      </w:tblGrid>
      <w:tr w:rsidR="0F6A82CB" w:rsidTr="0F6A82CB" w14:paraId="5E609D8B">
        <w:trPr>
          <w:trHeight w:val="2145"/>
        </w:trPr>
        <w:tc>
          <w:tcPr>
            <w:tcW w:w="9465" w:type="dxa"/>
            <w:gridSpan w:val="2"/>
            <w:tcBorders>
              <w:top w:val="single" w:sz="6"/>
              <w:left w:val="single" w:sz="6"/>
              <w:right w:val="single" w:sz="6"/>
            </w:tcBorders>
            <w:shd w:val="clear" w:color="auto" w:fill="156082" w:themeFill="accent1"/>
            <w:tcMar>
              <w:left w:w="90" w:type="dxa"/>
              <w:right w:w="90" w:type="dxa"/>
            </w:tcMar>
            <w:vAlign w:val="top"/>
          </w:tcPr>
          <w:p w:rsidR="0F6A82CB" w:rsidP="0F6A82CB" w:rsidRDefault="0F6A82CB" w14:paraId="252AFFFC" w14:textId="2174E034">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1"/>
                <w:bCs w:val="1"/>
                <w:i w:val="0"/>
                <w:iCs w:val="0"/>
                <w:color w:val="FFFFFF" w:themeColor="background1" w:themeTint="FF" w:themeShade="FF"/>
                <w:sz w:val="22"/>
                <w:szCs w:val="22"/>
                <w:lang w:val="en-US"/>
              </w:rPr>
              <w:t>PAIN POINTS &amp; CHALLENGES</w:t>
            </w:r>
          </w:p>
          <w:p w:rsidR="0F6A82CB" w:rsidP="0F6A82CB" w:rsidRDefault="0F6A82CB" w14:paraId="5543D1EB" w14:textId="47F2E9C0">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0F6A82CB" w:rsidP="0F6A82CB" w:rsidRDefault="0F6A82CB" w14:paraId="53892F7F" w14:textId="7F6CDA96">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0F6A82CB" w:rsidP="0F6A82CB" w:rsidRDefault="0F6A82CB" w14:paraId="5F7093E6" w14:textId="5FFE2548">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Is any information hard to find or missing?</w:t>
            </w:r>
          </w:p>
          <w:p w:rsidR="0F6A82CB" w:rsidP="0F6A82CB" w:rsidRDefault="0F6A82CB" w14:paraId="39B48414" w14:textId="095F74AC">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0F6A82CB" w:rsidP="0F6A82CB" w:rsidRDefault="0F6A82CB" w14:paraId="56F9D4C9" w14:textId="1D7D0A93">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0F6A82CB" w:rsidP="0F6A82CB" w:rsidRDefault="0F6A82CB" w14:paraId="74ADE863" w14:textId="424F536E">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0F6A82CB" w:rsidTr="0F6A82CB" w14:paraId="5A74857A">
        <w:trPr>
          <w:trHeight w:val="285"/>
        </w:trPr>
        <w:tc>
          <w:tcPr>
            <w:tcW w:w="5130" w:type="dxa"/>
            <w:tcBorders>
              <w:top w:val="single" w:sz="6"/>
              <w:left w:val="single" w:sz="6"/>
              <w:right w:val="single" w:sz="6"/>
            </w:tcBorders>
            <w:shd w:val="clear" w:color="auto" w:fill="C1E4F5" w:themeFill="accent1" w:themeFillTint="33"/>
            <w:tcMar>
              <w:left w:w="90" w:type="dxa"/>
              <w:right w:w="90" w:type="dxa"/>
            </w:tcMar>
            <w:vAlign w:val="top"/>
          </w:tcPr>
          <w:p w:rsidR="0F6A82CB" w:rsidP="0F6A82CB" w:rsidRDefault="0F6A82CB" w14:paraId="3B46C57B" w14:textId="7131A093">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Issues or Frustrations</w:t>
            </w:r>
          </w:p>
        </w:tc>
        <w:tc>
          <w:tcPr>
            <w:tcW w:w="4335" w:type="dxa"/>
            <w:tcBorders>
              <w:top w:val="single" w:sz="6"/>
              <w:right w:val="single" w:sz="6"/>
            </w:tcBorders>
            <w:shd w:val="clear" w:color="auto" w:fill="C1E4F5" w:themeFill="accent1" w:themeFillTint="33"/>
            <w:tcMar>
              <w:left w:w="90" w:type="dxa"/>
              <w:right w:w="90" w:type="dxa"/>
            </w:tcMar>
            <w:vAlign w:val="top"/>
          </w:tcPr>
          <w:p w:rsidR="0F6A82CB" w:rsidP="0F6A82CB" w:rsidRDefault="0F6A82CB" w14:paraId="0D1A9AF0" w14:textId="6E568A39">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Suggested Improvements</w:t>
            </w:r>
          </w:p>
        </w:tc>
      </w:tr>
      <w:tr w:rsidR="0F6A82CB" w:rsidTr="0F6A82CB" w14:paraId="71704268">
        <w:trPr>
          <w:trHeight w:val="570"/>
        </w:trPr>
        <w:tc>
          <w:tcPr>
            <w:tcW w:w="5130" w:type="dxa"/>
            <w:tcBorders>
              <w:left w:val="single" w:sz="6"/>
            </w:tcBorders>
            <w:tcMar>
              <w:left w:w="90" w:type="dxa"/>
              <w:right w:w="90" w:type="dxa"/>
            </w:tcMar>
            <w:vAlign w:val="top"/>
          </w:tcPr>
          <w:p w:rsidR="36015411" w:rsidP="0F6A82CB" w:rsidRDefault="36015411" w14:paraId="6AA8B934" w14:textId="6915A46A">
            <w:pPr>
              <w:bidi w:val="0"/>
              <w:jc w:val="center"/>
              <w:rPr>
                <w:rFonts w:ascii="Aptos" w:hAnsi="Aptos" w:eastAsia="Aptos" w:cs="Aptos"/>
                <w:b w:val="0"/>
                <w:bCs w:val="0"/>
                <w:i w:val="0"/>
                <w:iCs w:val="0"/>
                <w:sz w:val="22"/>
                <w:szCs w:val="22"/>
              </w:rPr>
            </w:pPr>
            <w:r w:rsidRPr="0F6A82CB" w:rsidR="36015411">
              <w:rPr>
                <w:rFonts w:ascii="Aptos" w:hAnsi="Aptos" w:eastAsia="Aptos" w:cs="Aptos"/>
                <w:b w:val="0"/>
                <w:bCs w:val="0"/>
                <w:i w:val="0"/>
                <w:iCs w:val="0"/>
                <w:sz w:val="22"/>
                <w:szCs w:val="22"/>
              </w:rPr>
              <w:t xml:space="preserve">Difficult to find specific complaints </w:t>
            </w:r>
          </w:p>
          <w:p w:rsidR="0F6A82CB" w:rsidP="0F6A82CB" w:rsidRDefault="0F6A82CB" w14:paraId="317660AB" w14:textId="2BB7B936">
            <w:pPr>
              <w:bidi w:val="0"/>
              <w:jc w:val="center"/>
              <w:rPr>
                <w:rFonts w:ascii="Aptos" w:hAnsi="Aptos" w:eastAsia="Aptos" w:cs="Aptos"/>
                <w:b w:val="0"/>
                <w:bCs w:val="0"/>
                <w:i w:val="0"/>
                <w:iCs w:val="0"/>
                <w:sz w:val="22"/>
                <w:szCs w:val="22"/>
              </w:rPr>
            </w:pPr>
          </w:p>
          <w:p w:rsidR="0F6A82CB" w:rsidP="0F6A82CB" w:rsidRDefault="0F6A82CB" w14:paraId="52C845A3" w14:textId="0CD8DC33">
            <w:pPr>
              <w:bidi w:val="0"/>
              <w:jc w:val="center"/>
              <w:rPr>
                <w:rFonts w:ascii="Aptos" w:hAnsi="Aptos" w:eastAsia="Aptos" w:cs="Aptos"/>
                <w:b w:val="0"/>
                <w:bCs w:val="0"/>
                <w:i w:val="0"/>
                <w:iCs w:val="0"/>
                <w:sz w:val="22"/>
                <w:szCs w:val="22"/>
              </w:rPr>
            </w:pPr>
          </w:p>
        </w:tc>
        <w:tc>
          <w:tcPr>
            <w:tcW w:w="4335" w:type="dxa"/>
            <w:tcBorders>
              <w:right w:val="single" w:sz="6"/>
            </w:tcBorders>
            <w:tcMar>
              <w:left w:w="90" w:type="dxa"/>
              <w:right w:w="90" w:type="dxa"/>
            </w:tcMar>
            <w:vAlign w:val="top"/>
          </w:tcPr>
          <w:p w:rsidR="1748DD9B" w:rsidP="0F6A82CB" w:rsidRDefault="1748DD9B" w14:paraId="5532AF1C" w14:textId="348E59EB">
            <w:pPr>
              <w:bidi w:val="0"/>
              <w:jc w:val="center"/>
              <w:rPr>
                <w:rFonts w:ascii="Aptos" w:hAnsi="Aptos" w:eastAsia="Aptos" w:cs="Aptos"/>
                <w:b w:val="0"/>
                <w:bCs w:val="0"/>
                <w:i w:val="0"/>
                <w:iCs w:val="0"/>
                <w:sz w:val="22"/>
                <w:szCs w:val="22"/>
              </w:rPr>
            </w:pPr>
            <w:r w:rsidRPr="0F6A82CB" w:rsidR="1748DD9B">
              <w:rPr>
                <w:rFonts w:ascii="Aptos" w:hAnsi="Aptos" w:eastAsia="Aptos" w:cs="Aptos"/>
                <w:b w:val="0"/>
                <w:bCs w:val="0"/>
                <w:i w:val="0"/>
                <w:iCs w:val="0"/>
                <w:sz w:val="22"/>
                <w:szCs w:val="22"/>
              </w:rPr>
              <w:t>Have cleaner sorting and filtering features within a parcel</w:t>
            </w:r>
          </w:p>
        </w:tc>
      </w:tr>
      <w:tr w:rsidR="0F6A82CB" w:rsidTr="0F6A82CB" w14:paraId="19D4C3FF">
        <w:trPr>
          <w:trHeight w:val="285"/>
        </w:trPr>
        <w:tc>
          <w:tcPr>
            <w:tcW w:w="5130" w:type="dxa"/>
            <w:tcBorders>
              <w:left w:val="single" w:sz="6"/>
            </w:tcBorders>
            <w:tcMar>
              <w:left w:w="90" w:type="dxa"/>
              <w:right w:w="90" w:type="dxa"/>
            </w:tcMar>
            <w:vAlign w:val="top"/>
          </w:tcPr>
          <w:p w:rsidR="1748DD9B" w:rsidP="0F6A82CB" w:rsidRDefault="1748DD9B" w14:paraId="1411F13D" w14:textId="253DCA69">
            <w:pPr>
              <w:bidi w:val="0"/>
              <w:jc w:val="center"/>
              <w:rPr>
                <w:rFonts w:ascii="Aptos" w:hAnsi="Aptos" w:eastAsia="Aptos" w:cs="Aptos"/>
                <w:b w:val="0"/>
                <w:bCs w:val="0"/>
                <w:i w:val="0"/>
                <w:iCs w:val="0"/>
                <w:sz w:val="22"/>
                <w:szCs w:val="22"/>
              </w:rPr>
            </w:pPr>
            <w:r w:rsidRPr="0F6A82CB" w:rsidR="1748DD9B">
              <w:rPr>
                <w:rFonts w:ascii="Aptos" w:hAnsi="Aptos" w:eastAsia="Aptos" w:cs="Aptos"/>
                <w:b w:val="0"/>
                <w:bCs w:val="0"/>
                <w:i w:val="0"/>
                <w:iCs w:val="0"/>
                <w:sz w:val="22"/>
                <w:szCs w:val="22"/>
              </w:rPr>
              <w:t xml:space="preserve">Unable to add things to IPS through </w:t>
            </w:r>
            <w:r w:rsidRPr="0F6A82CB" w:rsidR="78CC6540">
              <w:rPr>
                <w:rFonts w:ascii="Aptos" w:hAnsi="Aptos" w:eastAsia="Aptos" w:cs="Aptos"/>
                <w:b w:val="0"/>
                <w:bCs w:val="0"/>
                <w:i w:val="0"/>
                <w:iCs w:val="0"/>
                <w:sz w:val="22"/>
                <w:szCs w:val="22"/>
              </w:rPr>
              <w:t>code</w:t>
            </w:r>
          </w:p>
          <w:p w:rsidR="0F6A82CB" w:rsidP="0F6A82CB" w:rsidRDefault="0F6A82CB" w14:paraId="278C6ABD" w14:textId="3DCA2D1B">
            <w:pPr>
              <w:bidi w:val="0"/>
              <w:jc w:val="center"/>
              <w:rPr>
                <w:rFonts w:ascii="Aptos" w:hAnsi="Aptos" w:eastAsia="Aptos" w:cs="Aptos"/>
                <w:b w:val="0"/>
                <w:bCs w:val="0"/>
                <w:i w:val="0"/>
                <w:iCs w:val="0"/>
                <w:sz w:val="22"/>
                <w:szCs w:val="22"/>
              </w:rPr>
            </w:pPr>
          </w:p>
          <w:p w:rsidR="0F6A82CB" w:rsidP="0F6A82CB" w:rsidRDefault="0F6A82CB" w14:paraId="11014BC9" w14:textId="5B869FB7">
            <w:pPr>
              <w:bidi w:val="0"/>
              <w:jc w:val="center"/>
              <w:rPr>
                <w:rFonts w:ascii="Aptos" w:hAnsi="Aptos" w:eastAsia="Aptos" w:cs="Aptos"/>
                <w:b w:val="0"/>
                <w:bCs w:val="0"/>
                <w:i w:val="0"/>
                <w:iCs w:val="0"/>
                <w:sz w:val="22"/>
                <w:szCs w:val="22"/>
              </w:rPr>
            </w:pPr>
          </w:p>
        </w:tc>
        <w:tc>
          <w:tcPr>
            <w:tcW w:w="4335" w:type="dxa"/>
            <w:tcBorders>
              <w:right w:val="single" w:sz="6"/>
            </w:tcBorders>
            <w:tcMar>
              <w:left w:w="90" w:type="dxa"/>
              <w:right w:w="90" w:type="dxa"/>
            </w:tcMar>
            <w:vAlign w:val="top"/>
          </w:tcPr>
          <w:p w:rsidR="78CC6540" w:rsidP="0F6A82CB" w:rsidRDefault="78CC6540" w14:paraId="08975F16" w14:textId="4C347D3B">
            <w:pPr>
              <w:bidi w:val="0"/>
              <w:jc w:val="center"/>
              <w:rPr>
                <w:rFonts w:ascii="Aptos" w:hAnsi="Aptos" w:eastAsia="Aptos" w:cs="Aptos"/>
                <w:b w:val="0"/>
                <w:bCs w:val="0"/>
                <w:i w:val="0"/>
                <w:iCs w:val="0"/>
                <w:sz w:val="22"/>
                <w:szCs w:val="22"/>
              </w:rPr>
            </w:pPr>
            <w:r w:rsidRPr="0F6A82CB" w:rsidR="78CC6540">
              <w:rPr>
                <w:rFonts w:ascii="Aptos" w:hAnsi="Aptos" w:eastAsia="Aptos" w:cs="Aptos"/>
                <w:b w:val="0"/>
                <w:bCs w:val="0"/>
                <w:i w:val="0"/>
                <w:iCs w:val="0"/>
                <w:sz w:val="22"/>
                <w:szCs w:val="22"/>
              </w:rPr>
              <w:t>Add insert / update / delete functionality</w:t>
            </w:r>
          </w:p>
        </w:tc>
      </w:tr>
      <w:tr w:rsidR="0F6A82CB" w:rsidTr="0F6A82CB" w14:paraId="4DCB11E4">
        <w:trPr>
          <w:trHeight w:val="285"/>
        </w:trPr>
        <w:tc>
          <w:tcPr>
            <w:tcW w:w="5130" w:type="dxa"/>
            <w:tcBorders>
              <w:left w:val="single" w:sz="6"/>
            </w:tcBorders>
            <w:tcMar>
              <w:left w:w="90" w:type="dxa"/>
              <w:right w:w="90" w:type="dxa"/>
            </w:tcMar>
            <w:vAlign w:val="top"/>
          </w:tcPr>
          <w:p w:rsidR="0F6A82CB" w:rsidP="0F6A82CB" w:rsidRDefault="0F6A82CB" w14:paraId="77394E72" w14:textId="14AC2CE0">
            <w:pPr>
              <w:bidi w:val="0"/>
              <w:jc w:val="center"/>
              <w:rPr>
                <w:rFonts w:ascii="Aptos" w:hAnsi="Aptos" w:eastAsia="Aptos" w:cs="Aptos"/>
                <w:b w:val="0"/>
                <w:bCs w:val="0"/>
                <w:i w:val="0"/>
                <w:iCs w:val="0"/>
                <w:sz w:val="22"/>
                <w:szCs w:val="22"/>
              </w:rPr>
            </w:pPr>
          </w:p>
          <w:p w:rsidR="78CC6540" w:rsidP="0F6A82CB" w:rsidRDefault="78CC6540" w14:paraId="41B993AB" w14:textId="71736D3E">
            <w:pPr>
              <w:bidi w:val="0"/>
              <w:jc w:val="center"/>
              <w:rPr>
                <w:rFonts w:ascii="Aptos" w:hAnsi="Aptos" w:eastAsia="Aptos" w:cs="Aptos"/>
                <w:b w:val="0"/>
                <w:bCs w:val="0"/>
                <w:i w:val="0"/>
                <w:iCs w:val="0"/>
                <w:sz w:val="22"/>
                <w:szCs w:val="22"/>
              </w:rPr>
            </w:pPr>
            <w:r w:rsidRPr="0F6A82CB" w:rsidR="78CC6540">
              <w:rPr>
                <w:rFonts w:ascii="Aptos" w:hAnsi="Aptos" w:eastAsia="Aptos" w:cs="Aptos"/>
                <w:b w:val="0"/>
                <w:bCs w:val="0"/>
                <w:i w:val="0"/>
                <w:iCs w:val="0"/>
                <w:sz w:val="22"/>
                <w:szCs w:val="22"/>
              </w:rPr>
              <w:t>Sub parcels are often unused</w:t>
            </w:r>
          </w:p>
          <w:p w:rsidR="0F6A82CB" w:rsidP="0F6A82CB" w:rsidRDefault="0F6A82CB" w14:paraId="022B0DB3" w14:textId="7026C775">
            <w:pPr>
              <w:bidi w:val="0"/>
              <w:jc w:val="center"/>
              <w:rPr>
                <w:rFonts w:ascii="Aptos" w:hAnsi="Aptos" w:eastAsia="Aptos" w:cs="Aptos"/>
                <w:b w:val="0"/>
                <w:bCs w:val="0"/>
                <w:i w:val="0"/>
                <w:iCs w:val="0"/>
                <w:sz w:val="22"/>
                <w:szCs w:val="22"/>
              </w:rPr>
            </w:pPr>
          </w:p>
        </w:tc>
        <w:tc>
          <w:tcPr>
            <w:tcW w:w="4335" w:type="dxa"/>
            <w:tcBorders>
              <w:right w:val="single" w:sz="6"/>
            </w:tcBorders>
            <w:tcMar>
              <w:left w:w="90" w:type="dxa"/>
              <w:right w:w="90" w:type="dxa"/>
            </w:tcMar>
            <w:vAlign w:val="top"/>
          </w:tcPr>
          <w:p w:rsidR="78CC6540" w:rsidP="0F6A82CB" w:rsidRDefault="78CC6540" w14:paraId="6239A624" w14:textId="4A0D06E1">
            <w:pPr>
              <w:bidi w:val="0"/>
              <w:jc w:val="center"/>
              <w:rPr>
                <w:rFonts w:ascii="Aptos" w:hAnsi="Aptos" w:eastAsia="Aptos" w:cs="Aptos"/>
                <w:b w:val="0"/>
                <w:bCs w:val="0"/>
                <w:i w:val="0"/>
                <w:iCs w:val="0"/>
                <w:sz w:val="22"/>
                <w:szCs w:val="22"/>
              </w:rPr>
            </w:pPr>
            <w:r w:rsidRPr="0F6A82CB" w:rsidR="78CC6540">
              <w:rPr>
                <w:rFonts w:ascii="Aptos" w:hAnsi="Aptos" w:eastAsia="Aptos" w:cs="Aptos"/>
                <w:b w:val="0"/>
                <w:bCs w:val="0"/>
                <w:i w:val="0"/>
                <w:iCs w:val="0"/>
                <w:sz w:val="22"/>
                <w:szCs w:val="22"/>
              </w:rPr>
              <w:t xml:space="preserve">Have them be a </w:t>
            </w:r>
            <w:r w:rsidRPr="0F6A82CB" w:rsidR="78CC6540">
              <w:rPr>
                <w:rFonts w:ascii="Aptos" w:hAnsi="Aptos" w:eastAsia="Aptos" w:cs="Aptos"/>
                <w:b w:val="0"/>
                <w:bCs w:val="0"/>
                <w:i w:val="0"/>
                <w:iCs w:val="0"/>
                <w:sz w:val="22"/>
                <w:szCs w:val="22"/>
              </w:rPr>
              <w:t>component</w:t>
            </w:r>
            <w:r w:rsidRPr="0F6A82CB" w:rsidR="78CC6540">
              <w:rPr>
                <w:rFonts w:ascii="Aptos" w:hAnsi="Aptos" w:eastAsia="Aptos" w:cs="Aptos"/>
                <w:b w:val="0"/>
                <w:bCs w:val="0"/>
                <w:i w:val="0"/>
                <w:iCs w:val="0"/>
                <w:sz w:val="22"/>
                <w:szCs w:val="22"/>
              </w:rPr>
              <w:t xml:space="preserve"> of main parcel?</w:t>
            </w:r>
          </w:p>
        </w:tc>
      </w:tr>
      <w:tr w:rsidR="0F6A82CB" w:rsidTr="0F6A82CB" w14:paraId="47C5D874">
        <w:trPr>
          <w:trHeight w:val="405"/>
        </w:trPr>
        <w:tc>
          <w:tcPr>
            <w:tcW w:w="5130" w:type="dxa"/>
            <w:tcBorders>
              <w:left w:val="single" w:sz="6"/>
            </w:tcBorders>
            <w:tcMar>
              <w:left w:w="90" w:type="dxa"/>
              <w:right w:w="90" w:type="dxa"/>
            </w:tcMar>
            <w:vAlign w:val="top"/>
          </w:tcPr>
          <w:p w:rsidR="0F6A82CB" w:rsidP="0F6A82CB" w:rsidRDefault="0F6A82CB" w14:paraId="4A04DCC8" w14:textId="1229D27A">
            <w:pPr>
              <w:bidi w:val="0"/>
              <w:jc w:val="center"/>
              <w:rPr>
                <w:rFonts w:ascii="Aptos" w:hAnsi="Aptos" w:eastAsia="Aptos" w:cs="Aptos"/>
                <w:b w:val="0"/>
                <w:bCs w:val="0"/>
                <w:i w:val="0"/>
                <w:iCs w:val="0"/>
                <w:sz w:val="22"/>
                <w:szCs w:val="22"/>
              </w:rPr>
            </w:pPr>
          </w:p>
          <w:p w:rsidR="0F6A82CB" w:rsidP="0F6A82CB" w:rsidRDefault="0F6A82CB" w14:paraId="3BE42C60" w14:textId="03D62CCD">
            <w:pPr>
              <w:bidi w:val="0"/>
              <w:jc w:val="center"/>
              <w:rPr>
                <w:rFonts w:ascii="Aptos" w:hAnsi="Aptos" w:eastAsia="Aptos" w:cs="Aptos"/>
                <w:b w:val="0"/>
                <w:bCs w:val="0"/>
                <w:i w:val="0"/>
                <w:iCs w:val="0"/>
                <w:sz w:val="22"/>
                <w:szCs w:val="22"/>
              </w:rPr>
            </w:pPr>
          </w:p>
          <w:p w:rsidR="0F6A82CB" w:rsidP="0F6A82CB" w:rsidRDefault="0F6A82CB" w14:paraId="1CE68950" w14:textId="1450B401">
            <w:pPr>
              <w:bidi w:val="0"/>
              <w:jc w:val="center"/>
              <w:rPr>
                <w:rFonts w:ascii="Aptos" w:hAnsi="Aptos" w:eastAsia="Aptos" w:cs="Aptos"/>
                <w:b w:val="0"/>
                <w:bCs w:val="0"/>
                <w:i w:val="0"/>
                <w:iCs w:val="0"/>
                <w:sz w:val="22"/>
                <w:szCs w:val="22"/>
              </w:rPr>
            </w:pPr>
          </w:p>
        </w:tc>
        <w:tc>
          <w:tcPr>
            <w:tcW w:w="4335" w:type="dxa"/>
            <w:tcBorders>
              <w:right w:val="single" w:sz="6"/>
            </w:tcBorders>
            <w:tcMar>
              <w:left w:w="90" w:type="dxa"/>
              <w:right w:w="90" w:type="dxa"/>
            </w:tcMar>
            <w:vAlign w:val="top"/>
          </w:tcPr>
          <w:p w:rsidR="0F6A82CB" w:rsidP="0F6A82CB" w:rsidRDefault="0F6A82CB" w14:paraId="6E5C4CD7" w14:textId="6D341E59">
            <w:pPr>
              <w:bidi w:val="0"/>
              <w:jc w:val="center"/>
              <w:rPr>
                <w:rFonts w:ascii="Aptos" w:hAnsi="Aptos" w:eastAsia="Aptos" w:cs="Aptos"/>
                <w:b w:val="0"/>
                <w:bCs w:val="0"/>
                <w:i w:val="0"/>
                <w:iCs w:val="0"/>
                <w:sz w:val="22"/>
                <w:szCs w:val="22"/>
              </w:rPr>
            </w:pPr>
          </w:p>
        </w:tc>
      </w:tr>
    </w:tbl>
    <w:p w:rsidR="6BD898C4" w:rsidP="0F6A82CB" w:rsidRDefault="6BD898C4" w14:paraId="7AD93D9D" w14:textId="23B2FC40">
      <w:pPr>
        <w:pStyle w:val="Normal"/>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2565"/>
        <w:gridCol w:w="2550"/>
        <w:gridCol w:w="1950"/>
      </w:tblGrid>
      <w:tr w:rsidR="0F6A82CB" w:rsidTr="0F6A82CB" w14:paraId="0DC1C812">
        <w:trPr>
          <w:trHeight w:val="285"/>
        </w:trPr>
        <w:tc>
          <w:tcPr>
            <w:tcW w:w="9615" w:type="dxa"/>
            <w:gridSpan w:val="4"/>
            <w:tcBorders>
              <w:top w:val="single" w:sz="6"/>
              <w:left w:val="single" w:sz="6"/>
              <w:right w:val="single" w:sz="6"/>
            </w:tcBorders>
            <w:shd w:val="clear" w:color="auto" w:fill="156082" w:themeFill="accent1"/>
            <w:tcMar>
              <w:left w:w="90" w:type="dxa"/>
              <w:right w:w="90" w:type="dxa"/>
            </w:tcMar>
            <w:vAlign w:val="top"/>
          </w:tcPr>
          <w:p w:rsidR="0F6A82CB" w:rsidP="0F6A82CB" w:rsidRDefault="0F6A82CB" w14:paraId="6FBDAEFC" w14:textId="63B987BC">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1"/>
                <w:bCs w:val="1"/>
                <w:i w:val="0"/>
                <w:iCs w:val="0"/>
                <w:color w:val="FFFFFF" w:themeColor="background1" w:themeTint="FF" w:themeShade="FF"/>
                <w:sz w:val="22"/>
                <w:szCs w:val="22"/>
                <w:lang w:val="en-US"/>
              </w:rPr>
              <w:t>TECHNOLOGY</w:t>
            </w:r>
          </w:p>
          <w:p w:rsidR="0F6A82CB" w:rsidP="0F6A82CB" w:rsidRDefault="0F6A82CB" w14:paraId="0499BB1B" w14:textId="0B2948E7">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Thinking about</w:t>
            </w:r>
            <w:r w:rsidRPr="0F6A82CB" w:rsidR="0F6A82CB">
              <w:rPr>
                <w:rFonts w:ascii="Aptos" w:hAnsi="Aptos" w:eastAsia="Aptos" w:cs="Aptos"/>
                <w:b w:val="1"/>
                <w:bCs w:val="1"/>
                <w:i w:val="0"/>
                <w:iCs w:val="0"/>
                <w:color w:val="FFFFFF" w:themeColor="background1" w:themeTint="FF" w:themeShade="FF"/>
                <w:sz w:val="22"/>
                <w:szCs w:val="22"/>
                <w:lang w:val="en-US"/>
              </w:rPr>
              <w:t xml:space="preserve"> </w:t>
            </w:r>
            <w:r w:rsidRPr="0F6A82CB" w:rsidR="0F6A82CB">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0F6A82CB" w:rsidTr="0F6A82CB" w14:paraId="4F275512">
        <w:trPr>
          <w:trHeight w:val="285"/>
        </w:trPr>
        <w:tc>
          <w:tcPr>
            <w:tcW w:w="5115" w:type="dxa"/>
            <w:gridSpan w:val="2"/>
            <w:tcBorders>
              <w:top w:val="single" w:sz="6"/>
              <w:left w:val="single" w:sz="6"/>
              <w:right w:val="single" w:sz="6"/>
            </w:tcBorders>
            <w:shd w:val="clear" w:color="auto" w:fill="C1E4F5" w:themeFill="accent1" w:themeFillTint="33"/>
            <w:tcMar>
              <w:left w:w="90" w:type="dxa"/>
              <w:right w:w="90" w:type="dxa"/>
            </w:tcMar>
            <w:vAlign w:val="top"/>
          </w:tcPr>
          <w:p w:rsidR="0F6A82CB" w:rsidP="0F6A82CB" w:rsidRDefault="0F6A82CB" w14:paraId="68B1C6A7" w14:textId="32E88082">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What features do you like about IPS that you’d want to retain in a future system? What works well?</w:t>
            </w:r>
          </w:p>
        </w:tc>
        <w:tc>
          <w:tcPr>
            <w:tcW w:w="4500" w:type="dxa"/>
            <w:gridSpan w:val="2"/>
            <w:tcBorders>
              <w:top w:val="single" w:sz="6"/>
              <w:right w:val="single" w:sz="6"/>
            </w:tcBorders>
            <w:shd w:val="clear" w:color="auto" w:fill="C1E4F5" w:themeFill="accent1" w:themeFillTint="33"/>
            <w:tcMar>
              <w:left w:w="90" w:type="dxa"/>
              <w:right w:w="90" w:type="dxa"/>
            </w:tcMar>
            <w:vAlign w:val="top"/>
          </w:tcPr>
          <w:p w:rsidR="0F6A82CB" w:rsidP="0F6A82CB" w:rsidRDefault="0F6A82CB" w14:paraId="51FDCF06" w14:textId="0B8A6078">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0F6A82CB" w:rsidTr="0F6A82CB" w14:paraId="26D6FFF6">
        <w:trPr>
          <w:trHeight w:val="285"/>
        </w:trPr>
        <w:tc>
          <w:tcPr>
            <w:tcW w:w="5115" w:type="dxa"/>
            <w:gridSpan w:val="2"/>
            <w:tcBorders>
              <w:top w:val="single" w:sz="6"/>
              <w:left w:val="single" w:sz="6"/>
              <w:right w:val="single" w:sz="6"/>
            </w:tcBorders>
            <w:tcMar>
              <w:left w:w="90" w:type="dxa"/>
              <w:right w:w="90" w:type="dxa"/>
            </w:tcMar>
            <w:vAlign w:val="top"/>
          </w:tcPr>
          <w:p w:rsidR="22B7D5CF" w:rsidP="0F6A82CB" w:rsidRDefault="22B7D5CF" w14:paraId="1DB53292" w14:textId="12F071E9">
            <w:pPr>
              <w:bidi w:val="0"/>
              <w:rPr>
                <w:rFonts w:ascii="Aptos" w:hAnsi="Aptos" w:eastAsia="Aptos" w:cs="Aptos"/>
                <w:b w:val="0"/>
                <w:bCs w:val="0"/>
                <w:i w:val="0"/>
                <w:iCs w:val="0"/>
                <w:sz w:val="22"/>
                <w:szCs w:val="22"/>
              </w:rPr>
            </w:pPr>
            <w:r w:rsidRPr="0F6A82CB" w:rsidR="22B7D5CF">
              <w:rPr>
                <w:rFonts w:ascii="Aptos" w:hAnsi="Aptos" w:eastAsia="Aptos" w:cs="Aptos"/>
                <w:b w:val="0"/>
                <w:bCs w:val="0"/>
                <w:i w:val="0"/>
                <w:iCs w:val="0"/>
                <w:sz w:val="22"/>
                <w:szCs w:val="22"/>
              </w:rPr>
              <w:t>Ability to pull data with SQL</w:t>
            </w:r>
          </w:p>
          <w:p w:rsidR="0F6A82CB" w:rsidP="0F6A82CB" w:rsidRDefault="0F6A82CB" w14:paraId="6F1C31D7" w14:textId="661577D1">
            <w:pPr>
              <w:bidi w:val="0"/>
              <w:rPr>
                <w:rFonts w:ascii="Aptos" w:hAnsi="Aptos" w:eastAsia="Aptos" w:cs="Aptos"/>
                <w:b w:val="0"/>
                <w:bCs w:val="0"/>
                <w:i w:val="0"/>
                <w:iCs w:val="0"/>
                <w:sz w:val="22"/>
                <w:szCs w:val="22"/>
              </w:rPr>
            </w:pPr>
          </w:p>
          <w:p w:rsidR="0F6A82CB" w:rsidP="0F6A82CB" w:rsidRDefault="0F6A82CB" w14:paraId="5D0290BF" w14:textId="2524C0C9">
            <w:pPr>
              <w:bidi w:val="0"/>
              <w:rPr>
                <w:rFonts w:ascii="Aptos" w:hAnsi="Aptos" w:eastAsia="Aptos" w:cs="Aptos"/>
                <w:b w:val="0"/>
                <w:bCs w:val="0"/>
                <w:i w:val="0"/>
                <w:iCs w:val="0"/>
                <w:sz w:val="22"/>
                <w:szCs w:val="22"/>
              </w:rPr>
            </w:pPr>
          </w:p>
        </w:tc>
        <w:tc>
          <w:tcPr>
            <w:tcW w:w="4500" w:type="dxa"/>
            <w:gridSpan w:val="2"/>
            <w:tcBorders>
              <w:top w:val="single" w:sz="6"/>
              <w:right w:val="single" w:sz="6"/>
            </w:tcBorders>
            <w:tcMar>
              <w:left w:w="90" w:type="dxa"/>
              <w:right w:w="90" w:type="dxa"/>
            </w:tcMar>
            <w:vAlign w:val="top"/>
          </w:tcPr>
          <w:p w:rsidR="22B7D5CF" w:rsidP="0F6A82CB" w:rsidRDefault="22B7D5CF" w14:paraId="78125775" w14:textId="0B09D952">
            <w:pPr>
              <w:bidi w:val="0"/>
              <w:rPr>
                <w:rFonts w:ascii="Aptos" w:hAnsi="Aptos" w:eastAsia="Aptos" w:cs="Aptos"/>
                <w:b w:val="0"/>
                <w:bCs w:val="0"/>
                <w:i w:val="0"/>
                <w:iCs w:val="0"/>
                <w:sz w:val="22"/>
                <w:szCs w:val="22"/>
              </w:rPr>
            </w:pPr>
            <w:r w:rsidRPr="0F6A82CB" w:rsidR="22B7D5CF">
              <w:rPr>
                <w:rFonts w:ascii="Aptos" w:hAnsi="Aptos" w:eastAsia="Aptos" w:cs="Aptos"/>
                <w:b w:val="0"/>
                <w:bCs w:val="0"/>
                <w:i w:val="0"/>
                <w:iCs w:val="0"/>
                <w:sz w:val="22"/>
                <w:szCs w:val="22"/>
              </w:rPr>
              <w:t>Dated workflow system (not programmable)</w:t>
            </w:r>
          </w:p>
        </w:tc>
      </w:tr>
      <w:tr w:rsidR="0F6A82CB" w:rsidTr="0F6A82CB" w14:paraId="45E280AD">
        <w:trPr>
          <w:trHeight w:val="285"/>
        </w:trPr>
        <w:tc>
          <w:tcPr>
            <w:tcW w:w="5115" w:type="dxa"/>
            <w:gridSpan w:val="2"/>
            <w:tcBorders>
              <w:top w:val="single" w:sz="6"/>
              <w:left w:val="single" w:sz="6"/>
              <w:right w:val="single" w:sz="6"/>
            </w:tcBorders>
            <w:tcMar>
              <w:left w:w="90" w:type="dxa"/>
              <w:right w:w="90" w:type="dxa"/>
            </w:tcMar>
            <w:vAlign w:val="top"/>
          </w:tcPr>
          <w:p w:rsidR="0F6A82CB" w:rsidP="0F6A82CB" w:rsidRDefault="0F6A82CB" w14:paraId="7A7857B1" w14:textId="0AD079C2">
            <w:pPr>
              <w:bidi w:val="0"/>
              <w:rPr>
                <w:rFonts w:ascii="Aptos" w:hAnsi="Aptos" w:eastAsia="Aptos" w:cs="Aptos"/>
                <w:b w:val="0"/>
                <w:bCs w:val="0"/>
                <w:i w:val="0"/>
                <w:iCs w:val="0"/>
                <w:sz w:val="22"/>
                <w:szCs w:val="22"/>
              </w:rPr>
            </w:pPr>
          </w:p>
          <w:p w:rsidR="0F6A82CB" w:rsidP="0F6A82CB" w:rsidRDefault="0F6A82CB" w14:paraId="439D8F1D" w14:textId="76E3001A">
            <w:pPr>
              <w:bidi w:val="0"/>
              <w:rPr>
                <w:rFonts w:ascii="Aptos" w:hAnsi="Aptos" w:eastAsia="Aptos" w:cs="Aptos"/>
                <w:b w:val="0"/>
                <w:bCs w:val="0"/>
                <w:i w:val="0"/>
                <w:iCs w:val="0"/>
                <w:sz w:val="22"/>
                <w:szCs w:val="22"/>
              </w:rPr>
            </w:pPr>
          </w:p>
          <w:p w:rsidR="0F6A82CB" w:rsidP="0F6A82CB" w:rsidRDefault="0F6A82CB" w14:paraId="7B0E072A" w14:textId="5D563595">
            <w:pPr>
              <w:bidi w:val="0"/>
              <w:rPr>
                <w:rFonts w:ascii="Aptos" w:hAnsi="Aptos" w:eastAsia="Aptos" w:cs="Aptos"/>
                <w:b w:val="0"/>
                <w:bCs w:val="0"/>
                <w:i w:val="0"/>
                <w:iCs w:val="0"/>
                <w:sz w:val="22"/>
                <w:szCs w:val="22"/>
              </w:rPr>
            </w:pPr>
          </w:p>
        </w:tc>
        <w:tc>
          <w:tcPr>
            <w:tcW w:w="4500" w:type="dxa"/>
            <w:gridSpan w:val="2"/>
            <w:tcBorders>
              <w:top w:val="single" w:sz="6"/>
              <w:right w:val="single" w:sz="6"/>
            </w:tcBorders>
            <w:tcMar>
              <w:left w:w="90" w:type="dxa"/>
              <w:right w:w="90" w:type="dxa"/>
            </w:tcMar>
            <w:vAlign w:val="top"/>
          </w:tcPr>
          <w:p w:rsidR="1A99FDC4" w:rsidP="0F6A82CB" w:rsidRDefault="1A99FDC4" w14:paraId="0D304097" w14:textId="2127170B">
            <w:pPr>
              <w:bidi w:val="0"/>
              <w:rPr>
                <w:rFonts w:ascii="Aptos" w:hAnsi="Aptos" w:eastAsia="Aptos" w:cs="Aptos"/>
                <w:b w:val="0"/>
                <w:bCs w:val="0"/>
                <w:i w:val="0"/>
                <w:iCs w:val="0"/>
                <w:sz w:val="22"/>
                <w:szCs w:val="22"/>
              </w:rPr>
            </w:pPr>
            <w:r w:rsidRPr="0F6A82CB" w:rsidR="1A99FDC4">
              <w:rPr>
                <w:rFonts w:ascii="Aptos" w:hAnsi="Aptos" w:eastAsia="Aptos" w:cs="Aptos"/>
                <w:b w:val="0"/>
                <w:bCs w:val="0"/>
                <w:i w:val="0"/>
                <w:iCs w:val="0"/>
                <w:sz w:val="22"/>
                <w:szCs w:val="22"/>
              </w:rPr>
              <w:t xml:space="preserve">Better case management: </w:t>
            </w:r>
            <w:r w:rsidRPr="0F6A82CB" w:rsidR="78C0D8B5">
              <w:rPr>
                <w:rFonts w:ascii="Aptos" w:hAnsi="Aptos" w:eastAsia="Aptos" w:cs="Aptos"/>
                <w:b w:val="0"/>
                <w:bCs w:val="0"/>
                <w:i w:val="0"/>
                <w:iCs w:val="0"/>
                <w:sz w:val="22"/>
                <w:szCs w:val="22"/>
              </w:rPr>
              <w:t>Reminder dates as actions in IPS for inspection</w:t>
            </w:r>
            <w:r w:rsidRPr="0F6A82CB" w:rsidR="5A230A5B">
              <w:rPr>
                <w:rFonts w:ascii="Aptos" w:hAnsi="Aptos" w:eastAsia="Aptos" w:cs="Aptos"/>
                <w:b w:val="0"/>
                <w:bCs w:val="0"/>
                <w:i w:val="0"/>
                <w:iCs w:val="0"/>
                <w:sz w:val="22"/>
                <w:szCs w:val="22"/>
              </w:rPr>
              <w:t>.  Confusing with others being inspections</w:t>
            </w:r>
          </w:p>
        </w:tc>
      </w:tr>
      <w:tr w:rsidR="0F6A82CB" w:rsidTr="0F6A82CB" w14:paraId="45B5D9D7">
        <w:trPr>
          <w:trHeight w:val="285"/>
        </w:trPr>
        <w:tc>
          <w:tcPr>
            <w:tcW w:w="5115" w:type="dxa"/>
            <w:gridSpan w:val="2"/>
            <w:tcBorders>
              <w:top w:val="single" w:sz="6"/>
              <w:left w:val="single" w:sz="6"/>
              <w:right w:val="single" w:sz="6"/>
            </w:tcBorders>
            <w:tcMar>
              <w:left w:w="90" w:type="dxa"/>
              <w:right w:w="90" w:type="dxa"/>
            </w:tcMar>
            <w:vAlign w:val="top"/>
          </w:tcPr>
          <w:p w:rsidR="0F6A82CB" w:rsidP="0F6A82CB" w:rsidRDefault="0F6A82CB" w14:paraId="659FE1CF" w14:textId="67E9062F">
            <w:pPr>
              <w:bidi w:val="0"/>
              <w:rPr>
                <w:rFonts w:ascii="Aptos" w:hAnsi="Aptos" w:eastAsia="Aptos" w:cs="Aptos"/>
                <w:b w:val="0"/>
                <w:bCs w:val="0"/>
                <w:i w:val="0"/>
                <w:iCs w:val="0"/>
                <w:sz w:val="22"/>
                <w:szCs w:val="22"/>
              </w:rPr>
            </w:pPr>
          </w:p>
          <w:p w:rsidR="0F6A82CB" w:rsidP="0F6A82CB" w:rsidRDefault="0F6A82CB" w14:paraId="7D1F13DE" w14:textId="7D24725C">
            <w:pPr>
              <w:bidi w:val="0"/>
              <w:rPr>
                <w:rFonts w:ascii="Aptos" w:hAnsi="Aptos" w:eastAsia="Aptos" w:cs="Aptos"/>
                <w:b w:val="0"/>
                <w:bCs w:val="0"/>
                <w:i w:val="0"/>
                <w:iCs w:val="0"/>
                <w:sz w:val="22"/>
                <w:szCs w:val="22"/>
              </w:rPr>
            </w:pPr>
          </w:p>
          <w:p w:rsidR="0F6A82CB" w:rsidP="0F6A82CB" w:rsidRDefault="0F6A82CB" w14:paraId="7D00118E" w14:textId="444DA503">
            <w:pPr>
              <w:bidi w:val="0"/>
              <w:rPr>
                <w:rFonts w:ascii="Aptos" w:hAnsi="Aptos" w:eastAsia="Aptos" w:cs="Aptos"/>
                <w:b w:val="0"/>
                <w:bCs w:val="0"/>
                <w:i w:val="0"/>
                <w:iCs w:val="0"/>
                <w:sz w:val="22"/>
                <w:szCs w:val="22"/>
              </w:rPr>
            </w:pPr>
          </w:p>
        </w:tc>
        <w:tc>
          <w:tcPr>
            <w:tcW w:w="4500" w:type="dxa"/>
            <w:gridSpan w:val="2"/>
            <w:tcBorders>
              <w:top w:val="single" w:sz="6"/>
              <w:right w:val="single" w:sz="6"/>
            </w:tcBorders>
            <w:tcMar>
              <w:left w:w="90" w:type="dxa"/>
              <w:right w:w="90" w:type="dxa"/>
            </w:tcMar>
            <w:vAlign w:val="top"/>
          </w:tcPr>
          <w:p w:rsidR="5A230A5B" w:rsidP="0F6A82CB" w:rsidRDefault="5A230A5B" w14:paraId="4737A410" w14:textId="5D42B119">
            <w:pPr>
              <w:pStyle w:val="Normal"/>
              <w:bidi w:val="0"/>
              <w:rPr>
                <w:rFonts w:ascii="Aptos" w:hAnsi="Aptos" w:eastAsia="Aptos" w:cs="Aptos"/>
                <w:b w:val="0"/>
                <w:bCs w:val="0"/>
                <w:i w:val="0"/>
                <w:iCs w:val="0"/>
                <w:sz w:val="22"/>
                <w:szCs w:val="22"/>
              </w:rPr>
            </w:pPr>
            <w:r w:rsidRPr="0F6A82CB" w:rsidR="5A230A5B">
              <w:rPr>
                <w:rFonts w:ascii="Aptos" w:hAnsi="Aptos" w:eastAsia="Aptos" w:cs="Aptos"/>
                <w:b w:val="0"/>
                <w:bCs w:val="0"/>
                <w:i w:val="0"/>
                <w:iCs w:val="0"/>
                <w:sz w:val="22"/>
                <w:szCs w:val="22"/>
              </w:rPr>
              <w:t>Lack of clear way to link cases</w:t>
            </w:r>
          </w:p>
          <w:p w:rsidR="0F6A82CB" w:rsidP="0F6A82CB" w:rsidRDefault="0F6A82CB" w14:paraId="655F762D" w14:textId="4CAF0D6A">
            <w:pPr>
              <w:bidi w:val="0"/>
              <w:rPr>
                <w:rFonts w:ascii="Aptos" w:hAnsi="Aptos" w:eastAsia="Aptos" w:cs="Aptos"/>
                <w:b w:val="0"/>
                <w:bCs w:val="0"/>
                <w:i w:val="0"/>
                <w:iCs w:val="0"/>
                <w:sz w:val="22"/>
                <w:szCs w:val="22"/>
              </w:rPr>
            </w:pPr>
          </w:p>
        </w:tc>
      </w:tr>
      <w:tr w:rsidR="0F6A82CB" w:rsidTr="0F6A82CB" w14:paraId="26F7C872">
        <w:trPr>
          <w:trHeight w:val="660"/>
        </w:trPr>
        <w:tc>
          <w:tcPr>
            <w:tcW w:w="5115" w:type="dxa"/>
            <w:gridSpan w:val="2"/>
            <w:tcBorders>
              <w:left w:val="single" w:sz="6"/>
              <w:bottom w:val="single" w:color="000000" w:themeColor="text1" w:sz="6"/>
            </w:tcBorders>
            <w:tcMar>
              <w:left w:w="90" w:type="dxa"/>
              <w:right w:w="90" w:type="dxa"/>
            </w:tcMar>
            <w:vAlign w:val="top"/>
          </w:tcPr>
          <w:p w:rsidR="0F6A82CB" w:rsidP="0F6A82CB" w:rsidRDefault="0F6A82CB" w14:paraId="6D528B2A" w14:textId="23FA6569">
            <w:pPr>
              <w:bidi w:val="0"/>
              <w:rPr>
                <w:rFonts w:ascii="Aptos" w:hAnsi="Aptos" w:eastAsia="Aptos" w:cs="Aptos"/>
                <w:b w:val="0"/>
                <w:bCs w:val="0"/>
                <w:i w:val="0"/>
                <w:iCs w:val="0"/>
                <w:sz w:val="22"/>
                <w:szCs w:val="22"/>
              </w:rPr>
            </w:pPr>
          </w:p>
          <w:p w:rsidR="0F6A82CB" w:rsidP="0F6A82CB" w:rsidRDefault="0F6A82CB" w14:paraId="35A57693" w14:textId="015F583C">
            <w:pPr>
              <w:bidi w:val="0"/>
              <w:rPr>
                <w:rFonts w:ascii="Aptos" w:hAnsi="Aptos" w:eastAsia="Aptos" w:cs="Aptos"/>
                <w:b w:val="0"/>
                <w:bCs w:val="0"/>
                <w:i w:val="0"/>
                <w:iCs w:val="0"/>
                <w:sz w:val="22"/>
                <w:szCs w:val="22"/>
              </w:rPr>
            </w:pPr>
          </w:p>
          <w:p w:rsidR="0F6A82CB" w:rsidP="0F6A82CB" w:rsidRDefault="0F6A82CB" w14:paraId="561B3525" w14:textId="3C746178">
            <w:pPr>
              <w:bidi w:val="0"/>
              <w:rPr>
                <w:rFonts w:ascii="Aptos" w:hAnsi="Aptos" w:eastAsia="Aptos" w:cs="Aptos"/>
                <w:b w:val="0"/>
                <w:bCs w:val="0"/>
                <w:i w:val="0"/>
                <w:iCs w:val="0"/>
                <w:sz w:val="22"/>
                <w:szCs w:val="22"/>
              </w:rPr>
            </w:pPr>
          </w:p>
        </w:tc>
        <w:tc>
          <w:tcPr>
            <w:tcW w:w="4500" w:type="dxa"/>
            <w:gridSpan w:val="2"/>
            <w:tcBorders>
              <w:bottom w:val="single" w:color="000000" w:themeColor="text1" w:sz="6"/>
              <w:right w:val="single" w:sz="6"/>
            </w:tcBorders>
            <w:tcMar>
              <w:left w:w="90" w:type="dxa"/>
              <w:right w:w="90" w:type="dxa"/>
            </w:tcMar>
            <w:vAlign w:val="top"/>
          </w:tcPr>
          <w:p w:rsidR="6BFC3D67" w:rsidP="0F6A82CB" w:rsidRDefault="6BFC3D67" w14:paraId="2093DDAD" w14:textId="2442A30F">
            <w:pPr>
              <w:bidi w:val="0"/>
              <w:rPr>
                <w:rFonts w:ascii="Aptos" w:hAnsi="Aptos" w:eastAsia="Aptos" w:cs="Aptos"/>
                <w:b w:val="0"/>
                <w:bCs w:val="0"/>
                <w:i w:val="0"/>
                <w:iCs w:val="0"/>
                <w:sz w:val="22"/>
                <w:szCs w:val="22"/>
              </w:rPr>
            </w:pPr>
            <w:r w:rsidRPr="0F6A82CB" w:rsidR="6BFC3D67">
              <w:rPr>
                <w:rFonts w:ascii="Aptos" w:hAnsi="Aptos" w:eastAsia="Aptos" w:cs="Aptos"/>
                <w:b w:val="0"/>
                <w:bCs w:val="0"/>
                <w:i w:val="0"/>
                <w:iCs w:val="0"/>
                <w:sz w:val="22"/>
                <w:szCs w:val="22"/>
              </w:rPr>
              <w:t>Lack of data validation for user defined attributes</w:t>
            </w:r>
          </w:p>
        </w:tc>
      </w:tr>
      <w:tr w:rsidR="0F6A82CB" w:rsidTr="0F6A82CB" w14:paraId="63E8D724">
        <w:trPr>
          <w:trHeight w:val="660"/>
        </w:trPr>
        <w:tc>
          <w:tcPr>
            <w:tcW w:w="5115" w:type="dxa"/>
            <w:gridSpan w:val="2"/>
            <w:tcBorders>
              <w:left w:val="single" w:sz="6"/>
              <w:bottom w:val="single" w:color="000000" w:themeColor="text1" w:sz="6"/>
            </w:tcBorders>
            <w:tcMar>
              <w:left w:w="90" w:type="dxa"/>
              <w:right w:w="90" w:type="dxa"/>
            </w:tcMar>
            <w:vAlign w:val="top"/>
          </w:tcPr>
          <w:p w:rsidR="0F6A82CB" w:rsidP="0F6A82CB" w:rsidRDefault="0F6A82CB" w14:paraId="07EAC70A" w14:textId="320DCCA4">
            <w:pPr>
              <w:pStyle w:val="Normal"/>
              <w:bidi w:val="0"/>
              <w:rPr>
                <w:rFonts w:ascii="Aptos" w:hAnsi="Aptos" w:eastAsia="Aptos" w:cs="Aptos"/>
                <w:b w:val="0"/>
                <w:bCs w:val="0"/>
                <w:i w:val="0"/>
                <w:iCs w:val="0"/>
                <w:sz w:val="22"/>
                <w:szCs w:val="22"/>
              </w:rPr>
            </w:pPr>
          </w:p>
        </w:tc>
        <w:tc>
          <w:tcPr>
            <w:tcW w:w="4500" w:type="dxa"/>
            <w:gridSpan w:val="2"/>
            <w:tcBorders>
              <w:bottom w:val="single" w:color="000000" w:themeColor="text1" w:sz="6"/>
              <w:right w:val="single" w:sz="6"/>
            </w:tcBorders>
            <w:tcMar>
              <w:left w:w="90" w:type="dxa"/>
              <w:right w:w="90" w:type="dxa"/>
            </w:tcMar>
            <w:vAlign w:val="top"/>
          </w:tcPr>
          <w:p w:rsidR="0F6A82CB" w:rsidP="0F6A82CB" w:rsidRDefault="0F6A82CB" w14:paraId="5D46A85F" w14:textId="52FAFA70">
            <w:pPr>
              <w:pStyle w:val="Normal"/>
              <w:bidi w:val="0"/>
              <w:rPr>
                <w:rFonts w:ascii="Aptos" w:hAnsi="Aptos" w:eastAsia="Aptos" w:cs="Aptos"/>
                <w:b w:val="0"/>
                <w:bCs w:val="0"/>
                <w:i w:val="0"/>
                <w:iCs w:val="0"/>
                <w:sz w:val="22"/>
                <w:szCs w:val="22"/>
              </w:rPr>
            </w:pPr>
          </w:p>
        </w:tc>
      </w:tr>
      <w:tr w:rsidR="0F6A82CB" w:rsidTr="0F6A82CB" w14:paraId="442A1378">
        <w:trPr>
          <w:trHeight w:val="675"/>
        </w:trPr>
        <w:tc>
          <w:tcPr>
            <w:tcW w:w="9615"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0F6A82CB" w:rsidP="0F6A82CB" w:rsidRDefault="0F6A82CB" w14:paraId="4C7F86FA" w14:textId="00DA2E2B">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0F6A82CB" w:rsidTr="0F6A82CB" w14:paraId="0E0D94DF">
        <w:trPr>
          <w:trHeight w:val="285"/>
        </w:trPr>
        <w:tc>
          <w:tcPr>
            <w:tcW w:w="2550"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0F6A82CB" w:rsidP="0F6A82CB" w:rsidRDefault="0F6A82CB" w14:paraId="1521E09A" w14:textId="63FFFFCC">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Tool</w:t>
            </w:r>
          </w:p>
        </w:tc>
        <w:tc>
          <w:tcPr>
            <w:tcW w:w="5115"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0F6A82CB" w:rsidP="0F6A82CB" w:rsidRDefault="0F6A82CB" w14:paraId="1360E35D" w14:textId="696E1278">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Used For</w:t>
            </w:r>
          </w:p>
        </w:tc>
        <w:tc>
          <w:tcPr>
            <w:tcW w:w="1950"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0F6A82CB" w:rsidP="0F6A82CB" w:rsidRDefault="0F6A82CB" w14:paraId="52EA39BD" w14:textId="2FD4819F">
            <w:pPr>
              <w:bidi w:val="0"/>
              <w:jc w:val="center"/>
              <w:rPr>
                <w:rFonts w:ascii="Aptos" w:hAnsi="Aptos" w:eastAsia="Aptos" w:cs="Aptos"/>
                <w:b w:val="0"/>
                <w:bCs w:val="0"/>
                <w:i w:val="0"/>
                <w:iCs w:val="0"/>
                <w:sz w:val="22"/>
                <w:szCs w:val="22"/>
              </w:rPr>
            </w:pPr>
            <w:r w:rsidRPr="0F6A82CB" w:rsidR="0F6A82CB">
              <w:rPr>
                <w:rFonts w:ascii="Aptos" w:hAnsi="Aptos" w:eastAsia="Aptos" w:cs="Aptos"/>
                <w:b w:val="1"/>
                <w:bCs w:val="1"/>
                <w:i w:val="0"/>
                <w:iCs w:val="0"/>
                <w:sz w:val="22"/>
                <w:szCs w:val="22"/>
                <w:lang w:val="en-US"/>
              </w:rPr>
              <w:t>When in the process?</w:t>
            </w:r>
          </w:p>
        </w:tc>
      </w:tr>
      <w:tr w:rsidR="0F6A82CB" w:rsidTr="0F6A82CB" w14:paraId="6790DEA1">
        <w:trPr>
          <w:trHeight w:val="780"/>
        </w:trPr>
        <w:tc>
          <w:tcPr>
            <w:tcW w:w="2550" w:type="dxa"/>
            <w:tcBorders>
              <w:left w:val="single" w:sz="6"/>
            </w:tcBorders>
            <w:tcMar>
              <w:left w:w="90" w:type="dxa"/>
              <w:right w:w="90" w:type="dxa"/>
            </w:tcMar>
            <w:vAlign w:val="top"/>
          </w:tcPr>
          <w:p w:rsidR="0F6A82CB" w:rsidP="0F6A82CB" w:rsidRDefault="0F6A82CB" w14:paraId="7E7E7376" w14:textId="21267F01">
            <w:pPr>
              <w:bidi w:val="0"/>
              <w:rPr>
                <w:rFonts w:ascii="Aptos" w:hAnsi="Aptos" w:eastAsia="Aptos" w:cs="Aptos"/>
                <w:b w:val="0"/>
                <w:bCs w:val="0"/>
                <w:i w:val="0"/>
                <w:iCs w:val="0"/>
                <w:sz w:val="22"/>
                <w:szCs w:val="22"/>
              </w:rPr>
            </w:pPr>
          </w:p>
          <w:p w:rsidR="6013E475" w:rsidP="0F6A82CB" w:rsidRDefault="6013E475" w14:paraId="71CED8E2" w14:textId="7599BD3A">
            <w:pPr>
              <w:bidi w:val="0"/>
              <w:jc w:val="center"/>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R</w:t>
            </w:r>
          </w:p>
          <w:p w:rsidR="0F6A82CB" w:rsidP="0F6A82CB" w:rsidRDefault="0F6A82CB" w14:paraId="5AB109E6" w14:textId="7C4DC3F9">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6013E475" w:rsidP="0F6A82CB" w:rsidRDefault="6013E475" w14:paraId="535C6670" w14:textId="0F3F1D80">
            <w:pPr>
              <w:bidi w:val="0"/>
              <w:jc w:val="center"/>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Data processing  / analysis</w:t>
            </w:r>
          </w:p>
        </w:tc>
        <w:tc>
          <w:tcPr>
            <w:tcW w:w="1950" w:type="dxa"/>
            <w:tcBorders>
              <w:right w:val="single" w:sz="6"/>
            </w:tcBorders>
            <w:tcMar>
              <w:left w:w="90" w:type="dxa"/>
              <w:right w:w="90" w:type="dxa"/>
            </w:tcMar>
            <w:vAlign w:val="top"/>
          </w:tcPr>
          <w:p w:rsidR="6013E475" w:rsidP="0F6A82CB" w:rsidRDefault="6013E475" w14:paraId="54CFA3DE" w14:textId="0609D26B">
            <w:pPr>
              <w:bidi w:val="0"/>
              <w:jc w:val="center"/>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After SQL</w:t>
            </w:r>
          </w:p>
        </w:tc>
      </w:tr>
      <w:tr w:rsidR="0F6A82CB" w:rsidTr="0F6A82CB" w14:paraId="28C6A9E6">
        <w:trPr>
          <w:trHeight w:val="285"/>
        </w:trPr>
        <w:tc>
          <w:tcPr>
            <w:tcW w:w="2550" w:type="dxa"/>
            <w:tcBorders>
              <w:left w:val="single" w:sz="6"/>
            </w:tcBorders>
            <w:tcMar>
              <w:left w:w="90" w:type="dxa"/>
              <w:right w:w="90" w:type="dxa"/>
            </w:tcMar>
            <w:vAlign w:val="top"/>
          </w:tcPr>
          <w:p w:rsidR="0F6A82CB" w:rsidP="0F6A82CB" w:rsidRDefault="0F6A82CB" w14:paraId="0440DC2B" w14:textId="14B6675A">
            <w:pPr>
              <w:bidi w:val="0"/>
              <w:rPr>
                <w:rFonts w:ascii="Aptos" w:hAnsi="Aptos" w:eastAsia="Aptos" w:cs="Aptos"/>
                <w:b w:val="0"/>
                <w:bCs w:val="0"/>
                <w:i w:val="0"/>
                <w:iCs w:val="0"/>
                <w:sz w:val="22"/>
                <w:szCs w:val="22"/>
              </w:rPr>
            </w:pPr>
          </w:p>
          <w:p w:rsidR="6013E475" w:rsidP="0F6A82CB" w:rsidRDefault="6013E475" w14:paraId="4660AE93" w14:textId="5F278AF0">
            <w:pPr>
              <w:bidi w:val="0"/>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SQL</w:t>
            </w:r>
          </w:p>
          <w:p w:rsidR="0F6A82CB" w:rsidP="0F6A82CB" w:rsidRDefault="0F6A82CB" w14:paraId="21F24376" w14:textId="511F0FE7">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6013E475" w:rsidP="0F6A82CB" w:rsidRDefault="6013E475" w14:paraId="40636D5A" w14:textId="4515825B">
            <w:pPr>
              <w:bidi w:val="0"/>
              <w:jc w:val="center"/>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Querying IPS</w:t>
            </w:r>
          </w:p>
        </w:tc>
        <w:tc>
          <w:tcPr>
            <w:tcW w:w="1950" w:type="dxa"/>
            <w:tcBorders>
              <w:right w:val="single" w:sz="6"/>
            </w:tcBorders>
            <w:tcMar>
              <w:left w:w="90" w:type="dxa"/>
              <w:right w:w="90" w:type="dxa"/>
            </w:tcMar>
            <w:vAlign w:val="top"/>
          </w:tcPr>
          <w:p w:rsidR="6013E475" w:rsidP="0F6A82CB" w:rsidRDefault="6013E475" w14:paraId="76802CD1" w14:textId="0832621D">
            <w:pPr>
              <w:bidi w:val="0"/>
              <w:jc w:val="center"/>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start</w:t>
            </w:r>
          </w:p>
        </w:tc>
      </w:tr>
      <w:tr w:rsidR="0F6A82CB" w:rsidTr="0F6A82CB" w14:paraId="03A2690E">
        <w:trPr>
          <w:trHeight w:val="285"/>
        </w:trPr>
        <w:tc>
          <w:tcPr>
            <w:tcW w:w="2550" w:type="dxa"/>
            <w:tcBorders>
              <w:left w:val="single" w:sz="6"/>
            </w:tcBorders>
            <w:tcMar>
              <w:left w:w="90" w:type="dxa"/>
              <w:right w:w="90" w:type="dxa"/>
            </w:tcMar>
            <w:vAlign w:val="top"/>
          </w:tcPr>
          <w:p w:rsidR="0F6A82CB" w:rsidP="0F6A82CB" w:rsidRDefault="0F6A82CB" w14:paraId="3D3CC97F" w14:textId="69DF6AE0">
            <w:pPr>
              <w:bidi w:val="0"/>
              <w:rPr>
                <w:rFonts w:ascii="Aptos" w:hAnsi="Aptos" w:eastAsia="Aptos" w:cs="Aptos"/>
                <w:b w:val="0"/>
                <w:bCs w:val="0"/>
                <w:i w:val="0"/>
                <w:iCs w:val="0"/>
                <w:sz w:val="22"/>
                <w:szCs w:val="22"/>
              </w:rPr>
            </w:pPr>
          </w:p>
          <w:p w:rsidR="6013E475" w:rsidP="0F6A82CB" w:rsidRDefault="6013E475" w14:paraId="0E63CCA4" w14:textId="76E8646F">
            <w:pPr>
              <w:bidi w:val="0"/>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python</w:t>
            </w:r>
          </w:p>
          <w:p w:rsidR="0F6A82CB" w:rsidP="0F6A82CB" w:rsidRDefault="0F6A82CB" w14:paraId="0E7417A9" w14:textId="4BBE6322">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6013E475" w:rsidP="0F6A82CB" w:rsidRDefault="6013E475" w14:paraId="4BE5E6DB" w14:textId="7388A83C">
            <w:pPr>
              <w:bidi w:val="0"/>
              <w:jc w:val="center"/>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Rendering ArcGIS online</w:t>
            </w:r>
          </w:p>
        </w:tc>
        <w:tc>
          <w:tcPr>
            <w:tcW w:w="1950" w:type="dxa"/>
            <w:tcBorders>
              <w:right w:val="single" w:sz="6"/>
            </w:tcBorders>
            <w:tcMar>
              <w:left w:w="90" w:type="dxa"/>
              <w:right w:w="90" w:type="dxa"/>
            </w:tcMar>
            <w:vAlign w:val="top"/>
          </w:tcPr>
          <w:p w:rsidR="6013E475" w:rsidP="0F6A82CB" w:rsidRDefault="6013E475" w14:paraId="43AF9112" w14:textId="43CA7804">
            <w:pPr>
              <w:bidi w:val="0"/>
              <w:jc w:val="center"/>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end</w:t>
            </w:r>
          </w:p>
        </w:tc>
      </w:tr>
      <w:tr w:rsidR="0F6A82CB" w:rsidTr="0F6A82CB" w14:paraId="678A850F">
        <w:trPr>
          <w:trHeight w:val="285"/>
        </w:trPr>
        <w:tc>
          <w:tcPr>
            <w:tcW w:w="2550" w:type="dxa"/>
            <w:tcBorders>
              <w:left w:val="single" w:sz="6"/>
            </w:tcBorders>
            <w:tcMar>
              <w:left w:w="90" w:type="dxa"/>
              <w:right w:w="90" w:type="dxa"/>
            </w:tcMar>
            <w:vAlign w:val="top"/>
          </w:tcPr>
          <w:p w:rsidR="0F6A82CB" w:rsidP="0F6A82CB" w:rsidRDefault="0F6A82CB" w14:paraId="67C08B8D" w14:textId="24B9314B">
            <w:pPr>
              <w:bidi w:val="0"/>
              <w:rPr>
                <w:rFonts w:ascii="Aptos" w:hAnsi="Aptos" w:eastAsia="Aptos" w:cs="Aptos"/>
                <w:b w:val="0"/>
                <w:bCs w:val="0"/>
                <w:i w:val="0"/>
                <w:iCs w:val="0"/>
                <w:sz w:val="22"/>
                <w:szCs w:val="22"/>
              </w:rPr>
            </w:pPr>
          </w:p>
          <w:p w:rsidR="6013E475" w:rsidP="0F6A82CB" w:rsidRDefault="6013E475" w14:paraId="16A6D940" w14:textId="45BDA472">
            <w:pPr>
              <w:bidi w:val="0"/>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spreadsheets</w:t>
            </w:r>
          </w:p>
          <w:p w:rsidR="0F6A82CB" w:rsidP="0F6A82CB" w:rsidRDefault="0F6A82CB" w14:paraId="54E74FBA" w14:textId="2C3EDA2B">
            <w:pPr>
              <w:bidi w:val="0"/>
              <w:rPr>
                <w:rFonts w:ascii="Aptos" w:hAnsi="Aptos" w:eastAsia="Aptos" w:cs="Aptos"/>
                <w:b w:val="0"/>
                <w:bCs w:val="0"/>
                <w:i w:val="0"/>
                <w:iCs w:val="0"/>
                <w:sz w:val="22"/>
                <w:szCs w:val="22"/>
              </w:rPr>
            </w:pPr>
          </w:p>
        </w:tc>
        <w:tc>
          <w:tcPr>
            <w:tcW w:w="5115" w:type="dxa"/>
            <w:gridSpan w:val="2"/>
            <w:tcBorders>
              <w:top w:val="single" w:color="000000" w:themeColor="text1" w:sz="6"/>
            </w:tcBorders>
            <w:tcMar>
              <w:left w:w="90" w:type="dxa"/>
              <w:right w:w="90" w:type="dxa"/>
            </w:tcMar>
            <w:vAlign w:val="top"/>
          </w:tcPr>
          <w:p w:rsidR="6013E475" w:rsidP="0F6A82CB" w:rsidRDefault="6013E475" w14:paraId="3E139F2D" w14:textId="16092FAA">
            <w:pPr>
              <w:bidi w:val="0"/>
              <w:jc w:val="center"/>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reporting</w:t>
            </w:r>
          </w:p>
        </w:tc>
        <w:tc>
          <w:tcPr>
            <w:tcW w:w="1950" w:type="dxa"/>
            <w:tcBorders>
              <w:right w:val="single" w:sz="6"/>
            </w:tcBorders>
            <w:tcMar>
              <w:left w:w="90" w:type="dxa"/>
              <w:right w:w="90" w:type="dxa"/>
            </w:tcMar>
            <w:vAlign w:val="top"/>
          </w:tcPr>
          <w:p w:rsidR="6013E475" w:rsidP="0F6A82CB" w:rsidRDefault="6013E475" w14:paraId="04ED2D94" w14:textId="12F01E77">
            <w:pPr>
              <w:bidi w:val="0"/>
              <w:jc w:val="center"/>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end</w:t>
            </w:r>
          </w:p>
        </w:tc>
      </w:tr>
      <w:tr w:rsidR="0F6A82CB" w:rsidTr="0F6A82CB" w14:paraId="3E9B00E5">
        <w:trPr>
          <w:trHeight w:val="285"/>
        </w:trPr>
        <w:tc>
          <w:tcPr>
            <w:tcW w:w="2550" w:type="dxa"/>
            <w:tcBorders>
              <w:left w:val="single" w:sz="6"/>
            </w:tcBorders>
            <w:tcMar>
              <w:left w:w="90" w:type="dxa"/>
              <w:right w:w="90" w:type="dxa"/>
            </w:tcMar>
            <w:vAlign w:val="top"/>
          </w:tcPr>
          <w:p w:rsidR="0F6A82CB" w:rsidP="0F6A82CB" w:rsidRDefault="0F6A82CB" w14:paraId="12131065" w14:textId="3B14CDD9">
            <w:pPr>
              <w:bidi w:val="0"/>
              <w:rPr>
                <w:rFonts w:ascii="Aptos" w:hAnsi="Aptos" w:eastAsia="Aptos" w:cs="Aptos"/>
                <w:b w:val="0"/>
                <w:bCs w:val="0"/>
                <w:i w:val="0"/>
                <w:iCs w:val="0"/>
                <w:sz w:val="22"/>
                <w:szCs w:val="22"/>
              </w:rPr>
            </w:pPr>
          </w:p>
          <w:p w:rsidR="6013E475" w:rsidP="0F6A82CB" w:rsidRDefault="6013E475" w14:paraId="6791BF8F" w14:textId="4FC4EC22">
            <w:pPr>
              <w:bidi w:val="0"/>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Email</w:t>
            </w:r>
          </w:p>
          <w:p w:rsidR="0F6A82CB" w:rsidP="0F6A82CB" w:rsidRDefault="0F6A82CB" w14:paraId="10E4899D" w14:textId="683AA963">
            <w:pPr>
              <w:bidi w:val="0"/>
              <w:rPr>
                <w:rFonts w:ascii="Aptos" w:hAnsi="Aptos" w:eastAsia="Aptos" w:cs="Aptos"/>
                <w:b w:val="0"/>
                <w:bCs w:val="0"/>
                <w:i w:val="0"/>
                <w:iCs w:val="0"/>
                <w:sz w:val="22"/>
                <w:szCs w:val="22"/>
              </w:rPr>
            </w:pPr>
          </w:p>
        </w:tc>
        <w:tc>
          <w:tcPr>
            <w:tcW w:w="5115" w:type="dxa"/>
            <w:gridSpan w:val="2"/>
            <w:tcMar>
              <w:left w:w="90" w:type="dxa"/>
              <w:right w:w="90" w:type="dxa"/>
            </w:tcMar>
            <w:vAlign w:val="top"/>
          </w:tcPr>
          <w:p w:rsidR="6013E475" w:rsidP="0F6A82CB" w:rsidRDefault="6013E475" w14:paraId="12C51366" w14:textId="7DA3BBB5">
            <w:pPr>
              <w:bidi w:val="0"/>
              <w:jc w:val="center"/>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Communication &amp; sharing results</w:t>
            </w:r>
          </w:p>
        </w:tc>
        <w:tc>
          <w:tcPr>
            <w:tcW w:w="1950" w:type="dxa"/>
            <w:tcBorders>
              <w:right w:val="single" w:sz="6"/>
            </w:tcBorders>
            <w:tcMar>
              <w:left w:w="90" w:type="dxa"/>
              <w:right w:w="90" w:type="dxa"/>
            </w:tcMar>
            <w:vAlign w:val="top"/>
          </w:tcPr>
          <w:p w:rsidR="6013E475" w:rsidP="0F6A82CB" w:rsidRDefault="6013E475" w14:paraId="68A71BE9" w14:textId="2C7869A1">
            <w:pPr>
              <w:bidi w:val="0"/>
              <w:jc w:val="center"/>
              <w:rPr>
                <w:rFonts w:ascii="Aptos" w:hAnsi="Aptos" w:eastAsia="Aptos" w:cs="Aptos"/>
                <w:b w:val="0"/>
                <w:bCs w:val="0"/>
                <w:i w:val="0"/>
                <w:iCs w:val="0"/>
                <w:sz w:val="22"/>
                <w:szCs w:val="22"/>
              </w:rPr>
            </w:pPr>
            <w:r w:rsidRPr="0F6A82CB" w:rsidR="6013E475">
              <w:rPr>
                <w:rFonts w:ascii="Aptos" w:hAnsi="Aptos" w:eastAsia="Aptos" w:cs="Aptos"/>
                <w:b w:val="0"/>
                <w:bCs w:val="0"/>
                <w:i w:val="0"/>
                <w:iCs w:val="0"/>
                <w:sz w:val="22"/>
                <w:szCs w:val="22"/>
              </w:rPr>
              <w:t>end</w:t>
            </w:r>
          </w:p>
        </w:tc>
      </w:tr>
      <w:tr w:rsidR="0F6A82CB" w:rsidTr="0F6A82CB" w14:paraId="5FBD4B32">
        <w:trPr>
          <w:trHeight w:val="285"/>
        </w:trPr>
        <w:tc>
          <w:tcPr>
            <w:tcW w:w="9615" w:type="dxa"/>
            <w:gridSpan w:val="4"/>
            <w:tcBorders>
              <w:left w:val="single" w:sz="6"/>
              <w:right w:val="single" w:sz="6"/>
            </w:tcBorders>
            <w:shd w:val="clear" w:color="auto" w:fill="156082" w:themeFill="accent1"/>
            <w:tcMar>
              <w:left w:w="90" w:type="dxa"/>
              <w:right w:w="90" w:type="dxa"/>
            </w:tcMar>
            <w:vAlign w:val="top"/>
          </w:tcPr>
          <w:p w:rsidR="0F6A82CB" w:rsidP="0F6A82CB" w:rsidRDefault="0F6A82CB" w14:paraId="4561D0DE" w14:textId="5108DA03">
            <w:pPr>
              <w:bidi w:val="0"/>
              <w:rPr>
                <w:rFonts w:ascii="Aptos" w:hAnsi="Aptos" w:eastAsia="Aptos" w:cs="Aptos"/>
                <w:b w:val="0"/>
                <w:bCs w:val="0"/>
                <w:i w:val="0"/>
                <w:iCs w:val="0"/>
                <w:color w:val="FFFFFF" w:themeColor="background1" w:themeTint="FF" w:themeShade="FF"/>
                <w:sz w:val="22"/>
                <w:szCs w:val="22"/>
              </w:rPr>
            </w:pPr>
            <w:r w:rsidRPr="0F6A82CB" w:rsidR="0F6A82CB">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0F6A82CB" w:rsidTr="0F6A82CB" w14:paraId="67CCB8F9">
        <w:trPr>
          <w:trHeight w:val="285"/>
        </w:trPr>
        <w:tc>
          <w:tcPr>
            <w:tcW w:w="9615" w:type="dxa"/>
            <w:gridSpan w:val="4"/>
            <w:tcBorders>
              <w:left w:val="single" w:sz="6"/>
              <w:bottom w:val="single" w:sz="6"/>
              <w:right w:val="single" w:sz="6"/>
            </w:tcBorders>
            <w:tcMar>
              <w:left w:w="90" w:type="dxa"/>
              <w:right w:w="90" w:type="dxa"/>
            </w:tcMar>
            <w:vAlign w:val="top"/>
          </w:tcPr>
          <w:p w:rsidR="0F6A82CB" w:rsidP="0F6A82CB" w:rsidRDefault="0F6A82CB" w14:paraId="5A5E680E" w14:textId="5D7EDD4D">
            <w:pPr>
              <w:bidi w:val="0"/>
              <w:rPr>
                <w:rFonts w:ascii="Aptos" w:hAnsi="Aptos" w:eastAsia="Aptos" w:cs="Aptos"/>
                <w:b w:val="0"/>
                <w:bCs w:val="0"/>
                <w:i w:val="0"/>
                <w:iCs w:val="0"/>
                <w:sz w:val="22"/>
                <w:szCs w:val="22"/>
              </w:rPr>
            </w:pPr>
          </w:p>
          <w:p w:rsidR="72CD6A89" w:rsidP="0F6A82CB" w:rsidRDefault="72CD6A89" w14:paraId="531382A7" w14:textId="0CE4EC9C">
            <w:pPr>
              <w:bidi w:val="0"/>
              <w:rPr>
                <w:rFonts w:ascii="Aptos" w:hAnsi="Aptos" w:eastAsia="Aptos" w:cs="Aptos"/>
                <w:b w:val="0"/>
                <w:bCs w:val="0"/>
                <w:i w:val="0"/>
                <w:iCs w:val="0"/>
                <w:sz w:val="22"/>
                <w:szCs w:val="22"/>
              </w:rPr>
            </w:pPr>
            <w:r w:rsidRPr="0F6A82CB" w:rsidR="72CD6A89">
              <w:rPr>
                <w:rFonts w:ascii="Aptos" w:hAnsi="Aptos" w:eastAsia="Aptos" w:cs="Aptos"/>
                <w:b w:val="0"/>
                <w:bCs w:val="0"/>
                <w:i w:val="0"/>
                <w:iCs w:val="0"/>
                <w:sz w:val="22"/>
                <w:szCs w:val="22"/>
              </w:rPr>
              <w:t xml:space="preserve">Easier way to </w:t>
            </w:r>
            <w:r w:rsidRPr="0F6A82CB" w:rsidR="72CD6A89">
              <w:rPr>
                <w:rFonts w:ascii="Aptos" w:hAnsi="Aptos" w:eastAsia="Aptos" w:cs="Aptos"/>
                <w:b w:val="0"/>
                <w:bCs w:val="0"/>
                <w:i w:val="0"/>
                <w:iCs w:val="0"/>
                <w:sz w:val="22"/>
                <w:szCs w:val="22"/>
              </w:rPr>
              <w:t>modify</w:t>
            </w:r>
            <w:r w:rsidRPr="0F6A82CB" w:rsidR="72CD6A89">
              <w:rPr>
                <w:rFonts w:ascii="Aptos" w:hAnsi="Aptos" w:eastAsia="Aptos" w:cs="Aptos"/>
                <w:b w:val="0"/>
                <w:bCs w:val="0"/>
                <w:i w:val="0"/>
                <w:iCs w:val="0"/>
                <w:sz w:val="22"/>
                <w:szCs w:val="22"/>
              </w:rPr>
              <w:t xml:space="preserve"> violations.</w:t>
            </w:r>
          </w:p>
          <w:p w:rsidR="72CD6A89" w:rsidP="0F6A82CB" w:rsidRDefault="72CD6A89" w14:paraId="39B51B98" w14:textId="40DD3248">
            <w:pPr>
              <w:bidi w:val="0"/>
              <w:rPr>
                <w:rFonts w:ascii="Aptos" w:hAnsi="Aptos" w:eastAsia="Aptos" w:cs="Aptos"/>
                <w:b w:val="0"/>
                <w:bCs w:val="0"/>
                <w:i w:val="0"/>
                <w:iCs w:val="0"/>
                <w:sz w:val="22"/>
                <w:szCs w:val="22"/>
              </w:rPr>
            </w:pPr>
            <w:r w:rsidRPr="0F6A82CB" w:rsidR="72CD6A89">
              <w:rPr>
                <w:rFonts w:ascii="Aptos" w:hAnsi="Aptos" w:eastAsia="Aptos" w:cs="Aptos"/>
                <w:b w:val="0"/>
                <w:bCs w:val="0"/>
                <w:i w:val="0"/>
                <w:iCs w:val="0"/>
                <w:sz w:val="22"/>
                <w:szCs w:val="22"/>
              </w:rPr>
              <w:t>For sorting and categorizing</w:t>
            </w:r>
          </w:p>
          <w:p w:rsidR="72CD6A89" w:rsidP="0F6A82CB" w:rsidRDefault="72CD6A89" w14:paraId="57BD4AC5" w14:textId="0F0C4AB0">
            <w:pPr>
              <w:bidi w:val="0"/>
              <w:rPr>
                <w:rFonts w:ascii="Aptos" w:hAnsi="Aptos" w:eastAsia="Aptos" w:cs="Aptos"/>
                <w:b w:val="0"/>
                <w:bCs w:val="0"/>
                <w:i w:val="0"/>
                <w:iCs w:val="0"/>
                <w:sz w:val="22"/>
                <w:szCs w:val="22"/>
              </w:rPr>
            </w:pPr>
            <w:r w:rsidRPr="0F6A82CB" w:rsidR="72CD6A89">
              <w:rPr>
                <w:rFonts w:ascii="Aptos" w:hAnsi="Aptos" w:eastAsia="Aptos" w:cs="Aptos"/>
                <w:b w:val="0"/>
                <w:bCs w:val="0"/>
                <w:i w:val="0"/>
                <w:iCs w:val="0"/>
                <w:sz w:val="22"/>
                <w:szCs w:val="22"/>
              </w:rPr>
              <w:t>Updating IPS through SQL</w:t>
            </w:r>
          </w:p>
          <w:p w:rsidR="72CD6A89" w:rsidP="0F6A82CB" w:rsidRDefault="72CD6A89" w14:paraId="6FA1DC24" w14:textId="7EB795C5">
            <w:pPr>
              <w:bidi w:val="0"/>
              <w:rPr>
                <w:rFonts w:ascii="Aptos" w:hAnsi="Aptos" w:eastAsia="Aptos" w:cs="Aptos"/>
                <w:b w:val="0"/>
                <w:bCs w:val="0"/>
                <w:i w:val="0"/>
                <w:iCs w:val="0"/>
                <w:sz w:val="22"/>
                <w:szCs w:val="22"/>
              </w:rPr>
            </w:pPr>
            <w:r w:rsidRPr="0F6A82CB" w:rsidR="72CD6A89">
              <w:rPr>
                <w:rFonts w:ascii="Aptos" w:hAnsi="Aptos" w:eastAsia="Aptos" w:cs="Aptos"/>
                <w:b w:val="0"/>
                <w:bCs w:val="0"/>
                <w:i w:val="0"/>
                <w:iCs w:val="0"/>
                <w:sz w:val="22"/>
                <w:szCs w:val="22"/>
              </w:rPr>
              <w:t>Easier complaint search on parcel view</w:t>
            </w:r>
          </w:p>
          <w:p w:rsidR="72CD6A89" w:rsidP="0F6A82CB" w:rsidRDefault="72CD6A89" w14:paraId="4979FE6E" w14:textId="0471938C">
            <w:pPr>
              <w:bidi w:val="0"/>
              <w:rPr>
                <w:rFonts w:ascii="Aptos" w:hAnsi="Aptos" w:eastAsia="Aptos" w:cs="Aptos"/>
                <w:b w:val="0"/>
                <w:bCs w:val="0"/>
                <w:i w:val="0"/>
                <w:iCs w:val="0"/>
                <w:sz w:val="22"/>
                <w:szCs w:val="22"/>
              </w:rPr>
            </w:pPr>
            <w:r w:rsidRPr="0F6A82CB" w:rsidR="72CD6A89">
              <w:rPr>
                <w:rFonts w:ascii="Aptos" w:hAnsi="Aptos" w:eastAsia="Aptos" w:cs="Aptos"/>
                <w:b w:val="0"/>
                <w:bCs w:val="0"/>
                <w:i w:val="0"/>
                <w:iCs w:val="0"/>
                <w:sz w:val="22"/>
                <w:szCs w:val="22"/>
              </w:rPr>
              <w:t>Violations summary &amp; units affected</w:t>
            </w:r>
          </w:p>
          <w:p w:rsidR="0F6A82CB" w:rsidP="0F6A82CB" w:rsidRDefault="0F6A82CB" w14:paraId="2AE06155" w14:textId="1B181C8C">
            <w:pPr>
              <w:bidi w:val="0"/>
              <w:rPr>
                <w:rFonts w:ascii="Aptos" w:hAnsi="Aptos" w:eastAsia="Aptos" w:cs="Aptos"/>
                <w:b w:val="0"/>
                <w:bCs w:val="0"/>
                <w:i w:val="0"/>
                <w:iCs w:val="0"/>
                <w:sz w:val="22"/>
                <w:szCs w:val="22"/>
              </w:rPr>
            </w:pPr>
          </w:p>
          <w:p w:rsidR="0F6A82CB" w:rsidP="0F6A82CB" w:rsidRDefault="0F6A82CB" w14:paraId="3C04D2DD" w14:textId="702CB6B4">
            <w:pPr>
              <w:bidi w:val="0"/>
              <w:rPr>
                <w:rFonts w:ascii="Aptos" w:hAnsi="Aptos" w:eastAsia="Aptos" w:cs="Aptos"/>
                <w:b w:val="0"/>
                <w:bCs w:val="0"/>
                <w:i w:val="0"/>
                <w:iCs w:val="0"/>
                <w:sz w:val="22"/>
                <w:szCs w:val="22"/>
              </w:rPr>
            </w:pPr>
          </w:p>
          <w:p w:rsidR="0F6A82CB" w:rsidP="0F6A82CB" w:rsidRDefault="0F6A82CB" w14:paraId="52401A66" w14:textId="1EA70A7D">
            <w:pPr>
              <w:bidi w:val="0"/>
              <w:rPr>
                <w:rFonts w:ascii="Aptos" w:hAnsi="Aptos" w:eastAsia="Aptos" w:cs="Aptos"/>
                <w:b w:val="0"/>
                <w:bCs w:val="0"/>
                <w:i w:val="0"/>
                <w:iCs w:val="0"/>
                <w:sz w:val="22"/>
                <w:szCs w:val="22"/>
              </w:rPr>
            </w:pPr>
          </w:p>
          <w:p w:rsidR="0F6A82CB" w:rsidP="0F6A82CB" w:rsidRDefault="0F6A82CB" w14:paraId="701B682E" w14:textId="7EAD1757">
            <w:pPr>
              <w:bidi w:val="0"/>
              <w:rPr>
                <w:rFonts w:ascii="Aptos" w:hAnsi="Aptos" w:eastAsia="Aptos" w:cs="Aptos"/>
                <w:b w:val="0"/>
                <w:bCs w:val="0"/>
                <w:i w:val="0"/>
                <w:iCs w:val="0"/>
                <w:sz w:val="22"/>
                <w:szCs w:val="22"/>
              </w:rPr>
            </w:pPr>
          </w:p>
          <w:p w:rsidR="0F6A82CB" w:rsidP="0F6A82CB" w:rsidRDefault="0F6A82CB" w14:paraId="4DABF139" w14:textId="07968447">
            <w:pPr>
              <w:bidi w:val="0"/>
              <w:rPr>
                <w:rFonts w:ascii="Aptos" w:hAnsi="Aptos" w:eastAsia="Aptos" w:cs="Aptos"/>
                <w:b w:val="0"/>
                <w:bCs w:val="0"/>
                <w:i w:val="0"/>
                <w:iCs w:val="0"/>
                <w:sz w:val="22"/>
                <w:szCs w:val="22"/>
              </w:rPr>
            </w:pPr>
          </w:p>
          <w:p w:rsidR="0F6A82CB" w:rsidP="0F6A82CB" w:rsidRDefault="0F6A82CB" w14:paraId="3D7F81EE" w14:textId="3E040056">
            <w:pPr>
              <w:bidi w:val="0"/>
              <w:rPr>
                <w:rFonts w:ascii="Aptos" w:hAnsi="Aptos" w:eastAsia="Aptos" w:cs="Aptos"/>
                <w:b w:val="0"/>
                <w:bCs w:val="0"/>
                <w:i w:val="0"/>
                <w:iCs w:val="0"/>
                <w:sz w:val="22"/>
                <w:szCs w:val="22"/>
              </w:rPr>
            </w:pPr>
          </w:p>
          <w:p w:rsidR="0F6A82CB" w:rsidP="0F6A82CB" w:rsidRDefault="0F6A82CB" w14:paraId="595986E3" w14:textId="7F88199B">
            <w:pPr>
              <w:bidi w:val="0"/>
              <w:rPr>
                <w:rFonts w:ascii="Aptos" w:hAnsi="Aptos" w:eastAsia="Aptos" w:cs="Aptos"/>
                <w:b w:val="0"/>
                <w:bCs w:val="0"/>
                <w:i w:val="0"/>
                <w:iCs w:val="0"/>
                <w:sz w:val="22"/>
                <w:szCs w:val="22"/>
              </w:rPr>
            </w:pPr>
          </w:p>
        </w:tc>
      </w:tr>
    </w:tbl>
    <w:p w:rsidR="6BD898C4" w:rsidP="0F6A82CB" w:rsidRDefault="6BD898C4" w14:paraId="543A8616" w14:textId="5A60614F">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6BD898C4" w:rsidP="0F6A82CB" w:rsidRDefault="6BD898C4" w14:paraId="0DFD280F" w14:textId="13D10EE1">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F6A82CB" w:rsidR="250F0CE3">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6BD898C4" w:rsidP="0F6A82CB" w:rsidRDefault="6BD898C4" w14:paraId="082C8E66" w14:textId="4E37539B">
      <w:pPr>
        <w:bidi w:val="0"/>
        <w:jc w:val="center"/>
        <w:rPr>
          <w:rFonts w:ascii="Aptos" w:hAnsi="Aptos" w:eastAsia="Aptos" w:cs="Aptos"/>
          <w:b w:val="1"/>
          <w:bCs w:val="1"/>
          <w:i w:val="0"/>
          <w:iCs w:val="0"/>
          <w:caps w:val="0"/>
          <w:smallCaps w:val="0"/>
          <w:noProof w:val="0"/>
          <w:color w:val="000000" w:themeColor="text1" w:themeTint="FF" w:themeShade="FF"/>
          <w:sz w:val="22"/>
          <w:szCs w:val="22"/>
          <w:lang w:val="en-US"/>
        </w:rPr>
      </w:pPr>
    </w:p>
    <w:p w:rsidR="6BD898C4" w:rsidP="0F6A82CB" w:rsidRDefault="6BD898C4" w14:paraId="725754A8" w14:textId="6280F841">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6BD898C4" w:rsidP="0F6A82CB" w:rsidRDefault="6BD898C4" w14:paraId="5757662F" w14:textId="58E302A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6BD898C4" w:rsidRDefault="6BD898C4" w14:paraId="0F10C9CA" w14:textId="5AEDFA1A"/>
    <w:p w:rsidR="0F6A82CB" w:rsidRDefault="0F6A82CB" w14:paraId="473842F7" w14:textId="603CCE09"/>
    <w:p w:rsidR="0F6A82CB" w:rsidRDefault="0F6A82CB" w14:paraId="1CAFCC5F" w14:textId="5BCB332E"/>
    <w:p w:rsidR="0F6A82CB" w:rsidRDefault="0F6A82CB" w14:paraId="70CEDAAF" w14:textId="670F88AA"/>
    <w:p w:rsidR="0F6A82CB" w:rsidRDefault="0F6A82CB" w14:paraId="04C12BE4" w14:textId="39614397"/>
    <w:p w:rsidR="0F4F56EE" w:rsidP="0F6A82CB" w:rsidRDefault="0F4F56EE" w14:paraId="0D293169" w14:textId="69B8967D">
      <w:pPr>
        <w:spacing w:before="0" w:beforeAutospacing="off" w:after="0" w:afterAutospacing="off" w:line="276" w:lineRule="auto"/>
        <w:jc w:val="center"/>
      </w:pPr>
      <w:r w:rsidRPr="0F6A82CB" w:rsidR="0F4F56EE">
        <w:rPr>
          <w:rFonts w:ascii="Aptos" w:hAnsi="Aptos" w:eastAsia="Aptos" w:cs="Aptos"/>
          <w:b w:val="1"/>
          <w:bCs w:val="1"/>
          <w:noProof w:val="0"/>
          <w:sz w:val="22"/>
          <w:szCs w:val="22"/>
          <w:lang w:val="en-US"/>
        </w:rPr>
        <w:t>NBD Data Team Focus Group Worksheet</w:t>
      </w:r>
    </w:p>
    <w:p w:rsidR="0F4F56EE" w:rsidP="0F6A82CB" w:rsidRDefault="0F4F56EE" w14:paraId="615D86E9" w14:textId="200D9865">
      <w:pPr>
        <w:spacing w:before="0" w:beforeAutospacing="off" w:after="0" w:afterAutospacing="off" w:line="276" w:lineRule="auto"/>
        <w:jc w:val="center"/>
      </w:pPr>
      <w:r w:rsidRPr="0F6A82CB" w:rsidR="0F4F56EE">
        <w:rPr>
          <w:rFonts w:ascii="Aptos" w:hAnsi="Aptos" w:eastAsia="Aptos" w:cs="Aptos"/>
          <w:b w:val="1"/>
          <w:bCs w:val="1"/>
          <w:noProof w:val="0"/>
          <w:sz w:val="22"/>
          <w:szCs w:val="22"/>
          <w:lang w:val="en-US"/>
        </w:rPr>
        <w:t xml:space="preserve"> </w:t>
      </w:r>
    </w:p>
    <w:p w:rsidR="0F4F56EE" w:rsidP="0F6A82CB" w:rsidRDefault="0F4F56EE" w14:paraId="37390755" w14:textId="5A261CF9">
      <w:pPr>
        <w:spacing w:before="0" w:beforeAutospacing="off" w:after="0" w:afterAutospacing="off" w:line="276" w:lineRule="auto"/>
        <w:jc w:val="both"/>
      </w:pPr>
      <w:r w:rsidRPr="0F6A82CB" w:rsidR="0F4F56EE">
        <w:rPr>
          <w:rFonts w:ascii="Aptos" w:hAnsi="Aptos" w:eastAsia="Aptos" w:cs="Aptos"/>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0F6A82CB" w:rsidR="0F4F56EE">
        <w:rPr>
          <w:rFonts w:ascii="Aptos" w:hAnsi="Aptos" w:eastAsia="Aptos" w:cs="Aptos"/>
          <w:b w:val="1"/>
          <w:bCs w:val="1"/>
          <w:noProof w:val="0"/>
          <w:color w:val="000000" w:themeColor="text1" w:themeTint="FF" w:themeShade="FF"/>
          <w:sz w:val="22"/>
          <w:szCs w:val="22"/>
          <w:lang w:val="en-US"/>
        </w:rPr>
        <w:t>15 minutes</w:t>
      </w:r>
      <w:r w:rsidRPr="0F6A82CB" w:rsidR="0F4F56EE">
        <w:rPr>
          <w:rFonts w:ascii="Aptos" w:hAnsi="Aptos" w:eastAsia="Aptos" w:cs="Aptos"/>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0F6A82CB" w:rsidR="0F4F56EE">
        <w:rPr>
          <w:rFonts w:ascii="Aptos" w:hAnsi="Aptos" w:eastAsia="Aptos" w:cs="Aptos"/>
          <w:noProof w:val="0"/>
          <w:color w:val="000000" w:themeColor="text1" w:themeTint="FF" w:themeShade="FF"/>
          <w:sz w:val="22"/>
          <w:szCs w:val="22"/>
          <w:u w:val="single"/>
          <w:lang w:val="en-US"/>
        </w:rPr>
        <w:t>kept confidential</w:t>
      </w:r>
      <w:r w:rsidRPr="0F6A82CB" w:rsidR="0F4F56EE">
        <w:rPr>
          <w:rFonts w:ascii="Aptos" w:hAnsi="Aptos" w:eastAsia="Aptos" w:cs="Aptos"/>
          <w:noProof w:val="0"/>
          <w:color w:val="000000" w:themeColor="text1" w:themeTint="FF" w:themeShade="FF"/>
          <w:sz w:val="22"/>
          <w:szCs w:val="22"/>
          <w:lang w:val="en-US"/>
        </w:rPr>
        <w:t>.</w:t>
      </w:r>
    </w:p>
    <w:p w:rsidR="0F4F56EE" w:rsidP="0F6A82CB" w:rsidRDefault="0F4F56EE" w14:paraId="1FF2EAD2" w14:textId="35B8D7C9">
      <w:pPr>
        <w:spacing w:before="0" w:beforeAutospacing="off" w:after="0" w:afterAutospacing="off" w:line="276" w:lineRule="auto"/>
      </w:pPr>
      <w:r w:rsidRPr="0F6A82CB" w:rsidR="0F4F56EE">
        <w:rPr>
          <w:rFonts w:ascii="Aptos" w:hAnsi="Aptos" w:eastAsia="Aptos" w:cs="Aptos"/>
          <w:noProof w:val="0"/>
          <w:color w:val="000000" w:themeColor="text1" w:themeTint="FF" w:themeShade="FF"/>
          <w:sz w:val="22"/>
          <w:szCs w:val="22"/>
          <w:lang w:val="en-US"/>
        </w:rPr>
        <w:t xml:space="preserve"> </w:t>
      </w:r>
    </w:p>
    <w:tbl>
      <w:tblPr>
        <w:tblStyle w:val="TableGrid"/>
        <w:bidiVisual w:val="0"/>
        <w:tblW w:w="0" w:type="auto"/>
        <w:tblLook w:val="04A0" w:firstRow="1" w:lastRow="0" w:firstColumn="1" w:lastColumn="0" w:noHBand="0" w:noVBand="1"/>
      </w:tblPr>
      <w:tblGrid>
        <w:gridCol w:w="9570"/>
      </w:tblGrid>
      <w:tr w:rsidR="0F6A82CB" w:rsidTr="0F6A82CB" w14:paraId="615A249E">
        <w:trPr>
          <w:trHeight w:val="675"/>
        </w:trPr>
        <w:tc>
          <w:tcPr>
            <w:tcW w:w="9570" w:type="dxa"/>
            <w:tcBorders>
              <w:top w:val="single" w:sz="8"/>
              <w:left w:val="single" w:sz="8"/>
              <w:bottom w:val="single" w:sz="8"/>
              <w:right w:val="single" w:sz="8"/>
            </w:tcBorders>
            <w:shd w:val="clear" w:color="auto" w:fill="156082" w:themeFill="accent1"/>
            <w:tcMar>
              <w:left w:w="90" w:type="dxa"/>
              <w:right w:w="90" w:type="dxa"/>
            </w:tcMar>
            <w:vAlign w:val="top"/>
          </w:tcPr>
          <w:p w:rsidR="0F6A82CB" w:rsidP="0F6A82CB" w:rsidRDefault="0F6A82CB" w14:paraId="399F10AF" w14:textId="5E8AE711">
            <w:pPr>
              <w:spacing w:before="0" w:beforeAutospacing="off" w:after="0" w:afterAutospacing="off"/>
            </w:pPr>
            <w:r w:rsidRPr="0F6A82CB" w:rsidR="0F6A82CB">
              <w:rPr>
                <w:rFonts w:ascii="Aptos" w:hAnsi="Aptos" w:eastAsia="Aptos" w:cs="Aptos"/>
                <w:b w:val="1"/>
                <w:bCs w:val="1"/>
                <w:color w:val="FFFFFF" w:themeColor="background1" w:themeTint="FF" w:themeShade="FF"/>
                <w:sz w:val="22"/>
                <w:szCs w:val="22"/>
              </w:rPr>
              <w:t>ROLE</w:t>
            </w:r>
          </w:p>
          <w:p w:rsidR="0F6A82CB" w:rsidP="0F6A82CB" w:rsidRDefault="0F6A82CB" w14:paraId="5A2378F6" w14:textId="42B24150">
            <w:pPr>
              <w:spacing w:before="0" w:beforeAutospacing="off" w:after="0" w:afterAutospacing="off"/>
            </w:pPr>
            <w:r w:rsidRPr="0F6A82CB" w:rsidR="0F6A82CB">
              <w:rPr>
                <w:rFonts w:ascii="Aptos" w:hAnsi="Aptos" w:eastAsia="Aptos" w:cs="Aptos"/>
                <w:color w:val="FFFFFF" w:themeColor="background1" w:themeTint="FF" w:themeShade="FF"/>
                <w:sz w:val="22"/>
                <w:szCs w:val="22"/>
              </w:rPr>
              <w:t>Please indicate your role and main responsibilities.</w:t>
            </w:r>
          </w:p>
        </w:tc>
      </w:tr>
      <w:tr w:rsidR="0F6A82CB" w:rsidTr="0F6A82CB" w14:paraId="7FC020A5">
        <w:trPr>
          <w:trHeight w:val="1740"/>
        </w:trPr>
        <w:tc>
          <w:tcPr>
            <w:tcW w:w="9570" w:type="dxa"/>
            <w:tcBorders>
              <w:top w:val="single" w:sz="8"/>
              <w:left w:val="single" w:sz="8"/>
              <w:bottom w:val="single" w:sz="8"/>
              <w:right w:val="single" w:sz="8"/>
            </w:tcBorders>
            <w:tcMar>
              <w:left w:w="90" w:type="dxa"/>
              <w:right w:w="90" w:type="dxa"/>
            </w:tcMar>
            <w:vAlign w:val="top"/>
          </w:tcPr>
          <w:p w:rsidR="0F6A82CB" w:rsidP="0F6A82CB" w:rsidRDefault="0F6A82CB" w14:paraId="4A8FAC48" w14:textId="442732FE">
            <w:pPr>
              <w:spacing w:before="0" w:beforeAutospacing="off" w:after="0" w:afterAutospacing="off"/>
            </w:pPr>
            <w:r w:rsidRPr="0F6A82CB" w:rsidR="0F6A82CB">
              <w:rPr>
                <w:rFonts w:ascii="Aptos" w:hAnsi="Aptos" w:eastAsia="Aptos" w:cs="Aptos"/>
                <w:sz w:val="22"/>
                <w:szCs w:val="22"/>
              </w:rPr>
              <w:t>Data &amp; Mapping Analyst</w:t>
            </w:r>
          </w:p>
          <w:p w:rsidR="0F6A82CB" w:rsidP="0F6A82CB" w:rsidRDefault="0F6A82CB" w14:paraId="2E555BBD" w14:textId="1351B3B4">
            <w:pPr>
              <w:spacing w:before="0" w:beforeAutospacing="off" w:after="0" w:afterAutospacing="off"/>
            </w:pPr>
            <w:r w:rsidRPr="0F6A82CB" w:rsidR="0F6A82CB">
              <w:rPr>
                <w:rFonts w:ascii="Aptos" w:hAnsi="Aptos" w:eastAsia="Aptos" w:cs="Aptos"/>
                <w:sz w:val="22"/>
                <w:szCs w:val="22"/>
              </w:rPr>
              <w:t>My work includes regular updates to IPS (eg, parcel attributes, case notes), workflow configurations to automate some steps, and reporting on roughly a dozen projects or initiatives that in some way or another pull data from IPS. I interact with both the front end (through the UI) and the backend (through SQL).</w:t>
            </w:r>
          </w:p>
        </w:tc>
      </w:tr>
    </w:tbl>
    <w:p w:rsidR="753BB1E0" w:rsidP="0F6A82CB" w:rsidRDefault="753BB1E0" w14:paraId="5108B3EB" w14:textId="13F284EC">
      <w:pPr>
        <w:bidi w:val="0"/>
        <w:spacing w:before="0" w:beforeAutospacing="off" w:after="0" w:afterAutospacing="off" w:line="276" w:lineRule="auto"/>
      </w:pPr>
      <w:r w:rsidRPr="0F6A82CB" w:rsidR="753BB1E0">
        <w:rPr>
          <w:rFonts w:ascii="Aptos" w:hAnsi="Aptos" w:eastAsia="Aptos" w:cs="Aptos"/>
          <w:noProof w:val="0"/>
          <w:color w:val="000000" w:themeColor="text1" w:themeTint="FF" w:themeShade="FF"/>
          <w:sz w:val="22"/>
          <w:szCs w:val="22"/>
          <w:lang w:val="en-US"/>
        </w:rPr>
        <w:t xml:space="preserve"> </w:t>
      </w:r>
    </w:p>
    <w:tbl>
      <w:tblPr>
        <w:tblStyle w:val="TableGrid"/>
        <w:bidiVisual w:val="0"/>
        <w:tblW w:w="0" w:type="auto"/>
        <w:tblLook w:val="04A0" w:firstRow="1" w:lastRow="0" w:firstColumn="1" w:lastColumn="0" w:noHBand="0" w:noVBand="1"/>
      </w:tblPr>
      <w:tblGrid>
        <w:gridCol w:w="3425"/>
        <w:gridCol w:w="3425"/>
        <w:gridCol w:w="2775"/>
      </w:tblGrid>
      <w:tr w:rsidR="0F6A82CB" w:rsidTr="0F6A82CB" w14:paraId="161FB0F5">
        <w:trPr>
          <w:trHeight w:val="960"/>
        </w:trPr>
        <w:tc>
          <w:tcPr>
            <w:tcW w:w="9625" w:type="dxa"/>
            <w:gridSpan w:val="3"/>
            <w:tcBorders>
              <w:top w:val="single" w:sz="8"/>
              <w:left w:val="single" w:sz="8"/>
              <w:bottom w:val="single" w:sz="8"/>
              <w:right w:val="single" w:sz="8"/>
            </w:tcBorders>
            <w:shd w:val="clear" w:color="auto" w:fill="156082" w:themeFill="accent1"/>
            <w:tcMar>
              <w:left w:w="90" w:type="dxa"/>
              <w:right w:w="90" w:type="dxa"/>
            </w:tcMar>
            <w:vAlign w:val="top"/>
          </w:tcPr>
          <w:p w:rsidR="0F6A82CB" w:rsidP="0F6A82CB" w:rsidRDefault="0F6A82CB" w14:paraId="493BC515" w14:textId="37F2CB3B">
            <w:pPr>
              <w:bidi w:val="0"/>
              <w:spacing w:before="0" w:beforeAutospacing="off" w:after="0" w:afterAutospacing="off"/>
            </w:pPr>
            <w:r w:rsidRPr="0F6A82CB" w:rsidR="0F6A82CB">
              <w:rPr>
                <w:rFonts w:ascii="Aptos" w:hAnsi="Aptos" w:eastAsia="Aptos" w:cs="Aptos"/>
                <w:b w:val="1"/>
                <w:bCs w:val="1"/>
                <w:color w:val="FFFFFF" w:themeColor="background1" w:themeTint="FF" w:themeShade="FF"/>
                <w:sz w:val="22"/>
                <w:szCs w:val="22"/>
              </w:rPr>
              <w:t>PROCESS</w:t>
            </w:r>
          </w:p>
          <w:p w:rsidR="0F6A82CB" w:rsidP="0F6A82CB" w:rsidRDefault="0F6A82CB" w14:paraId="05B0B830" w14:textId="49AEBF92">
            <w:pPr>
              <w:bidi w:val="0"/>
              <w:spacing w:before="0" w:beforeAutospacing="off" w:after="0" w:afterAutospacing="off"/>
            </w:pPr>
            <w:r w:rsidRPr="0F6A82CB" w:rsidR="0F6A82CB">
              <w:rPr>
                <w:rFonts w:ascii="Aptos" w:hAnsi="Aptos" w:eastAsia="Aptos" w:cs="Aptos"/>
                <w:color w:val="FFFFFF" w:themeColor="background1" w:themeTint="FF" w:themeShade="FF"/>
                <w:sz w:val="22"/>
                <w:szCs w:val="22"/>
              </w:rPr>
              <w:t xml:space="preserve">Thinking about your day-to-day work, what are some of the primary tasks you carry out, from when something first comes to you to when you consider your part in the process complete? </w:t>
            </w:r>
          </w:p>
        </w:tc>
      </w:tr>
      <w:tr w:rsidR="0F6A82CB" w:rsidTr="0F6A82CB" w14:paraId="07F8BE41">
        <w:trPr>
          <w:trHeight w:val="285"/>
        </w:trPr>
        <w:tc>
          <w:tcPr>
            <w:tcW w:w="3425" w:type="dxa"/>
            <w:tcBorders>
              <w:top w:val="single" w:sz="8"/>
              <w:left w:val="single" w:sz="8"/>
              <w:bottom w:val="single" w:sz="8"/>
              <w:right w:val="single" w:sz="8"/>
            </w:tcBorders>
            <w:shd w:val="clear" w:color="auto" w:fill="C1E4F5" w:themeFill="accent1" w:themeFillTint="33"/>
            <w:tcMar>
              <w:left w:w="90" w:type="dxa"/>
              <w:right w:w="90" w:type="dxa"/>
            </w:tcMar>
            <w:vAlign w:val="top"/>
          </w:tcPr>
          <w:p w:rsidR="0F6A82CB" w:rsidP="0F6A82CB" w:rsidRDefault="0F6A82CB" w14:paraId="12FB4CAE" w14:textId="1D440974">
            <w:pPr>
              <w:bidi w:val="0"/>
              <w:spacing w:before="0" w:beforeAutospacing="off" w:after="0" w:afterAutospacing="off"/>
              <w:jc w:val="center"/>
            </w:pPr>
            <w:r w:rsidRPr="0F6A82CB" w:rsidR="0F6A82CB">
              <w:rPr>
                <w:rFonts w:ascii="Aptos" w:hAnsi="Aptos" w:eastAsia="Aptos" w:cs="Aptos"/>
                <w:b w:val="1"/>
                <w:bCs w:val="1"/>
                <w:color w:val="000000" w:themeColor="text1" w:themeTint="FF" w:themeShade="FF"/>
                <w:sz w:val="22"/>
                <w:szCs w:val="22"/>
              </w:rPr>
              <w:t>Task</w:t>
            </w:r>
          </w:p>
        </w:tc>
        <w:tc>
          <w:tcPr>
            <w:tcW w:w="3425" w:type="dxa"/>
            <w:tcBorders>
              <w:top w:val="nil" w:sz="8"/>
              <w:left w:val="single" w:sz="8"/>
              <w:bottom w:val="single" w:sz="8"/>
              <w:right w:val="single" w:sz="8"/>
            </w:tcBorders>
            <w:shd w:val="clear" w:color="auto" w:fill="C1E4F5" w:themeFill="accent1" w:themeFillTint="33"/>
            <w:tcMar>
              <w:left w:w="90" w:type="dxa"/>
              <w:right w:w="90" w:type="dxa"/>
            </w:tcMar>
            <w:vAlign w:val="top"/>
          </w:tcPr>
          <w:p w:rsidR="0F6A82CB" w:rsidP="0F6A82CB" w:rsidRDefault="0F6A82CB" w14:paraId="7A4F2450" w14:textId="38EDFBA0">
            <w:pPr>
              <w:bidi w:val="0"/>
              <w:spacing w:before="0" w:beforeAutospacing="off" w:after="0" w:afterAutospacing="off"/>
              <w:jc w:val="center"/>
            </w:pPr>
            <w:r w:rsidRPr="0F6A82CB" w:rsidR="0F6A82CB">
              <w:rPr>
                <w:rFonts w:ascii="Aptos" w:hAnsi="Aptos" w:eastAsia="Aptos" w:cs="Aptos"/>
                <w:b w:val="1"/>
                <w:bCs w:val="1"/>
                <w:color w:val="000000" w:themeColor="text1" w:themeTint="FF" w:themeShade="FF"/>
                <w:sz w:val="22"/>
                <w:szCs w:val="22"/>
              </w:rPr>
              <w:t>Who else is involved/at what point?</w:t>
            </w:r>
          </w:p>
        </w:tc>
        <w:tc>
          <w:tcPr>
            <w:tcW w:w="2775" w:type="dxa"/>
            <w:tcBorders>
              <w:top w:val="nil" w:sz="8"/>
              <w:left w:val="single" w:sz="8"/>
              <w:bottom w:val="single" w:sz="8"/>
              <w:right w:val="single" w:sz="8"/>
            </w:tcBorders>
            <w:shd w:val="clear" w:color="auto" w:fill="C1E4F5" w:themeFill="accent1" w:themeFillTint="33"/>
            <w:tcMar>
              <w:left w:w="90" w:type="dxa"/>
              <w:right w:w="90" w:type="dxa"/>
            </w:tcMar>
            <w:vAlign w:val="top"/>
          </w:tcPr>
          <w:p w:rsidR="0F6A82CB" w:rsidP="0F6A82CB" w:rsidRDefault="0F6A82CB" w14:paraId="4FBEC931" w14:textId="63B30C76">
            <w:pPr>
              <w:bidi w:val="0"/>
              <w:spacing w:before="0" w:beforeAutospacing="off" w:after="0" w:afterAutospacing="off"/>
              <w:jc w:val="center"/>
            </w:pPr>
            <w:r w:rsidRPr="0F6A82CB" w:rsidR="0F6A82CB">
              <w:rPr>
                <w:rFonts w:ascii="Aptos" w:hAnsi="Aptos" w:eastAsia="Aptos" w:cs="Aptos"/>
                <w:b w:val="1"/>
                <w:bCs w:val="1"/>
                <w:color w:val="000000" w:themeColor="text1" w:themeTint="FF" w:themeShade="FF"/>
                <w:sz w:val="22"/>
                <w:szCs w:val="22"/>
              </w:rPr>
              <w:t>Tools or systems used?</w:t>
            </w:r>
          </w:p>
        </w:tc>
      </w:tr>
      <w:tr w:rsidR="0F6A82CB" w:rsidTr="0F6A82CB" w14:paraId="77AA5951">
        <w:trPr>
          <w:trHeight w:val="285"/>
        </w:trPr>
        <w:tc>
          <w:tcPr>
            <w:tcW w:w="3425" w:type="dxa"/>
            <w:tcBorders>
              <w:top w:val="single" w:sz="8"/>
              <w:left w:val="single" w:sz="8"/>
              <w:bottom w:val="single" w:sz="8"/>
              <w:right w:val="single" w:sz="8"/>
            </w:tcBorders>
            <w:tcMar>
              <w:left w:w="90" w:type="dxa"/>
              <w:right w:w="90" w:type="dxa"/>
            </w:tcMar>
            <w:vAlign w:val="top"/>
          </w:tcPr>
          <w:p w:rsidR="0F6A82CB" w:rsidP="0F6A82CB" w:rsidRDefault="0F6A82CB" w14:paraId="7A2B8399" w14:textId="754A9437">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736F088B" w14:textId="00AEB0CB">
            <w:pPr>
              <w:bidi w:val="0"/>
              <w:spacing w:before="0" w:beforeAutospacing="off" w:after="0" w:afterAutospacing="off"/>
            </w:pPr>
            <w:r w:rsidRPr="0F6A82CB" w:rsidR="0F6A82CB">
              <w:rPr>
                <w:rFonts w:ascii="Aptos" w:hAnsi="Aptos" w:eastAsia="Aptos" w:cs="Aptos"/>
                <w:sz w:val="22"/>
                <w:szCs w:val="22"/>
              </w:rPr>
              <w:t>Parcel attribute maintenance</w:t>
            </w:r>
          </w:p>
          <w:p w:rsidR="0F6A82CB" w:rsidP="0F6A82CB" w:rsidRDefault="0F6A82CB" w14:paraId="716F6139" w14:textId="2F5913EE">
            <w:pPr>
              <w:bidi w:val="0"/>
              <w:spacing w:before="0" w:beforeAutospacing="off" w:after="0" w:afterAutospacing="off"/>
            </w:pPr>
            <w:r w:rsidRPr="0F6A82CB" w:rsidR="0F6A82CB">
              <w:rPr>
                <w:rFonts w:ascii="Aptos" w:hAnsi="Aptos" w:eastAsia="Aptos" w:cs="Aptos"/>
                <w:sz w:val="22"/>
                <w:szCs w:val="22"/>
              </w:rPr>
              <w:t xml:space="preserve"> </w:t>
            </w:r>
          </w:p>
        </w:tc>
        <w:tc>
          <w:tcPr>
            <w:tcW w:w="3425" w:type="dxa"/>
            <w:tcBorders>
              <w:top w:val="single" w:sz="8"/>
              <w:left w:val="single" w:sz="8"/>
              <w:bottom w:val="single" w:sz="8"/>
              <w:right w:val="single" w:sz="8"/>
            </w:tcBorders>
            <w:tcMar>
              <w:left w:w="90" w:type="dxa"/>
              <w:right w:w="90" w:type="dxa"/>
            </w:tcMar>
            <w:vAlign w:val="top"/>
          </w:tcPr>
          <w:p w:rsidR="0F6A82CB" w:rsidP="0F6A82CB" w:rsidRDefault="0F6A82CB" w14:paraId="7A558701" w14:textId="492ED432">
            <w:pPr>
              <w:bidi w:val="0"/>
              <w:spacing w:before="0" w:beforeAutospacing="off" w:after="0" w:afterAutospacing="off"/>
            </w:pPr>
            <w:r w:rsidRPr="0F6A82CB" w:rsidR="0F6A82CB">
              <w:rPr>
                <w:rFonts w:ascii="Aptos" w:hAnsi="Aptos" w:eastAsia="Aptos" w:cs="Aptos"/>
                <w:sz w:val="22"/>
                <w:szCs w:val="22"/>
              </w:rPr>
              <w:t>After updates are made, housing inspectors and/or admins are notified</w:t>
            </w:r>
          </w:p>
        </w:tc>
        <w:tc>
          <w:tcPr>
            <w:tcW w:w="2775" w:type="dxa"/>
            <w:tcBorders>
              <w:top w:val="single" w:sz="8"/>
              <w:left w:val="single" w:sz="8"/>
              <w:bottom w:val="single" w:sz="8"/>
              <w:right w:val="single" w:sz="8"/>
            </w:tcBorders>
            <w:tcMar>
              <w:left w:w="90" w:type="dxa"/>
              <w:right w:w="90" w:type="dxa"/>
            </w:tcMar>
            <w:vAlign w:val="top"/>
          </w:tcPr>
          <w:p w:rsidR="0F6A82CB" w:rsidP="0F6A82CB" w:rsidRDefault="0F6A82CB" w14:paraId="1F5C12F4" w14:textId="7556DB46">
            <w:pPr>
              <w:bidi w:val="0"/>
              <w:spacing w:before="0" w:beforeAutospacing="off" w:after="0" w:afterAutospacing="off"/>
            </w:pPr>
            <w:r w:rsidRPr="0F6A82CB" w:rsidR="0F6A82CB">
              <w:rPr>
                <w:rFonts w:ascii="Aptos" w:hAnsi="Aptos" w:eastAsia="Aptos" w:cs="Aptos"/>
                <w:sz w:val="22"/>
                <w:szCs w:val="22"/>
              </w:rPr>
              <w:t>There are IPS workflows that notify me of certain events in the database. Updated on front end.</w:t>
            </w:r>
          </w:p>
        </w:tc>
      </w:tr>
      <w:tr w:rsidR="0F6A82CB" w:rsidTr="0F6A82CB" w14:paraId="5014472F">
        <w:trPr>
          <w:trHeight w:val="285"/>
        </w:trPr>
        <w:tc>
          <w:tcPr>
            <w:tcW w:w="3425" w:type="dxa"/>
            <w:tcBorders>
              <w:top w:val="single" w:sz="8"/>
              <w:left w:val="single" w:sz="8"/>
              <w:bottom w:val="single" w:sz="8"/>
              <w:right w:val="single" w:sz="8"/>
            </w:tcBorders>
            <w:tcMar>
              <w:left w:w="90" w:type="dxa"/>
              <w:right w:w="90" w:type="dxa"/>
            </w:tcMar>
            <w:vAlign w:val="top"/>
          </w:tcPr>
          <w:p w:rsidR="0F6A82CB" w:rsidP="0F6A82CB" w:rsidRDefault="0F6A82CB" w14:paraId="73D93695" w14:textId="516D1B56">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77E0A4C2" w14:textId="63D0E5DF">
            <w:pPr>
              <w:bidi w:val="0"/>
              <w:spacing w:before="0" w:beforeAutospacing="off" w:after="0" w:afterAutospacing="off"/>
            </w:pPr>
            <w:r w:rsidRPr="0F6A82CB" w:rsidR="0F6A82CB">
              <w:rPr>
                <w:rFonts w:ascii="Aptos" w:hAnsi="Aptos" w:eastAsia="Aptos" w:cs="Aptos"/>
                <w:sz w:val="22"/>
                <w:szCs w:val="22"/>
              </w:rPr>
              <w:t>Writing SQL queries</w:t>
            </w:r>
          </w:p>
          <w:p w:rsidR="0F6A82CB" w:rsidP="0F6A82CB" w:rsidRDefault="0F6A82CB" w14:paraId="530D63A5" w14:textId="674DA645">
            <w:pPr>
              <w:bidi w:val="0"/>
              <w:spacing w:before="0" w:beforeAutospacing="off" w:after="0" w:afterAutospacing="off"/>
            </w:pPr>
            <w:r w:rsidRPr="0F6A82CB" w:rsidR="0F6A82CB">
              <w:rPr>
                <w:rFonts w:ascii="Aptos" w:hAnsi="Aptos" w:eastAsia="Aptos" w:cs="Aptos"/>
                <w:sz w:val="22"/>
                <w:szCs w:val="22"/>
              </w:rPr>
              <w:t xml:space="preserve"> </w:t>
            </w:r>
          </w:p>
        </w:tc>
        <w:tc>
          <w:tcPr>
            <w:tcW w:w="3425" w:type="dxa"/>
            <w:tcBorders>
              <w:top w:val="single" w:sz="8"/>
              <w:left w:val="single" w:sz="8"/>
              <w:bottom w:val="single" w:sz="8"/>
              <w:right w:val="single" w:sz="8"/>
            </w:tcBorders>
            <w:tcMar>
              <w:left w:w="90" w:type="dxa"/>
              <w:right w:w="90" w:type="dxa"/>
            </w:tcMar>
            <w:vAlign w:val="top"/>
          </w:tcPr>
          <w:p w:rsidR="0F6A82CB" w:rsidP="0F6A82CB" w:rsidRDefault="0F6A82CB" w14:paraId="40081659" w14:textId="6ED12F42">
            <w:pPr>
              <w:bidi w:val="0"/>
              <w:spacing w:before="0" w:beforeAutospacing="off" w:after="0" w:afterAutospacing="off"/>
            </w:pPr>
            <w:r w:rsidRPr="0F6A82CB" w:rsidR="0F6A82CB">
              <w:rPr>
                <w:rFonts w:ascii="Aptos" w:hAnsi="Aptos" w:eastAsia="Aptos" w:cs="Aptos"/>
                <w:sz w:val="22"/>
                <w:szCs w:val="22"/>
              </w:rPr>
              <w:t>The members of the data team, when composing or reviewing queries</w:t>
            </w:r>
          </w:p>
        </w:tc>
        <w:tc>
          <w:tcPr>
            <w:tcW w:w="2775" w:type="dxa"/>
            <w:tcBorders>
              <w:top w:val="single" w:sz="8"/>
              <w:left w:val="single" w:sz="8"/>
              <w:bottom w:val="single" w:sz="8"/>
              <w:right w:val="single" w:sz="8"/>
            </w:tcBorders>
            <w:tcMar>
              <w:left w:w="90" w:type="dxa"/>
              <w:right w:w="90" w:type="dxa"/>
            </w:tcMar>
            <w:vAlign w:val="top"/>
          </w:tcPr>
          <w:p w:rsidR="0F6A82CB" w:rsidP="0F6A82CB" w:rsidRDefault="0F6A82CB" w14:paraId="519FB61F" w14:textId="72288EE2">
            <w:pPr>
              <w:bidi w:val="0"/>
              <w:spacing w:before="0" w:beforeAutospacing="off" w:after="0" w:afterAutospacing="off"/>
            </w:pPr>
            <w:r w:rsidRPr="0F6A82CB" w:rsidR="0F6A82CB">
              <w:rPr>
                <w:rFonts w:ascii="Aptos" w:hAnsi="Aptos" w:eastAsia="Aptos" w:cs="Aptos"/>
                <w:sz w:val="22"/>
                <w:szCs w:val="22"/>
              </w:rPr>
              <w:t>RStudio configured for SQL</w:t>
            </w:r>
          </w:p>
        </w:tc>
      </w:tr>
      <w:tr w:rsidR="0F6A82CB" w:rsidTr="0F6A82CB" w14:paraId="0F953766">
        <w:trPr>
          <w:trHeight w:val="285"/>
        </w:trPr>
        <w:tc>
          <w:tcPr>
            <w:tcW w:w="3425" w:type="dxa"/>
            <w:tcBorders>
              <w:top w:val="single" w:sz="8"/>
              <w:left w:val="single" w:sz="8"/>
              <w:bottom w:val="single" w:sz="8"/>
              <w:right w:val="single" w:sz="8"/>
            </w:tcBorders>
            <w:tcMar>
              <w:left w:w="90" w:type="dxa"/>
              <w:right w:w="90" w:type="dxa"/>
            </w:tcMar>
            <w:vAlign w:val="top"/>
          </w:tcPr>
          <w:p w:rsidR="0F6A82CB" w:rsidP="0F6A82CB" w:rsidRDefault="0F6A82CB" w14:paraId="03521993" w14:textId="44AF8916">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28A49737" w14:textId="2A78ABE1">
            <w:pPr>
              <w:bidi w:val="0"/>
              <w:spacing w:before="0" w:beforeAutospacing="off" w:after="0" w:afterAutospacing="off"/>
            </w:pPr>
            <w:r w:rsidRPr="0F6A82CB" w:rsidR="0F6A82CB">
              <w:rPr>
                <w:rFonts w:ascii="Aptos" w:hAnsi="Aptos" w:eastAsia="Aptos" w:cs="Aptos"/>
                <w:sz w:val="22"/>
                <w:szCs w:val="22"/>
              </w:rPr>
              <w:t>Data quality management</w:t>
            </w:r>
          </w:p>
          <w:p w:rsidR="0F6A82CB" w:rsidP="0F6A82CB" w:rsidRDefault="0F6A82CB" w14:paraId="1CD84DA2" w14:textId="7C8C71A7">
            <w:pPr>
              <w:bidi w:val="0"/>
              <w:spacing w:before="0" w:beforeAutospacing="off" w:after="0" w:afterAutospacing="off"/>
            </w:pPr>
            <w:r w:rsidRPr="0F6A82CB" w:rsidR="0F6A82CB">
              <w:rPr>
                <w:rFonts w:ascii="Aptos" w:hAnsi="Aptos" w:eastAsia="Aptos" w:cs="Aptos"/>
                <w:sz w:val="22"/>
                <w:szCs w:val="22"/>
              </w:rPr>
              <w:t xml:space="preserve"> </w:t>
            </w:r>
          </w:p>
        </w:tc>
        <w:tc>
          <w:tcPr>
            <w:tcW w:w="3425" w:type="dxa"/>
            <w:tcBorders>
              <w:top w:val="single" w:sz="8"/>
              <w:left w:val="single" w:sz="8"/>
              <w:bottom w:val="single" w:sz="8"/>
              <w:right w:val="single" w:sz="8"/>
            </w:tcBorders>
            <w:tcMar>
              <w:left w:w="90" w:type="dxa"/>
              <w:right w:w="90" w:type="dxa"/>
            </w:tcMar>
            <w:vAlign w:val="top"/>
          </w:tcPr>
          <w:p w:rsidR="0F6A82CB" w:rsidP="0F6A82CB" w:rsidRDefault="0F6A82CB" w14:paraId="49DAA2A6" w14:textId="0BD3E9A6">
            <w:pPr>
              <w:bidi w:val="0"/>
              <w:spacing w:before="0" w:beforeAutospacing="off" w:after="0" w:afterAutospacing="off"/>
            </w:pPr>
            <w:r w:rsidRPr="0F6A82CB" w:rsidR="0F6A82CB">
              <w:rPr>
                <w:rFonts w:ascii="Aptos" w:hAnsi="Aptos" w:eastAsia="Aptos" w:cs="Aptos"/>
                <w:sz w:val="22"/>
                <w:szCs w:val="22"/>
              </w:rPr>
              <w:t>As needed, someone else may be notified of a correction made. Usually noted in Codes Staff Notes in cases</w:t>
            </w:r>
          </w:p>
        </w:tc>
        <w:tc>
          <w:tcPr>
            <w:tcW w:w="2775" w:type="dxa"/>
            <w:tcBorders>
              <w:top w:val="single" w:sz="8"/>
              <w:left w:val="single" w:sz="8"/>
              <w:bottom w:val="single" w:sz="8"/>
              <w:right w:val="single" w:sz="8"/>
            </w:tcBorders>
            <w:tcMar>
              <w:left w:w="90" w:type="dxa"/>
              <w:right w:w="90" w:type="dxa"/>
            </w:tcMar>
            <w:vAlign w:val="top"/>
          </w:tcPr>
          <w:p w:rsidR="0F6A82CB" w:rsidP="0F6A82CB" w:rsidRDefault="0F6A82CB" w14:paraId="0D5BEAB5" w14:textId="3A6EC630">
            <w:pPr>
              <w:bidi w:val="0"/>
              <w:spacing w:before="0" w:beforeAutospacing="off" w:after="0" w:afterAutospacing="off"/>
            </w:pPr>
            <w:r w:rsidRPr="0F6A82CB" w:rsidR="0F6A82CB">
              <w:rPr>
                <w:rFonts w:ascii="Aptos" w:hAnsi="Aptos" w:eastAsia="Aptos" w:cs="Aptos"/>
                <w:sz w:val="22"/>
                <w:szCs w:val="22"/>
              </w:rPr>
              <w:t>IPS, front end</w:t>
            </w:r>
          </w:p>
        </w:tc>
      </w:tr>
      <w:tr w:rsidR="0F6A82CB" w:rsidTr="0F6A82CB" w14:paraId="66FB8A6C">
        <w:trPr>
          <w:trHeight w:val="285"/>
        </w:trPr>
        <w:tc>
          <w:tcPr>
            <w:tcW w:w="3425" w:type="dxa"/>
            <w:tcBorders>
              <w:top w:val="single" w:sz="8"/>
              <w:left w:val="single" w:sz="8"/>
              <w:bottom w:val="single" w:sz="8"/>
              <w:right w:val="single" w:sz="8"/>
            </w:tcBorders>
            <w:tcMar>
              <w:left w:w="90" w:type="dxa"/>
              <w:right w:w="90" w:type="dxa"/>
            </w:tcMar>
            <w:vAlign w:val="top"/>
          </w:tcPr>
          <w:p w:rsidR="0F6A82CB" w:rsidP="0F6A82CB" w:rsidRDefault="0F6A82CB" w14:paraId="5051D265" w14:textId="360F1605">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2069AA69" w14:textId="4FAA27B7">
            <w:pPr>
              <w:bidi w:val="0"/>
              <w:spacing w:before="0" w:beforeAutospacing="off" w:after="0" w:afterAutospacing="off"/>
            </w:pPr>
            <w:r w:rsidRPr="0F6A82CB" w:rsidR="0F6A82CB">
              <w:rPr>
                <w:rFonts w:ascii="Aptos" w:hAnsi="Aptos" w:eastAsia="Aptos" w:cs="Aptos"/>
                <w:sz w:val="22"/>
                <w:szCs w:val="22"/>
              </w:rPr>
              <w:t>Reporting</w:t>
            </w:r>
          </w:p>
          <w:p w:rsidR="0F6A82CB" w:rsidP="0F6A82CB" w:rsidRDefault="0F6A82CB" w14:paraId="0E3B5887" w14:textId="19B34414">
            <w:pPr>
              <w:bidi w:val="0"/>
              <w:spacing w:before="0" w:beforeAutospacing="off" w:after="0" w:afterAutospacing="off"/>
            </w:pPr>
            <w:r w:rsidRPr="0F6A82CB" w:rsidR="0F6A82CB">
              <w:rPr>
                <w:rFonts w:ascii="Aptos" w:hAnsi="Aptos" w:eastAsia="Aptos" w:cs="Aptos"/>
                <w:sz w:val="22"/>
                <w:szCs w:val="22"/>
              </w:rPr>
              <w:t xml:space="preserve"> </w:t>
            </w:r>
          </w:p>
        </w:tc>
        <w:tc>
          <w:tcPr>
            <w:tcW w:w="3425" w:type="dxa"/>
            <w:tcBorders>
              <w:top w:val="single" w:sz="8"/>
              <w:left w:val="single" w:sz="8"/>
              <w:bottom w:val="single" w:sz="8"/>
              <w:right w:val="single" w:sz="8"/>
            </w:tcBorders>
            <w:tcMar>
              <w:left w:w="90" w:type="dxa"/>
              <w:right w:w="90" w:type="dxa"/>
            </w:tcMar>
            <w:vAlign w:val="top"/>
          </w:tcPr>
          <w:p w:rsidR="0F6A82CB" w:rsidP="0F6A82CB" w:rsidRDefault="0F6A82CB" w14:paraId="32F6BA50" w14:textId="530B5ADD">
            <w:pPr>
              <w:bidi w:val="0"/>
              <w:spacing w:before="0" w:beforeAutospacing="off" w:after="0" w:afterAutospacing="off"/>
            </w:pPr>
            <w:r w:rsidRPr="0F6A82CB" w:rsidR="0F6A82CB">
              <w:rPr>
                <w:rFonts w:ascii="Aptos" w:hAnsi="Aptos" w:eastAsia="Aptos" w:cs="Aptos"/>
                <w:sz w:val="22"/>
                <w:szCs w:val="22"/>
              </w:rPr>
              <w:t>Program admins, law team, etc</w:t>
            </w:r>
          </w:p>
        </w:tc>
        <w:tc>
          <w:tcPr>
            <w:tcW w:w="2775" w:type="dxa"/>
            <w:tcBorders>
              <w:top w:val="single" w:sz="8"/>
              <w:left w:val="single" w:sz="8"/>
              <w:bottom w:val="single" w:sz="8"/>
              <w:right w:val="single" w:sz="8"/>
            </w:tcBorders>
            <w:tcMar>
              <w:left w:w="90" w:type="dxa"/>
              <w:right w:w="90" w:type="dxa"/>
            </w:tcMar>
            <w:vAlign w:val="top"/>
          </w:tcPr>
          <w:p w:rsidR="0F6A82CB" w:rsidP="0F6A82CB" w:rsidRDefault="0F6A82CB" w14:paraId="11A72E71" w14:textId="17EB8299">
            <w:pPr>
              <w:bidi w:val="0"/>
              <w:spacing w:before="0" w:beforeAutospacing="off" w:after="0" w:afterAutospacing="off"/>
            </w:pPr>
            <w:r w:rsidRPr="0F6A82CB" w:rsidR="0F6A82CB">
              <w:rPr>
                <w:rFonts w:ascii="Aptos" w:hAnsi="Aptos" w:eastAsia="Aptos" w:cs="Aptos"/>
                <w:sz w:val="22"/>
                <w:szCs w:val="22"/>
              </w:rPr>
              <w:t>RStudio (to generate report), Excel (to export report), Outlook (to email report)</w:t>
            </w:r>
          </w:p>
        </w:tc>
      </w:tr>
      <w:tr w:rsidR="0F6A82CB" w:rsidTr="0F6A82CB" w14:paraId="627F0C23">
        <w:trPr>
          <w:trHeight w:val="285"/>
        </w:trPr>
        <w:tc>
          <w:tcPr>
            <w:tcW w:w="3425" w:type="dxa"/>
            <w:tcBorders>
              <w:top w:val="single" w:sz="8"/>
              <w:left w:val="single" w:sz="8"/>
              <w:bottom w:val="single" w:sz="8"/>
              <w:right w:val="single" w:sz="8"/>
            </w:tcBorders>
            <w:tcMar>
              <w:left w:w="90" w:type="dxa"/>
              <w:right w:w="90" w:type="dxa"/>
            </w:tcMar>
            <w:vAlign w:val="top"/>
          </w:tcPr>
          <w:p w:rsidR="0F6A82CB" w:rsidP="0F6A82CB" w:rsidRDefault="0F6A82CB" w14:paraId="6E321957" w14:textId="1F60759D">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7974909A" w14:textId="24AB1C14">
            <w:pPr>
              <w:bidi w:val="0"/>
              <w:spacing w:before="0" w:beforeAutospacing="off" w:after="0" w:afterAutospacing="off"/>
            </w:pPr>
            <w:r w:rsidRPr="0F6A82CB" w:rsidR="0F6A82CB">
              <w:rPr>
                <w:rFonts w:ascii="Aptos" w:hAnsi="Aptos" w:eastAsia="Aptos" w:cs="Aptos"/>
                <w:sz w:val="22"/>
                <w:szCs w:val="22"/>
              </w:rPr>
              <w:t>IPS Configurations</w:t>
            </w:r>
          </w:p>
          <w:p w:rsidR="0F6A82CB" w:rsidP="0F6A82CB" w:rsidRDefault="0F6A82CB" w14:paraId="65734F64" w14:textId="1462C806">
            <w:pPr>
              <w:bidi w:val="0"/>
              <w:spacing w:before="0" w:beforeAutospacing="off" w:after="0" w:afterAutospacing="off"/>
            </w:pPr>
            <w:r w:rsidRPr="0F6A82CB" w:rsidR="0F6A82CB">
              <w:rPr>
                <w:rFonts w:ascii="Aptos" w:hAnsi="Aptos" w:eastAsia="Aptos" w:cs="Aptos"/>
                <w:sz w:val="22"/>
                <w:szCs w:val="22"/>
              </w:rPr>
              <w:t xml:space="preserve"> </w:t>
            </w:r>
          </w:p>
        </w:tc>
        <w:tc>
          <w:tcPr>
            <w:tcW w:w="3425" w:type="dxa"/>
            <w:tcBorders>
              <w:top w:val="single" w:sz="8"/>
              <w:left w:val="single" w:sz="8"/>
              <w:bottom w:val="single" w:sz="8"/>
              <w:right w:val="single" w:sz="8"/>
            </w:tcBorders>
            <w:tcMar>
              <w:left w:w="90" w:type="dxa"/>
              <w:right w:w="90" w:type="dxa"/>
            </w:tcMar>
            <w:vAlign w:val="top"/>
          </w:tcPr>
          <w:p w:rsidR="0F6A82CB" w:rsidP="0F6A82CB" w:rsidRDefault="0F6A82CB" w14:paraId="33775D2F" w14:textId="283035DB">
            <w:pPr>
              <w:bidi w:val="0"/>
              <w:spacing w:before="0" w:beforeAutospacing="off" w:after="0" w:afterAutospacing="off"/>
            </w:pPr>
            <w:r w:rsidRPr="0F6A82CB" w:rsidR="0F6A82CB">
              <w:rPr>
                <w:rFonts w:ascii="Aptos" w:hAnsi="Aptos" w:eastAsia="Aptos" w:cs="Aptos"/>
                <w:sz w:val="22"/>
                <w:szCs w:val="22"/>
              </w:rPr>
              <w:t>Teams being supported</w:t>
            </w:r>
          </w:p>
        </w:tc>
        <w:tc>
          <w:tcPr>
            <w:tcW w:w="2775" w:type="dxa"/>
            <w:tcBorders>
              <w:top w:val="single" w:sz="8"/>
              <w:left w:val="single" w:sz="8"/>
              <w:bottom w:val="single" w:sz="8"/>
              <w:right w:val="single" w:sz="8"/>
            </w:tcBorders>
            <w:tcMar>
              <w:left w:w="90" w:type="dxa"/>
              <w:right w:w="90" w:type="dxa"/>
            </w:tcMar>
            <w:vAlign w:val="top"/>
          </w:tcPr>
          <w:p w:rsidR="0F6A82CB" w:rsidP="0F6A82CB" w:rsidRDefault="0F6A82CB" w14:paraId="44BC3E56" w14:textId="52034773">
            <w:pPr>
              <w:bidi w:val="0"/>
              <w:spacing w:before="0" w:beforeAutospacing="off" w:after="0" w:afterAutospacing="off"/>
            </w:pPr>
            <w:r w:rsidRPr="0F6A82CB" w:rsidR="0F6A82CB">
              <w:rPr>
                <w:rFonts w:ascii="Aptos" w:hAnsi="Aptos" w:eastAsia="Aptos" w:cs="Aptos"/>
                <w:sz w:val="22"/>
                <w:szCs w:val="22"/>
              </w:rPr>
              <w:t>IPS, workflow designer, form designer</w:t>
            </w:r>
          </w:p>
        </w:tc>
      </w:tr>
    </w:tbl>
    <w:p w:rsidR="0F6A82CB" w:rsidRDefault="0F6A82CB" w14:paraId="5EDC469E" w14:textId="5B2993CB"/>
    <w:p w:rsidR="753BB1E0" w:rsidP="0F6A82CB" w:rsidRDefault="753BB1E0" w14:paraId="25B5EB6D" w14:textId="4C3BEB1E">
      <w:pPr>
        <w:bidi w:val="0"/>
        <w:spacing w:before="0" w:beforeAutospacing="off" w:after="160" w:afterAutospacing="off" w:line="276" w:lineRule="auto"/>
      </w:pPr>
      <w:r w:rsidRPr="0F6A82CB" w:rsidR="753BB1E0">
        <w:rPr>
          <w:rFonts w:ascii="Aptos" w:hAnsi="Aptos" w:eastAsia="Aptos" w:cs="Aptos"/>
          <w:noProof w:val="0"/>
          <w:color w:val="000000" w:themeColor="text1" w:themeTint="FF" w:themeShade="FF"/>
          <w:sz w:val="24"/>
          <w:szCs w:val="24"/>
          <w:lang w:val="en-US"/>
        </w:rPr>
        <w:t xml:space="preserve"> </w:t>
      </w:r>
    </w:p>
    <w:tbl>
      <w:tblPr>
        <w:tblStyle w:val="TableGrid"/>
        <w:bidiVisual w:val="0"/>
        <w:tblW w:w="0" w:type="auto"/>
        <w:tblLook w:val="04A0" w:firstRow="1" w:lastRow="0" w:firstColumn="1" w:lastColumn="0" w:noHBand="0" w:noVBand="1"/>
      </w:tblPr>
      <w:tblGrid>
        <w:gridCol w:w="5145"/>
        <w:gridCol w:w="4455"/>
      </w:tblGrid>
      <w:tr w:rsidR="0F6A82CB" w:rsidTr="0F6A82CB" w14:paraId="1502945D">
        <w:trPr>
          <w:trHeight w:val="2145"/>
        </w:trPr>
        <w:tc>
          <w:tcPr>
            <w:tcW w:w="9600" w:type="dxa"/>
            <w:gridSpan w:val="2"/>
            <w:tcBorders>
              <w:top w:val="single" w:sz="8"/>
              <w:left w:val="single" w:sz="8"/>
              <w:bottom w:val="single" w:sz="8"/>
              <w:right w:val="single" w:sz="8"/>
            </w:tcBorders>
            <w:shd w:val="clear" w:color="auto" w:fill="156082" w:themeFill="accent1"/>
            <w:tcMar>
              <w:left w:w="90" w:type="dxa"/>
              <w:right w:w="90" w:type="dxa"/>
            </w:tcMar>
            <w:vAlign w:val="top"/>
          </w:tcPr>
          <w:p w:rsidR="0F6A82CB" w:rsidP="0F6A82CB" w:rsidRDefault="0F6A82CB" w14:paraId="690A8770" w14:textId="417E1543">
            <w:pPr>
              <w:bidi w:val="0"/>
              <w:spacing w:before="0" w:beforeAutospacing="off" w:after="0" w:afterAutospacing="off"/>
            </w:pPr>
            <w:r w:rsidRPr="0F6A82CB" w:rsidR="0F6A82CB">
              <w:rPr>
                <w:rFonts w:ascii="Aptos" w:hAnsi="Aptos" w:eastAsia="Aptos" w:cs="Aptos"/>
                <w:b w:val="1"/>
                <w:bCs w:val="1"/>
                <w:color w:val="FFFFFF" w:themeColor="background1" w:themeTint="FF" w:themeShade="FF"/>
                <w:sz w:val="22"/>
                <w:szCs w:val="22"/>
              </w:rPr>
              <w:t>PAIN POINTS &amp; CHALLENGES</w:t>
            </w:r>
          </w:p>
          <w:p w:rsidR="0F6A82CB" w:rsidP="0F6A82CB" w:rsidRDefault="0F6A82CB" w14:paraId="7DEC3847" w14:textId="72C1DD0C">
            <w:pPr>
              <w:bidi w:val="0"/>
              <w:spacing w:before="0" w:beforeAutospacing="off" w:after="0" w:afterAutospacing="off"/>
            </w:pPr>
            <w:r w:rsidRPr="0F6A82CB" w:rsidR="0F6A82CB">
              <w:rPr>
                <w:rFonts w:ascii="Aptos" w:hAnsi="Aptos" w:eastAsia="Aptos" w:cs="Aptos"/>
                <w:color w:val="FFFFFF" w:themeColor="background1" w:themeTint="FF" w:themeShade="FF"/>
                <w:sz w:val="22"/>
                <w:szCs w:val="22"/>
              </w:rPr>
              <w:t>When you think about your day-to-day tasks, what are some of the biggest challenges or most frustrating parts of the process? For example:</w:t>
            </w:r>
          </w:p>
          <w:p w:rsidR="0F6A82CB" w:rsidP="0F6A82CB" w:rsidRDefault="0F6A82CB" w14:paraId="21C2257F" w14:textId="1BA80CBC">
            <w:pPr>
              <w:pStyle w:val="ListParagraph"/>
              <w:numPr>
                <w:ilvl w:val="0"/>
                <w:numId w:val="5"/>
              </w:numPr>
              <w:bidi w:val="0"/>
              <w:spacing w:before="0" w:beforeAutospacing="off" w:after="0" w:afterAutospacing="off"/>
              <w:ind w:left="720" w:right="0" w:hanging="360"/>
              <w:rPr>
                <w:rFonts w:ascii="Aptos" w:hAnsi="Aptos" w:eastAsia="Aptos" w:cs="Aptos"/>
                <w:color w:val="FFFFFF" w:themeColor="background1" w:themeTint="FF" w:themeShade="FF"/>
                <w:sz w:val="22"/>
                <w:szCs w:val="22"/>
              </w:rPr>
            </w:pPr>
            <w:r w:rsidRPr="0F6A82CB" w:rsidR="0F6A82CB">
              <w:rPr>
                <w:rFonts w:ascii="Aptos" w:hAnsi="Aptos" w:eastAsia="Aptos" w:cs="Aptos"/>
                <w:color w:val="FFFFFF" w:themeColor="background1" w:themeTint="FF" w:themeShade="FF"/>
                <w:sz w:val="22"/>
                <w:szCs w:val="22"/>
              </w:rPr>
              <w:t>Are there parts of the process that break down or get stuck? Are there tasks you can’t complete because you are missing information or waiting on something from another team member or department?</w:t>
            </w:r>
          </w:p>
          <w:p w:rsidR="0F6A82CB" w:rsidP="0F6A82CB" w:rsidRDefault="0F6A82CB" w14:paraId="5D4E9B1F" w14:textId="079B19B4">
            <w:pPr>
              <w:pStyle w:val="ListParagraph"/>
              <w:numPr>
                <w:ilvl w:val="0"/>
                <w:numId w:val="5"/>
              </w:numPr>
              <w:bidi w:val="0"/>
              <w:spacing w:before="0" w:beforeAutospacing="off" w:after="0" w:afterAutospacing="off"/>
              <w:ind w:left="720" w:right="0" w:hanging="360"/>
              <w:rPr>
                <w:rFonts w:ascii="Aptos" w:hAnsi="Aptos" w:eastAsia="Aptos" w:cs="Aptos"/>
                <w:color w:val="FFFFFF" w:themeColor="background1" w:themeTint="FF" w:themeShade="FF"/>
                <w:sz w:val="22"/>
                <w:szCs w:val="22"/>
              </w:rPr>
            </w:pPr>
            <w:r w:rsidRPr="0F6A82CB" w:rsidR="0F6A82CB">
              <w:rPr>
                <w:rFonts w:ascii="Aptos" w:hAnsi="Aptos" w:eastAsia="Aptos" w:cs="Aptos"/>
                <w:color w:val="FFFFFF" w:themeColor="background1" w:themeTint="FF" w:themeShade="FF"/>
                <w:sz w:val="22"/>
                <w:szCs w:val="22"/>
              </w:rPr>
              <w:t>Is any information hard to find or missing?</w:t>
            </w:r>
          </w:p>
          <w:p w:rsidR="0F6A82CB" w:rsidP="0F6A82CB" w:rsidRDefault="0F6A82CB" w14:paraId="766CD0E5" w14:textId="4F3A83F5">
            <w:pPr>
              <w:pStyle w:val="ListParagraph"/>
              <w:numPr>
                <w:ilvl w:val="0"/>
                <w:numId w:val="5"/>
              </w:numPr>
              <w:bidi w:val="0"/>
              <w:spacing w:before="0" w:beforeAutospacing="off" w:after="0" w:afterAutospacing="off"/>
              <w:ind w:left="720" w:right="0" w:hanging="360"/>
              <w:rPr>
                <w:rFonts w:ascii="Aptos" w:hAnsi="Aptos" w:eastAsia="Aptos" w:cs="Aptos"/>
                <w:color w:val="FFFFFF" w:themeColor="background1" w:themeTint="FF" w:themeShade="FF"/>
                <w:sz w:val="22"/>
                <w:szCs w:val="22"/>
              </w:rPr>
            </w:pPr>
            <w:r w:rsidRPr="0F6A82CB" w:rsidR="0F6A82CB">
              <w:rPr>
                <w:rFonts w:ascii="Aptos" w:hAnsi="Aptos" w:eastAsia="Aptos" w:cs="Aptos"/>
                <w:color w:val="FFFFFF" w:themeColor="background1" w:themeTint="FF" w:themeShade="FF"/>
                <w:sz w:val="22"/>
                <w:szCs w:val="22"/>
              </w:rPr>
              <w:t>What tasks or activities routinely take the most time?</w:t>
            </w:r>
          </w:p>
          <w:p w:rsidR="0F6A82CB" w:rsidP="0F6A82CB" w:rsidRDefault="0F6A82CB" w14:paraId="4D52194F" w14:textId="26C2D05B">
            <w:pPr>
              <w:pStyle w:val="ListParagraph"/>
              <w:numPr>
                <w:ilvl w:val="0"/>
                <w:numId w:val="5"/>
              </w:numPr>
              <w:bidi w:val="0"/>
              <w:spacing w:before="0" w:beforeAutospacing="off" w:after="0" w:afterAutospacing="off"/>
              <w:ind w:left="720" w:right="0" w:hanging="360"/>
              <w:rPr>
                <w:rFonts w:ascii="Aptos" w:hAnsi="Aptos" w:eastAsia="Aptos" w:cs="Aptos"/>
                <w:color w:val="FFFFFF" w:themeColor="background1" w:themeTint="FF" w:themeShade="FF"/>
                <w:sz w:val="22"/>
                <w:szCs w:val="22"/>
              </w:rPr>
            </w:pPr>
            <w:r w:rsidRPr="0F6A82CB" w:rsidR="0F6A82CB">
              <w:rPr>
                <w:rFonts w:ascii="Aptos" w:hAnsi="Aptos" w:eastAsia="Aptos" w:cs="Aptos"/>
                <w:color w:val="FFFFFF" w:themeColor="background1" w:themeTint="FF" w:themeShade="FF"/>
                <w:sz w:val="22"/>
                <w:szCs w:val="22"/>
              </w:rPr>
              <w:t>Where is communication or coordination challenging?</w:t>
            </w:r>
          </w:p>
          <w:p w:rsidR="0F6A82CB" w:rsidP="0F6A82CB" w:rsidRDefault="0F6A82CB" w14:paraId="79EC988C" w14:textId="43D95963">
            <w:pPr>
              <w:bidi w:val="0"/>
              <w:spacing w:before="0" w:beforeAutospacing="off" w:after="0" w:afterAutospacing="off"/>
            </w:pPr>
            <w:r w:rsidRPr="0F6A82CB" w:rsidR="0F6A82CB">
              <w:rPr>
                <w:rFonts w:ascii="Aptos" w:hAnsi="Aptos" w:eastAsia="Aptos" w:cs="Aptos"/>
                <w:color w:val="FFFFFF" w:themeColor="background1" w:themeTint="FF" w:themeShade="FF"/>
                <w:sz w:val="22"/>
                <w:szCs w:val="22"/>
              </w:rPr>
              <w:t>For each issue you identify, do you have any ideas for how this could be improved, or what would make it less frustrating?</w:t>
            </w:r>
          </w:p>
        </w:tc>
      </w:tr>
      <w:tr w:rsidR="0F6A82CB" w:rsidTr="0F6A82CB" w14:paraId="474C3EDF">
        <w:trPr>
          <w:trHeight w:val="285"/>
        </w:trPr>
        <w:tc>
          <w:tcPr>
            <w:tcW w:w="5145" w:type="dxa"/>
            <w:tcBorders>
              <w:top w:val="single" w:sz="8"/>
              <w:left w:val="single" w:sz="8"/>
              <w:bottom w:val="single" w:sz="8"/>
              <w:right w:val="single" w:sz="8"/>
            </w:tcBorders>
            <w:shd w:val="clear" w:color="auto" w:fill="C1E4F5" w:themeFill="accent1" w:themeFillTint="33"/>
            <w:tcMar>
              <w:left w:w="90" w:type="dxa"/>
              <w:right w:w="90" w:type="dxa"/>
            </w:tcMar>
            <w:vAlign w:val="top"/>
          </w:tcPr>
          <w:p w:rsidR="0F6A82CB" w:rsidP="0F6A82CB" w:rsidRDefault="0F6A82CB" w14:paraId="712686A1" w14:textId="206C1EBF">
            <w:pPr>
              <w:bidi w:val="0"/>
              <w:spacing w:before="0" w:beforeAutospacing="off" w:after="0" w:afterAutospacing="off"/>
              <w:jc w:val="center"/>
            </w:pPr>
            <w:r w:rsidRPr="0F6A82CB" w:rsidR="0F6A82CB">
              <w:rPr>
                <w:rFonts w:ascii="Aptos" w:hAnsi="Aptos" w:eastAsia="Aptos" w:cs="Aptos"/>
                <w:b w:val="1"/>
                <w:bCs w:val="1"/>
                <w:color w:val="000000" w:themeColor="text1" w:themeTint="FF" w:themeShade="FF"/>
                <w:sz w:val="22"/>
                <w:szCs w:val="22"/>
              </w:rPr>
              <w:t>Issues or Frustrations</w:t>
            </w:r>
          </w:p>
        </w:tc>
        <w:tc>
          <w:tcPr>
            <w:tcW w:w="4455" w:type="dxa"/>
            <w:tcBorders>
              <w:top w:val="nil" w:sz="8"/>
              <w:left w:val="single" w:sz="8"/>
              <w:bottom w:val="single" w:sz="8"/>
              <w:right w:val="single" w:sz="8"/>
            </w:tcBorders>
            <w:shd w:val="clear" w:color="auto" w:fill="C1E4F5" w:themeFill="accent1" w:themeFillTint="33"/>
            <w:tcMar>
              <w:left w:w="90" w:type="dxa"/>
              <w:right w:w="90" w:type="dxa"/>
            </w:tcMar>
            <w:vAlign w:val="top"/>
          </w:tcPr>
          <w:p w:rsidR="0F6A82CB" w:rsidP="0F6A82CB" w:rsidRDefault="0F6A82CB" w14:paraId="0C1CAA79" w14:textId="1FAD9727">
            <w:pPr>
              <w:bidi w:val="0"/>
              <w:spacing w:before="0" w:beforeAutospacing="off" w:after="0" w:afterAutospacing="off"/>
              <w:jc w:val="center"/>
            </w:pPr>
            <w:r w:rsidRPr="0F6A82CB" w:rsidR="0F6A82CB">
              <w:rPr>
                <w:rFonts w:ascii="Aptos" w:hAnsi="Aptos" w:eastAsia="Aptos" w:cs="Aptos"/>
                <w:b w:val="1"/>
                <w:bCs w:val="1"/>
                <w:color w:val="000000" w:themeColor="text1" w:themeTint="FF" w:themeShade="FF"/>
                <w:sz w:val="22"/>
                <w:szCs w:val="22"/>
              </w:rPr>
              <w:t>Suggested Improvements</w:t>
            </w:r>
          </w:p>
        </w:tc>
      </w:tr>
      <w:tr w:rsidR="0F6A82CB" w:rsidTr="0F6A82CB" w14:paraId="240BEA5C">
        <w:trPr>
          <w:trHeight w:val="570"/>
        </w:trPr>
        <w:tc>
          <w:tcPr>
            <w:tcW w:w="5145" w:type="dxa"/>
            <w:tcBorders>
              <w:top w:val="single" w:sz="8"/>
              <w:left w:val="single" w:sz="8"/>
              <w:bottom w:val="single" w:sz="8"/>
              <w:right w:val="single" w:sz="8"/>
            </w:tcBorders>
            <w:tcMar>
              <w:left w:w="90" w:type="dxa"/>
              <w:right w:w="90" w:type="dxa"/>
            </w:tcMar>
            <w:vAlign w:val="top"/>
          </w:tcPr>
          <w:p w:rsidR="0F6A82CB" w:rsidP="0F6A82CB" w:rsidRDefault="0F6A82CB" w14:paraId="6F47DFA0" w14:textId="3AFE9838">
            <w:pPr>
              <w:bidi w:val="0"/>
              <w:spacing w:before="0" w:beforeAutospacing="off" w:after="0" w:afterAutospacing="off"/>
              <w:jc w:val="center"/>
            </w:pPr>
            <w:r w:rsidRPr="0F6A82CB" w:rsidR="0F6A82CB">
              <w:rPr>
                <w:rFonts w:ascii="Aptos" w:hAnsi="Aptos" w:eastAsia="Aptos" w:cs="Aptos"/>
                <w:sz w:val="22"/>
                <w:szCs w:val="22"/>
              </w:rPr>
              <w:t xml:space="preserve"> </w:t>
            </w:r>
          </w:p>
          <w:p w:rsidR="0F6A82CB" w:rsidP="0F6A82CB" w:rsidRDefault="0F6A82CB" w14:paraId="197BFEFB" w14:textId="53269201">
            <w:pPr>
              <w:bidi w:val="0"/>
              <w:spacing w:before="0" w:beforeAutospacing="off" w:after="0" w:afterAutospacing="off"/>
              <w:jc w:val="center"/>
            </w:pPr>
            <w:r w:rsidRPr="0F6A82CB" w:rsidR="0F6A82CB">
              <w:rPr>
                <w:rFonts w:ascii="Aptos" w:hAnsi="Aptos" w:eastAsia="Aptos" w:cs="Aptos"/>
                <w:sz w:val="22"/>
                <w:szCs w:val="22"/>
              </w:rPr>
              <w:t>I spend several hours a week updating IPS on the front-end, manually.</w:t>
            </w:r>
          </w:p>
          <w:p w:rsidR="0F6A82CB" w:rsidP="0F6A82CB" w:rsidRDefault="0F6A82CB" w14:paraId="3E9E1D67" w14:textId="0E8B1E3F">
            <w:pPr>
              <w:bidi w:val="0"/>
              <w:spacing w:before="0" w:beforeAutospacing="off" w:after="0" w:afterAutospacing="off"/>
              <w:jc w:val="center"/>
            </w:pPr>
            <w:r w:rsidRPr="0F6A82CB" w:rsidR="0F6A82CB">
              <w:rPr>
                <w:rFonts w:ascii="Aptos" w:hAnsi="Aptos" w:eastAsia="Aptos" w:cs="Aptos"/>
                <w:sz w:val="22"/>
                <w:szCs w:val="22"/>
              </w:rPr>
              <w:t xml:space="preserve"> </w:t>
            </w:r>
          </w:p>
        </w:tc>
        <w:tc>
          <w:tcPr>
            <w:tcW w:w="4455" w:type="dxa"/>
            <w:tcBorders>
              <w:top w:val="single" w:sz="8"/>
              <w:left w:val="single" w:sz="8"/>
              <w:bottom w:val="single" w:sz="8"/>
              <w:right w:val="single" w:sz="8"/>
            </w:tcBorders>
            <w:tcMar>
              <w:left w:w="90" w:type="dxa"/>
              <w:right w:w="90" w:type="dxa"/>
            </w:tcMar>
            <w:vAlign w:val="top"/>
          </w:tcPr>
          <w:p w:rsidR="0F6A82CB" w:rsidP="0F6A82CB" w:rsidRDefault="0F6A82CB" w14:paraId="32E23A64" w14:textId="0F861B52">
            <w:pPr>
              <w:bidi w:val="0"/>
              <w:spacing w:before="0" w:beforeAutospacing="off" w:after="0" w:afterAutospacing="off"/>
              <w:jc w:val="center"/>
            </w:pPr>
            <w:r w:rsidRPr="0F6A82CB" w:rsidR="0F6A82CB">
              <w:rPr>
                <w:rFonts w:ascii="Aptos" w:hAnsi="Aptos" w:eastAsia="Aptos" w:cs="Aptos"/>
                <w:sz w:val="22"/>
                <w:szCs w:val="22"/>
              </w:rPr>
              <w:t>Being able to post to the database (eg, to flag a batch of parcels as vacant once a week)</w:t>
            </w:r>
          </w:p>
        </w:tc>
      </w:tr>
      <w:tr w:rsidR="0F6A82CB" w:rsidTr="0F6A82CB" w14:paraId="4C620259">
        <w:trPr>
          <w:trHeight w:val="285"/>
        </w:trPr>
        <w:tc>
          <w:tcPr>
            <w:tcW w:w="5145" w:type="dxa"/>
            <w:tcBorders>
              <w:top w:val="single" w:sz="8"/>
              <w:left w:val="single" w:sz="8"/>
              <w:bottom w:val="single" w:sz="8"/>
              <w:right w:val="single" w:sz="8"/>
            </w:tcBorders>
            <w:tcMar>
              <w:left w:w="90" w:type="dxa"/>
              <w:right w:w="90" w:type="dxa"/>
            </w:tcMar>
            <w:vAlign w:val="top"/>
          </w:tcPr>
          <w:p w:rsidR="0F6A82CB" w:rsidP="0F6A82CB" w:rsidRDefault="0F6A82CB" w14:paraId="7146525F" w14:textId="0CEBB94C">
            <w:pPr>
              <w:bidi w:val="0"/>
              <w:spacing w:before="0" w:beforeAutospacing="off" w:after="0" w:afterAutospacing="off"/>
              <w:jc w:val="center"/>
            </w:pPr>
            <w:r w:rsidRPr="0F6A82CB" w:rsidR="0F6A82CB">
              <w:rPr>
                <w:rFonts w:ascii="Aptos" w:hAnsi="Aptos" w:eastAsia="Aptos" w:cs="Aptos"/>
                <w:sz w:val="22"/>
                <w:szCs w:val="22"/>
              </w:rPr>
              <w:t xml:space="preserve"> </w:t>
            </w:r>
          </w:p>
          <w:p w:rsidR="0F6A82CB" w:rsidP="0F6A82CB" w:rsidRDefault="0F6A82CB" w14:paraId="11E83F00" w14:textId="6E55C778">
            <w:pPr>
              <w:bidi w:val="0"/>
              <w:spacing w:before="0" w:beforeAutospacing="off" w:after="0" w:afterAutospacing="off"/>
              <w:jc w:val="center"/>
            </w:pPr>
            <w:r w:rsidRPr="0F6A82CB" w:rsidR="0F6A82CB">
              <w:rPr>
                <w:rFonts w:ascii="Aptos" w:hAnsi="Aptos" w:eastAsia="Aptos" w:cs="Aptos"/>
                <w:sz w:val="22"/>
                <w:szCs w:val="22"/>
              </w:rPr>
              <w:t>Workflow capabilities limited</w:t>
            </w:r>
          </w:p>
          <w:p w:rsidR="0F6A82CB" w:rsidP="0F6A82CB" w:rsidRDefault="0F6A82CB" w14:paraId="68159F25" w14:textId="7DE79863">
            <w:pPr>
              <w:bidi w:val="0"/>
              <w:spacing w:before="0" w:beforeAutospacing="off" w:after="0" w:afterAutospacing="off"/>
              <w:jc w:val="center"/>
            </w:pPr>
            <w:r w:rsidRPr="0F6A82CB" w:rsidR="0F6A82CB">
              <w:rPr>
                <w:rFonts w:ascii="Aptos" w:hAnsi="Aptos" w:eastAsia="Aptos" w:cs="Aptos"/>
                <w:sz w:val="22"/>
                <w:szCs w:val="22"/>
              </w:rPr>
              <w:t xml:space="preserve"> </w:t>
            </w:r>
          </w:p>
        </w:tc>
        <w:tc>
          <w:tcPr>
            <w:tcW w:w="4455" w:type="dxa"/>
            <w:tcBorders>
              <w:top w:val="single" w:sz="8"/>
              <w:left w:val="single" w:sz="8"/>
              <w:bottom w:val="single" w:sz="8"/>
              <w:right w:val="single" w:sz="8"/>
            </w:tcBorders>
            <w:tcMar>
              <w:left w:w="90" w:type="dxa"/>
              <w:right w:w="90" w:type="dxa"/>
            </w:tcMar>
            <w:vAlign w:val="top"/>
          </w:tcPr>
          <w:p w:rsidR="0F6A82CB" w:rsidP="0F6A82CB" w:rsidRDefault="0F6A82CB" w14:paraId="586A4CEF" w14:textId="4EF75489">
            <w:pPr>
              <w:bidi w:val="0"/>
              <w:spacing w:before="0" w:beforeAutospacing="off" w:after="0" w:afterAutospacing="off"/>
              <w:jc w:val="center"/>
            </w:pPr>
            <w:r w:rsidRPr="0F6A82CB" w:rsidR="0F6A82CB">
              <w:rPr>
                <w:rFonts w:ascii="Aptos" w:hAnsi="Aptos" w:eastAsia="Aptos" w:cs="Aptos"/>
                <w:sz w:val="22"/>
                <w:szCs w:val="22"/>
              </w:rPr>
              <w:t>More robust automation or scripting possibilities, so that more updates or QA/QC can be automated</w:t>
            </w:r>
          </w:p>
        </w:tc>
      </w:tr>
      <w:tr w:rsidR="0F6A82CB" w:rsidTr="0F6A82CB" w14:paraId="1196A0F9">
        <w:trPr>
          <w:trHeight w:val="285"/>
        </w:trPr>
        <w:tc>
          <w:tcPr>
            <w:tcW w:w="5145" w:type="dxa"/>
            <w:tcBorders>
              <w:top w:val="single" w:sz="8"/>
              <w:left w:val="single" w:sz="8"/>
              <w:bottom w:val="single" w:sz="8"/>
              <w:right w:val="single" w:sz="8"/>
            </w:tcBorders>
            <w:tcMar>
              <w:left w:w="90" w:type="dxa"/>
              <w:right w:w="90" w:type="dxa"/>
            </w:tcMar>
            <w:vAlign w:val="top"/>
          </w:tcPr>
          <w:p w:rsidR="0F6A82CB" w:rsidP="0F6A82CB" w:rsidRDefault="0F6A82CB" w14:paraId="484179B8" w14:textId="0C0C596D">
            <w:pPr>
              <w:bidi w:val="0"/>
              <w:spacing w:before="0" w:beforeAutospacing="off" w:after="0" w:afterAutospacing="off"/>
              <w:jc w:val="center"/>
            </w:pPr>
            <w:r w:rsidRPr="0F6A82CB" w:rsidR="0F6A82CB">
              <w:rPr>
                <w:rFonts w:ascii="Aptos" w:hAnsi="Aptos" w:eastAsia="Aptos" w:cs="Aptos"/>
                <w:sz w:val="22"/>
                <w:szCs w:val="22"/>
              </w:rPr>
              <w:t xml:space="preserve"> </w:t>
            </w:r>
          </w:p>
          <w:p w:rsidR="0F6A82CB" w:rsidP="0F6A82CB" w:rsidRDefault="0F6A82CB" w14:paraId="6F2DBBB0" w14:textId="21E6CA2C">
            <w:pPr>
              <w:bidi w:val="0"/>
              <w:spacing w:before="0" w:beforeAutospacing="off" w:after="0" w:afterAutospacing="off"/>
              <w:jc w:val="center"/>
            </w:pPr>
            <w:r w:rsidRPr="0F6A82CB" w:rsidR="0F6A82CB">
              <w:rPr>
                <w:rFonts w:ascii="Aptos" w:hAnsi="Aptos" w:eastAsia="Aptos" w:cs="Aptos"/>
                <w:sz w:val="22"/>
                <w:szCs w:val="22"/>
              </w:rPr>
              <w:t>Systems are siloed (IPS can’t communicate with other systems well)</w:t>
            </w:r>
          </w:p>
          <w:p w:rsidR="0F6A82CB" w:rsidP="0F6A82CB" w:rsidRDefault="0F6A82CB" w14:paraId="1DDF065E" w14:textId="29BDF7BE">
            <w:pPr>
              <w:bidi w:val="0"/>
              <w:spacing w:before="0" w:beforeAutospacing="off" w:after="0" w:afterAutospacing="off"/>
              <w:jc w:val="center"/>
            </w:pPr>
            <w:r w:rsidRPr="0F6A82CB" w:rsidR="0F6A82CB">
              <w:rPr>
                <w:rFonts w:ascii="Aptos" w:hAnsi="Aptos" w:eastAsia="Aptos" w:cs="Aptos"/>
                <w:sz w:val="22"/>
                <w:szCs w:val="22"/>
              </w:rPr>
              <w:t xml:space="preserve"> </w:t>
            </w:r>
          </w:p>
        </w:tc>
        <w:tc>
          <w:tcPr>
            <w:tcW w:w="4455" w:type="dxa"/>
            <w:tcBorders>
              <w:top w:val="single" w:sz="8"/>
              <w:left w:val="single" w:sz="8"/>
              <w:bottom w:val="single" w:sz="8"/>
              <w:right w:val="single" w:sz="8"/>
            </w:tcBorders>
            <w:tcMar>
              <w:left w:w="90" w:type="dxa"/>
              <w:right w:w="90" w:type="dxa"/>
            </w:tcMar>
            <w:vAlign w:val="top"/>
          </w:tcPr>
          <w:p w:rsidR="0F6A82CB" w:rsidP="0F6A82CB" w:rsidRDefault="0F6A82CB" w14:paraId="0136C0D4" w14:textId="697209B6">
            <w:pPr>
              <w:bidi w:val="0"/>
              <w:spacing w:before="0" w:beforeAutospacing="off" w:after="0" w:afterAutospacing="off"/>
              <w:jc w:val="center"/>
            </w:pPr>
            <w:r w:rsidRPr="0F6A82CB" w:rsidR="0F6A82CB">
              <w:rPr>
                <w:rFonts w:ascii="Aptos" w:hAnsi="Aptos" w:eastAsia="Aptos" w:cs="Aptos"/>
                <w:sz w:val="22"/>
                <w:szCs w:val="22"/>
              </w:rPr>
              <w:t>Allow for if this then that bridges between programs, integrations with a CRM or GIS software, etc</w:t>
            </w:r>
          </w:p>
        </w:tc>
      </w:tr>
      <w:tr w:rsidR="0F6A82CB" w:rsidTr="0F6A82CB" w14:paraId="33B738D4">
        <w:trPr>
          <w:trHeight w:val="405"/>
        </w:trPr>
        <w:tc>
          <w:tcPr>
            <w:tcW w:w="5145" w:type="dxa"/>
            <w:tcBorders>
              <w:top w:val="single" w:sz="8"/>
              <w:left w:val="single" w:sz="8"/>
              <w:bottom w:val="single" w:sz="8"/>
              <w:right w:val="single" w:sz="8"/>
            </w:tcBorders>
            <w:tcMar>
              <w:left w:w="90" w:type="dxa"/>
              <w:right w:w="90" w:type="dxa"/>
            </w:tcMar>
            <w:vAlign w:val="top"/>
          </w:tcPr>
          <w:p w:rsidR="0F6A82CB" w:rsidP="0F6A82CB" w:rsidRDefault="0F6A82CB" w14:paraId="27F6A503" w14:textId="6606DB9B">
            <w:pPr>
              <w:bidi w:val="0"/>
              <w:spacing w:before="0" w:beforeAutospacing="off" w:after="0" w:afterAutospacing="off"/>
              <w:jc w:val="center"/>
            </w:pPr>
            <w:r w:rsidRPr="0F6A82CB" w:rsidR="0F6A82CB">
              <w:rPr>
                <w:rFonts w:ascii="Aptos" w:hAnsi="Aptos" w:eastAsia="Aptos" w:cs="Aptos"/>
                <w:sz w:val="22"/>
                <w:szCs w:val="22"/>
              </w:rPr>
              <w:t>Units! Subparcels</w:t>
            </w:r>
          </w:p>
          <w:p w:rsidR="0F6A82CB" w:rsidP="0F6A82CB" w:rsidRDefault="0F6A82CB" w14:paraId="02E8E2E5" w14:textId="64C90EF2">
            <w:pPr>
              <w:bidi w:val="0"/>
              <w:spacing w:before="0" w:beforeAutospacing="off" w:after="0" w:afterAutospacing="off"/>
              <w:jc w:val="center"/>
            </w:pPr>
            <w:r w:rsidRPr="0F6A82CB" w:rsidR="0F6A82CB">
              <w:rPr>
                <w:rFonts w:ascii="Aptos" w:hAnsi="Aptos" w:eastAsia="Aptos" w:cs="Aptos"/>
                <w:sz w:val="22"/>
                <w:szCs w:val="22"/>
              </w:rPr>
              <w:t xml:space="preserve"> </w:t>
            </w:r>
          </w:p>
          <w:p w:rsidR="0F6A82CB" w:rsidP="0F6A82CB" w:rsidRDefault="0F6A82CB" w14:paraId="087653AA" w14:textId="212661D9">
            <w:pPr>
              <w:bidi w:val="0"/>
              <w:spacing w:before="0" w:beforeAutospacing="off" w:after="0" w:afterAutospacing="off"/>
              <w:jc w:val="center"/>
            </w:pPr>
            <w:r w:rsidRPr="0F6A82CB" w:rsidR="0F6A82CB">
              <w:rPr>
                <w:rFonts w:ascii="Aptos" w:hAnsi="Aptos" w:eastAsia="Aptos" w:cs="Aptos"/>
                <w:sz w:val="22"/>
                <w:szCs w:val="22"/>
              </w:rPr>
              <w:t xml:space="preserve"> </w:t>
            </w:r>
          </w:p>
        </w:tc>
        <w:tc>
          <w:tcPr>
            <w:tcW w:w="4455" w:type="dxa"/>
            <w:tcBorders>
              <w:top w:val="single" w:sz="8"/>
              <w:left w:val="single" w:sz="8"/>
              <w:bottom w:val="single" w:sz="8"/>
              <w:right w:val="single" w:sz="8"/>
            </w:tcBorders>
            <w:tcMar>
              <w:left w:w="90" w:type="dxa"/>
              <w:right w:w="90" w:type="dxa"/>
            </w:tcMar>
            <w:vAlign w:val="top"/>
          </w:tcPr>
          <w:p w:rsidR="0F6A82CB" w:rsidP="0F6A82CB" w:rsidRDefault="0F6A82CB" w14:paraId="0BDE756A" w14:textId="6C648EFB">
            <w:pPr>
              <w:bidi w:val="0"/>
              <w:spacing w:before="0" w:beforeAutospacing="off" w:after="0" w:afterAutospacing="off"/>
              <w:jc w:val="center"/>
            </w:pPr>
            <w:r w:rsidRPr="0F6A82CB" w:rsidR="0F6A82CB">
              <w:rPr>
                <w:rFonts w:ascii="Aptos" w:hAnsi="Aptos" w:eastAsia="Aptos" w:cs="Aptos"/>
                <w:sz w:val="22"/>
                <w:szCs w:val="22"/>
              </w:rPr>
              <w:t>I’m not sure the best improvement here, but tracking residential units and which complaint goes to which unit is so frustrating</w:t>
            </w:r>
          </w:p>
        </w:tc>
      </w:tr>
      <w:tr w:rsidR="0F6A82CB" w:rsidTr="0F6A82CB" w14:paraId="1CEE6701">
        <w:trPr>
          <w:trHeight w:val="450"/>
        </w:trPr>
        <w:tc>
          <w:tcPr>
            <w:tcW w:w="5145" w:type="dxa"/>
            <w:tcBorders>
              <w:top w:val="single" w:sz="8"/>
              <w:left w:val="single" w:sz="8"/>
              <w:bottom w:val="single" w:sz="8"/>
              <w:right w:val="single" w:sz="8"/>
            </w:tcBorders>
            <w:tcMar>
              <w:left w:w="90" w:type="dxa"/>
              <w:right w:w="90" w:type="dxa"/>
            </w:tcMar>
            <w:vAlign w:val="top"/>
          </w:tcPr>
          <w:p w:rsidR="0F6A82CB" w:rsidP="0F6A82CB" w:rsidRDefault="0F6A82CB" w14:paraId="2EDC99FC" w14:textId="0ABF2752">
            <w:pPr>
              <w:bidi w:val="0"/>
              <w:spacing w:before="0" w:beforeAutospacing="off" w:after="0" w:afterAutospacing="off"/>
              <w:jc w:val="center"/>
            </w:pPr>
            <w:r w:rsidRPr="0F6A82CB" w:rsidR="0F6A82CB">
              <w:rPr>
                <w:rFonts w:ascii="Aptos" w:hAnsi="Aptos" w:eastAsia="Aptos" w:cs="Aptos"/>
                <w:sz w:val="22"/>
                <w:szCs w:val="22"/>
              </w:rPr>
              <w:t xml:space="preserve"> </w:t>
            </w:r>
          </w:p>
          <w:p w:rsidR="0F6A82CB" w:rsidP="0F6A82CB" w:rsidRDefault="0F6A82CB" w14:paraId="21D24CD6" w14:textId="174A5A04">
            <w:pPr>
              <w:bidi w:val="0"/>
              <w:spacing w:before="0" w:beforeAutospacing="off" w:after="0" w:afterAutospacing="off"/>
              <w:jc w:val="center"/>
            </w:pPr>
            <w:r w:rsidRPr="0F6A82CB" w:rsidR="0F6A82CB">
              <w:rPr>
                <w:rFonts w:ascii="Aptos" w:hAnsi="Aptos" w:eastAsia="Aptos" w:cs="Aptos"/>
                <w:sz w:val="22"/>
                <w:szCs w:val="22"/>
              </w:rPr>
              <w:t>No data validation!</w:t>
            </w:r>
          </w:p>
          <w:p w:rsidR="0F6A82CB" w:rsidP="0F6A82CB" w:rsidRDefault="0F6A82CB" w14:paraId="41E54CD1" w14:textId="3ECE5465">
            <w:pPr>
              <w:bidi w:val="0"/>
              <w:spacing w:before="0" w:beforeAutospacing="off" w:after="0" w:afterAutospacing="off"/>
              <w:jc w:val="center"/>
            </w:pPr>
            <w:r w:rsidRPr="0F6A82CB" w:rsidR="0F6A82CB">
              <w:rPr>
                <w:rFonts w:ascii="Aptos" w:hAnsi="Aptos" w:eastAsia="Aptos" w:cs="Aptos"/>
                <w:sz w:val="22"/>
                <w:szCs w:val="22"/>
              </w:rPr>
              <w:t xml:space="preserve"> </w:t>
            </w:r>
          </w:p>
        </w:tc>
        <w:tc>
          <w:tcPr>
            <w:tcW w:w="4455" w:type="dxa"/>
            <w:tcBorders>
              <w:top w:val="single" w:sz="8"/>
              <w:left w:val="single" w:sz="8"/>
              <w:bottom w:val="single" w:sz="8"/>
              <w:right w:val="single" w:sz="8"/>
            </w:tcBorders>
            <w:tcMar>
              <w:left w:w="90" w:type="dxa"/>
              <w:right w:w="90" w:type="dxa"/>
            </w:tcMar>
            <w:vAlign w:val="top"/>
          </w:tcPr>
          <w:p w:rsidR="0F6A82CB" w:rsidP="0F6A82CB" w:rsidRDefault="0F6A82CB" w14:paraId="419B4AA0" w14:textId="5D83FA48">
            <w:pPr>
              <w:bidi w:val="0"/>
              <w:spacing w:before="0" w:beforeAutospacing="off" w:after="0" w:afterAutospacing="off"/>
              <w:jc w:val="center"/>
            </w:pPr>
            <w:r w:rsidRPr="0F6A82CB" w:rsidR="0F6A82CB">
              <w:rPr>
                <w:rFonts w:ascii="Aptos" w:hAnsi="Aptos" w:eastAsia="Aptos" w:cs="Aptos"/>
                <w:sz w:val="22"/>
                <w:szCs w:val="22"/>
              </w:rPr>
              <w:t>The ability to configure validation for different data fields</w:t>
            </w:r>
          </w:p>
        </w:tc>
      </w:tr>
    </w:tbl>
    <w:p w:rsidR="0F6A82CB" w:rsidP="0F6A82CB" w:rsidRDefault="0F6A82CB" w14:paraId="1994D306" w14:textId="49BCC337">
      <w:pPr>
        <w:bidi w:val="0"/>
        <w:spacing w:before="0" w:beforeAutospacing="off" w:after="160" w:afterAutospacing="off" w:line="276" w:lineRule="auto"/>
        <w:rPr>
          <w:rFonts w:ascii="Aptos" w:hAnsi="Aptos" w:eastAsia="Aptos" w:cs="Aptos"/>
          <w:noProof w:val="0"/>
          <w:color w:val="000000" w:themeColor="text1" w:themeTint="FF" w:themeShade="FF"/>
          <w:sz w:val="24"/>
          <w:szCs w:val="24"/>
          <w:lang w:val="en-US"/>
        </w:rPr>
      </w:pPr>
    </w:p>
    <w:tbl>
      <w:tblPr>
        <w:tblStyle w:val="TableGrid"/>
        <w:bidiVisual w:val="0"/>
        <w:tblW w:w="0" w:type="auto"/>
        <w:tblInd w:w="-90" w:type="dxa"/>
        <w:tblLook w:val="04A0" w:firstRow="1" w:lastRow="0" w:firstColumn="1" w:lastColumn="0" w:noHBand="0" w:noVBand="1"/>
      </w:tblPr>
      <w:tblGrid>
        <w:gridCol w:w="2766"/>
        <w:gridCol w:w="2683"/>
        <w:gridCol w:w="2665"/>
        <w:gridCol w:w="1650"/>
      </w:tblGrid>
      <w:tr w:rsidR="0F6A82CB" w:rsidTr="0F6A82CB" w14:paraId="2344F3E9">
        <w:trPr>
          <w:trHeight w:val="285"/>
        </w:trPr>
        <w:tc>
          <w:tcPr>
            <w:tcW w:w="9764" w:type="dxa"/>
            <w:gridSpan w:val="4"/>
            <w:tcBorders>
              <w:top w:val="single" w:sz="8"/>
              <w:left w:val="single" w:sz="8"/>
              <w:bottom w:val="single" w:sz="8"/>
              <w:right w:val="single" w:sz="8"/>
            </w:tcBorders>
            <w:shd w:val="clear" w:color="auto" w:fill="156082" w:themeFill="accent1"/>
            <w:tcMar>
              <w:left w:w="90" w:type="dxa"/>
              <w:right w:w="90" w:type="dxa"/>
            </w:tcMar>
            <w:vAlign w:val="top"/>
          </w:tcPr>
          <w:p w:rsidR="0F6A82CB" w:rsidP="0F6A82CB" w:rsidRDefault="0F6A82CB" w14:paraId="0ECC2347" w14:textId="3F7F9692">
            <w:pPr>
              <w:bidi w:val="0"/>
              <w:spacing w:before="0" w:beforeAutospacing="off" w:after="0" w:afterAutospacing="off"/>
            </w:pPr>
            <w:r w:rsidRPr="0F6A82CB" w:rsidR="0F6A82CB">
              <w:rPr>
                <w:rFonts w:ascii="Aptos" w:hAnsi="Aptos" w:eastAsia="Aptos" w:cs="Aptos"/>
                <w:b w:val="1"/>
                <w:bCs w:val="1"/>
                <w:color w:val="FFFFFF" w:themeColor="background1" w:themeTint="FF" w:themeShade="FF"/>
                <w:sz w:val="22"/>
                <w:szCs w:val="22"/>
              </w:rPr>
              <w:t>TECHNOLOGY</w:t>
            </w:r>
          </w:p>
          <w:p w:rsidR="0F6A82CB" w:rsidP="0F6A82CB" w:rsidRDefault="0F6A82CB" w14:paraId="74231997" w14:textId="44CA638B">
            <w:pPr>
              <w:bidi w:val="0"/>
              <w:spacing w:before="0" w:beforeAutospacing="off" w:after="0" w:afterAutospacing="off"/>
            </w:pPr>
            <w:r w:rsidRPr="0F6A82CB" w:rsidR="0F6A82CB">
              <w:rPr>
                <w:rFonts w:ascii="Aptos" w:hAnsi="Aptos" w:eastAsia="Aptos" w:cs="Aptos"/>
                <w:color w:val="FFFFFF" w:themeColor="background1" w:themeTint="FF" w:themeShade="FF"/>
                <w:sz w:val="22"/>
                <w:szCs w:val="22"/>
              </w:rPr>
              <w:t>Thinking about</w:t>
            </w:r>
            <w:r w:rsidRPr="0F6A82CB" w:rsidR="0F6A82CB">
              <w:rPr>
                <w:rFonts w:ascii="Aptos" w:hAnsi="Aptos" w:eastAsia="Aptos" w:cs="Aptos"/>
                <w:b w:val="1"/>
                <w:bCs w:val="1"/>
                <w:color w:val="FFFFFF" w:themeColor="background1" w:themeTint="FF" w:themeShade="FF"/>
                <w:sz w:val="22"/>
                <w:szCs w:val="22"/>
              </w:rPr>
              <w:t xml:space="preserve"> </w:t>
            </w:r>
            <w:r w:rsidRPr="0F6A82CB" w:rsidR="0F6A82CB">
              <w:rPr>
                <w:rFonts w:ascii="Aptos" w:hAnsi="Aptos" w:eastAsia="Aptos" w:cs="Aptos"/>
                <w:color w:val="FFFFFF" w:themeColor="background1" w:themeTint="FF" w:themeShade="FF"/>
                <w:sz w:val="22"/>
                <w:szCs w:val="22"/>
              </w:rPr>
              <w:t>the tools, systems, or software you use in your daily work…</w:t>
            </w:r>
          </w:p>
        </w:tc>
      </w:tr>
      <w:tr w:rsidR="0F6A82CB" w:rsidTr="0F6A82CB" w14:paraId="6359418E">
        <w:trPr>
          <w:trHeight w:val="285"/>
        </w:trPr>
        <w:tc>
          <w:tcPr>
            <w:tcW w:w="5449" w:type="dxa"/>
            <w:gridSpan w:val="2"/>
            <w:tcBorders>
              <w:top w:val="single" w:sz="8"/>
              <w:left w:val="single" w:sz="8"/>
              <w:bottom w:val="single" w:sz="8"/>
              <w:right w:val="single" w:sz="8"/>
            </w:tcBorders>
            <w:shd w:val="clear" w:color="auto" w:fill="C1E4F5" w:themeFill="accent1" w:themeFillTint="33"/>
            <w:tcMar>
              <w:left w:w="90" w:type="dxa"/>
              <w:right w:w="90" w:type="dxa"/>
            </w:tcMar>
            <w:vAlign w:val="top"/>
          </w:tcPr>
          <w:p w:rsidR="0F6A82CB" w:rsidP="0F6A82CB" w:rsidRDefault="0F6A82CB" w14:paraId="630DDE17" w14:textId="587C1A5B">
            <w:pPr>
              <w:bidi w:val="0"/>
              <w:spacing w:before="0" w:beforeAutospacing="off" w:after="0" w:afterAutospacing="off"/>
              <w:jc w:val="center"/>
            </w:pPr>
            <w:r w:rsidRPr="0F6A82CB" w:rsidR="0F6A82CB">
              <w:rPr>
                <w:rFonts w:ascii="Aptos" w:hAnsi="Aptos" w:eastAsia="Aptos" w:cs="Aptos"/>
                <w:b w:val="1"/>
                <w:bCs w:val="1"/>
                <w:color w:val="000000" w:themeColor="text1" w:themeTint="FF" w:themeShade="FF"/>
                <w:sz w:val="22"/>
                <w:szCs w:val="22"/>
              </w:rPr>
              <w:t>What features do you like about IPS that you’d want to retain in a future system? What works well?</w:t>
            </w:r>
          </w:p>
        </w:tc>
        <w:tc>
          <w:tcPr>
            <w:tcW w:w="4315" w:type="dxa"/>
            <w:gridSpan w:val="2"/>
            <w:tcBorders>
              <w:top w:val="nil" w:sz="8"/>
              <w:left w:val="nil"/>
              <w:bottom w:val="single" w:sz="8"/>
              <w:right w:val="single" w:sz="8"/>
            </w:tcBorders>
            <w:shd w:val="clear" w:color="auto" w:fill="C1E4F5" w:themeFill="accent1" w:themeFillTint="33"/>
            <w:tcMar>
              <w:left w:w="90" w:type="dxa"/>
              <w:right w:w="90" w:type="dxa"/>
            </w:tcMar>
            <w:vAlign w:val="top"/>
          </w:tcPr>
          <w:p w:rsidR="0F6A82CB" w:rsidP="0F6A82CB" w:rsidRDefault="0F6A82CB" w14:paraId="4E5C2ED4" w14:textId="7B9186D0">
            <w:pPr>
              <w:bidi w:val="0"/>
              <w:spacing w:before="0" w:beforeAutospacing="off" w:after="0" w:afterAutospacing="off"/>
              <w:jc w:val="center"/>
            </w:pPr>
            <w:r w:rsidRPr="0F6A82CB" w:rsidR="0F6A82CB">
              <w:rPr>
                <w:rFonts w:ascii="Aptos" w:hAnsi="Aptos" w:eastAsia="Aptos" w:cs="Aptos"/>
                <w:b w:val="1"/>
                <w:bCs w:val="1"/>
                <w:color w:val="000000" w:themeColor="text1" w:themeTint="FF" w:themeShade="FF"/>
                <w:sz w:val="22"/>
                <w:szCs w:val="22"/>
              </w:rPr>
              <w:t>What doesn’t work well, slows you down, or frustrates you about IPS? Are there shortcomings that make it less usable?</w:t>
            </w:r>
          </w:p>
        </w:tc>
      </w:tr>
      <w:tr w:rsidR="0F6A82CB" w:rsidTr="0F6A82CB" w14:paraId="50F50D93">
        <w:trPr>
          <w:trHeight w:val="285"/>
        </w:trPr>
        <w:tc>
          <w:tcPr>
            <w:tcW w:w="5449" w:type="dxa"/>
            <w:gridSpan w:val="2"/>
            <w:tcBorders>
              <w:top w:val="single" w:sz="8"/>
              <w:left w:val="single" w:sz="8"/>
              <w:bottom w:val="single" w:sz="8"/>
              <w:right w:val="single" w:sz="8"/>
            </w:tcBorders>
            <w:tcMar>
              <w:left w:w="90" w:type="dxa"/>
              <w:right w:w="90" w:type="dxa"/>
            </w:tcMar>
            <w:vAlign w:val="top"/>
          </w:tcPr>
          <w:p w:rsidR="0F6A82CB" w:rsidP="0F6A82CB" w:rsidRDefault="0F6A82CB" w14:paraId="2372F0BF" w14:textId="28AC61DE">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7F98A907" w14:textId="54BF4340">
            <w:pPr>
              <w:bidi w:val="0"/>
              <w:spacing w:before="0" w:beforeAutospacing="off" w:after="0" w:afterAutospacing="off"/>
            </w:pPr>
            <w:r w:rsidRPr="0F6A82CB" w:rsidR="0F6A82CB">
              <w:rPr>
                <w:rFonts w:ascii="Aptos" w:hAnsi="Aptos" w:eastAsia="Aptos" w:cs="Aptos"/>
                <w:sz w:val="22"/>
                <w:szCs w:val="22"/>
              </w:rPr>
              <w:t>Customizability for actions, attributes, etc. (eg, “Rental Registry Required”)</w:t>
            </w:r>
          </w:p>
          <w:p w:rsidR="0F6A82CB" w:rsidP="0F6A82CB" w:rsidRDefault="0F6A82CB" w14:paraId="43611A60" w14:textId="65CD3F74">
            <w:pPr>
              <w:bidi w:val="0"/>
              <w:spacing w:before="0" w:beforeAutospacing="off" w:after="0" w:afterAutospacing="off"/>
            </w:pPr>
            <w:r w:rsidRPr="0F6A82CB" w:rsidR="0F6A82CB">
              <w:rPr>
                <w:rFonts w:ascii="Aptos" w:hAnsi="Aptos" w:eastAsia="Aptos" w:cs="Aptos"/>
                <w:sz w:val="22"/>
                <w:szCs w:val="22"/>
              </w:rPr>
              <w:t xml:space="preserve"> </w:t>
            </w:r>
          </w:p>
        </w:tc>
        <w:tc>
          <w:tcPr>
            <w:tcW w:w="4315" w:type="dxa"/>
            <w:gridSpan w:val="2"/>
            <w:tcBorders>
              <w:top w:val="single" w:sz="8"/>
              <w:left w:val="nil"/>
              <w:bottom w:val="single" w:sz="8"/>
              <w:right w:val="single" w:sz="8"/>
            </w:tcBorders>
            <w:tcMar>
              <w:left w:w="90" w:type="dxa"/>
              <w:right w:w="90" w:type="dxa"/>
            </w:tcMar>
            <w:vAlign w:val="top"/>
          </w:tcPr>
          <w:p w:rsidR="0F6A82CB" w:rsidP="0F6A82CB" w:rsidRDefault="0F6A82CB" w14:paraId="2E7B7434" w14:textId="1FA58A13">
            <w:pPr>
              <w:bidi w:val="0"/>
              <w:spacing w:before="0" w:beforeAutospacing="off" w:after="0" w:afterAutospacing="off"/>
            </w:pPr>
            <w:r w:rsidRPr="0F6A82CB" w:rsidR="0F6A82CB">
              <w:rPr>
                <w:rFonts w:ascii="Aptos" w:hAnsi="Aptos" w:eastAsia="Aptos" w:cs="Aptos"/>
                <w:sz w:val="22"/>
                <w:szCs w:val="22"/>
              </w:rPr>
              <w:t>We can only update on the front-end and have to request the vendor do batch updates</w:t>
            </w:r>
          </w:p>
        </w:tc>
      </w:tr>
      <w:tr w:rsidR="0F6A82CB" w:rsidTr="0F6A82CB" w14:paraId="04A273FA">
        <w:trPr>
          <w:trHeight w:val="285"/>
        </w:trPr>
        <w:tc>
          <w:tcPr>
            <w:tcW w:w="5449" w:type="dxa"/>
            <w:gridSpan w:val="2"/>
            <w:tcBorders>
              <w:top w:val="single" w:sz="8"/>
              <w:left w:val="single" w:sz="8"/>
              <w:bottom w:val="single" w:sz="8"/>
              <w:right w:val="single" w:sz="8"/>
            </w:tcBorders>
            <w:tcMar>
              <w:left w:w="90" w:type="dxa"/>
              <w:right w:w="90" w:type="dxa"/>
            </w:tcMar>
            <w:vAlign w:val="top"/>
          </w:tcPr>
          <w:p w:rsidR="0F6A82CB" w:rsidP="0F6A82CB" w:rsidRDefault="0F6A82CB" w14:paraId="10354CA0" w14:textId="2EDA012C">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023E1891" w14:textId="4B56E618">
            <w:pPr>
              <w:bidi w:val="0"/>
              <w:spacing w:before="0" w:beforeAutospacing="off" w:after="0" w:afterAutospacing="off"/>
            </w:pPr>
            <w:r w:rsidRPr="0F6A82CB" w:rsidR="0F6A82CB">
              <w:rPr>
                <w:rFonts w:ascii="Aptos" w:hAnsi="Aptos" w:eastAsia="Aptos" w:cs="Aptos"/>
                <w:sz w:val="22"/>
                <w:szCs w:val="22"/>
              </w:rPr>
              <w:t>Approval groups so that case management &amp; review happens in the same system</w:t>
            </w:r>
          </w:p>
          <w:p w:rsidR="0F6A82CB" w:rsidP="0F6A82CB" w:rsidRDefault="0F6A82CB" w14:paraId="33141E02" w14:textId="2DE2CCE1">
            <w:pPr>
              <w:bidi w:val="0"/>
              <w:spacing w:before="0" w:beforeAutospacing="off" w:after="0" w:afterAutospacing="off"/>
            </w:pPr>
            <w:r w:rsidRPr="0F6A82CB" w:rsidR="0F6A82CB">
              <w:rPr>
                <w:rFonts w:ascii="Aptos" w:hAnsi="Aptos" w:eastAsia="Aptos" w:cs="Aptos"/>
                <w:sz w:val="22"/>
                <w:szCs w:val="22"/>
              </w:rPr>
              <w:t xml:space="preserve"> </w:t>
            </w:r>
          </w:p>
        </w:tc>
        <w:tc>
          <w:tcPr>
            <w:tcW w:w="4315" w:type="dxa"/>
            <w:gridSpan w:val="2"/>
            <w:tcBorders>
              <w:top w:val="single" w:sz="8"/>
              <w:left w:val="nil"/>
              <w:bottom w:val="single" w:sz="8"/>
              <w:right w:val="single" w:sz="8"/>
            </w:tcBorders>
            <w:tcMar>
              <w:left w:w="90" w:type="dxa"/>
              <w:right w:w="90" w:type="dxa"/>
            </w:tcMar>
            <w:vAlign w:val="top"/>
          </w:tcPr>
          <w:p w:rsidR="0F6A82CB" w:rsidP="0F6A82CB" w:rsidRDefault="0F6A82CB" w14:paraId="2A15549C" w14:textId="51A35FF6">
            <w:pPr>
              <w:bidi w:val="0"/>
              <w:spacing w:before="0" w:beforeAutospacing="off" w:after="0" w:afterAutospacing="off"/>
            </w:pPr>
            <w:r w:rsidRPr="0F6A82CB" w:rsidR="0F6A82CB">
              <w:rPr>
                <w:rFonts w:ascii="Aptos" w:hAnsi="Aptos" w:eastAsia="Aptos" w:cs="Aptos"/>
                <w:sz w:val="22"/>
                <w:szCs w:val="22"/>
              </w:rPr>
              <w:t>System is buggy but updates are slow and complicated (Rose talked about this too)</w:t>
            </w:r>
          </w:p>
        </w:tc>
      </w:tr>
      <w:tr w:rsidR="0F6A82CB" w:rsidTr="0F6A82CB" w14:paraId="64FBE216">
        <w:trPr>
          <w:trHeight w:val="285"/>
        </w:trPr>
        <w:tc>
          <w:tcPr>
            <w:tcW w:w="5449" w:type="dxa"/>
            <w:gridSpan w:val="2"/>
            <w:tcBorders>
              <w:top w:val="single" w:sz="8"/>
              <w:left w:val="single" w:sz="8"/>
              <w:bottom w:val="single" w:sz="8"/>
              <w:right w:val="single" w:sz="8"/>
            </w:tcBorders>
            <w:tcMar>
              <w:left w:w="90" w:type="dxa"/>
              <w:right w:w="90" w:type="dxa"/>
            </w:tcMar>
            <w:vAlign w:val="top"/>
          </w:tcPr>
          <w:p w:rsidR="0F6A82CB" w:rsidP="0F6A82CB" w:rsidRDefault="0F6A82CB" w14:paraId="30B4AC03" w14:textId="1DAACFE9">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1C733C1B" w14:textId="09DFD797">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08750FBD" w14:textId="08B4B3DC">
            <w:pPr>
              <w:bidi w:val="0"/>
              <w:spacing w:before="0" w:beforeAutospacing="off" w:after="0" w:afterAutospacing="off"/>
            </w:pPr>
            <w:r w:rsidRPr="0F6A82CB" w:rsidR="0F6A82CB">
              <w:rPr>
                <w:rFonts w:ascii="Aptos" w:hAnsi="Aptos" w:eastAsia="Aptos" w:cs="Aptos"/>
                <w:sz w:val="22"/>
                <w:szCs w:val="22"/>
              </w:rPr>
              <w:t xml:space="preserve"> </w:t>
            </w:r>
          </w:p>
        </w:tc>
        <w:tc>
          <w:tcPr>
            <w:tcW w:w="4315" w:type="dxa"/>
            <w:gridSpan w:val="2"/>
            <w:tcBorders>
              <w:top w:val="single" w:sz="8"/>
              <w:left w:val="nil"/>
              <w:bottom w:val="single" w:sz="8"/>
              <w:right w:val="single" w:sz="8"/>
            </w:tcBorders>
            <w:tcMar>
              <w:left w:w="90" w:type="dxa"/>
              <w:right w:w="90" w:type="dxa"/>
            </w:tcMar>
            <w:vAlign w:val="top"/>
          </w:tcPr>
          <w:p w:rsidR="0F6A82CB" w:rsidP="0F6A82CB" w:rsidRDefault="0F6A82CB" w14:paraId="6A64A968" w14:textId="75D04AF8">
            <w:pPr>
              <w:bidi w:val="0"/>
              <w:spacing w:before="0" w:beforeAutospacing="off" w:after="0" w:afterAutospacing="off"/>
            </w:pPr>
            <w:r w:rsidRPr="0F6A82CB" w:rsidR="0F6A82CB">
              <w:rPr>
                <w:rFonts w:ascii="Aptos" w:hAnsi="Aptos" w:eastAsia="Aptos" w:cs="Aptos"/>
                <w:sz w:val="22"/>
                <w:szCs w:val="22"/>
              </w:rPr>
              <w:t>Resubs are so hard to find the related parcel, and there’s minimal automated processes for migrating cases, attributes, etc. to the new parcel. This complicates managing other programs</w:t>
            </w:r>
          </w:p>
        </w:tc>
      </w:tr>
      <w:tr w:rsidR="0F6A82CB" w:rsidTr="0F6A82CB" w14:paraId="7343FB8E">
        <w:trPr>
          <w:trHeight w:val="675"/>
        </w:trPr>
        <w:tc>
          <w:tcPr>
            <w:tcW w:w="9764" w:type="dxa"/>
            <w:gridSpan w:val="4"/>
            <w:tcBorders>
              <w:top w:val="single" w:color="000000" w:themeColor="text1" w:sz="8"/>
              <w:left w:val="single" w:sz="8"/>
              <w:bottom w:val="single" w:color="000000" w:themeColor="text1" w:sz="8"/>
              <w:right w:val="single" w:sz="8"/>
            </w:tcBorders>
            <w:shd w:val="clear" w:color="auto" w:fill="156082" w:themeFill="accent1"/>
            <w:tcMar>
              <w:left w:w="90" w:type="dxa"/>
              <w:right w:w="90" w:type="dxa"/>
            </w:tcMar>
            <w:vAlign w:val="top"/>
          </w:tcPr>
          <w:p w:rsidR="0F6A82CB" w:rsidP="0F6A82CB" w:rsidRDefault="0F6A82CB" w14:paraId="740B9B55" w14:textId="673AAAAD">
            <w:pPr>
              <w:bidi w:val="0"/>
              <w:spacing w:before="0" w:beforeAutospacing="off" w:after="0" w:afterAutospacing="off"/>
            </w:pPr>
            <w:r w:rsidRPr="0F6A82CB" w:rsidR="0F6A82CB">
              <w:rPr>
                <w:rFonts w:ascii="Aptos" w:hAnsi="Aptos" w:eastAsia="Aptos" w:cs="Aptos"/>
                <w:color w:val="FFFFFF" w:themeColor="background1" w:themeTint="FF" w:themeShade="FF"/>
                <w:sz w:val="22"/>
                <w:szCs w:val="22"/>
              </w:rPr>
              <w:t>Are there other tools or systems you rely on outside of IPS (e.g. apps, spreadsheets, phone photos, notes, email, etc.)?</w:t>
            </w:r>
          </w:p>
        </w:tc>
      </w:tr>
      <w:tr w:rsidR="0F6A82CB" w:rsidTr="0F6A82CB" w14:paraId="0C03CE39">
        <w:trPr>
          <w:trHeight w:val="285"/>
        </w:trPr>
        <w:tc>
          <w:tcPr>
            <w:tcW w:w="2766" w:type="dxa"/>
            <w:tcBorders>
              <w:top w:val="single" w:color="000000" w:themeColor="text1" w:sz="8"/>
              <w:left w:val="single" w:sz="8"/>
              <w:bottom w:val="single" w:color="000000" w:themeColor="text1" w:sz="8"/>
              <w:right w:val="single" w:sz="8"/>
            </w:tcBorders>
            <w:shd w:val="clear" w:color="auto" w:fill="C1E4F5" w:themeFill="accent1" w:themeFillTint="33"/>
            <w:tcMar>
              <w:left w:w="90" w:type="dxa"/>
              <w:right w:w="90" w:type="dxa"/>
            </w:tcMar>
            <w:vAlign w:val="top"/>
          </w:tcPr>
          <w:p w:rsidR="0F6A82CB" w:rsidP="0F6A82CB" w:rsidRDefault="0F6A82CB" w14:paraId="55AD0255" w14:textId="1258779C">
            <w:pPr>
              <w:bidi w:val="0"/>
              <w:spacing w:before="0" w:beforeAutospacing="off" w:after="0" w:afterAutospacing="off"/>
              <w:jc w:val="center"/>
            </w:pPr>
            <w:r w:rsidRPr="0F6A82CB" w:rsidR="0F6A82CB">
              <w:rPr>
                <w:rFonts w:ascii="Aptos" w:hAnsi="Aptos" w:eastAsia="Aptos" w:cs="Aptos"/>
                <w:b w:val="1"/>
                <w:bCs w:val="1"/>
                <w:color w:val="000000" w:themeColor="text1" w:themeTint="FF" w:themeShade="FF"/>
                <w:sz w:val="22"/>
                <w:szCs w:val="22"/>
              </w:rPr>
              <w:t>Tool</w:t>
            </w:r>
          </w:p>
        </w:tc>
        <w:tc>
          <w:tcPr>
            <w:tcW w:w="5348" w:type="dxa"/>
            <w:gridSpan w:val="2"/>
            <w:tcBorders>
              <w:top w:val="nil" w:color="000000" w:themeColor="text1" w:sz="8"/>
              <w:left w:val="single" w:sz="8"/>
              <w:bottom w:val="single" w:color="000000" w:themeColor="text1" w:sz="8"/>
              <w:right w:val="single" w:sz="8"/>
            </w:tcBorders>
            <w:shd w:val="clear" w:color="auto" w:fill="C1E4F5" w:themeFill="accent1" w:themeFillTint="33"/>
            <w:tcMar>
              <w:left w:w="90" w:type="dxa"/>
              <w:right w:w="90" w:type="dxa"/>
            </w:tcMar>
            <w:vAlign w:val="top"/>
          </w:tcPr>
          <w:p w:rsidR="0F6A82CB" w:rsidP="0F6A82CB" w:rsidRDefault="0F6A82CB" w14:paraId="2B77B3D4" w14:textId="193ADC42">
            <w:pPr>
              <w:bidi w:val="0"/>
              <w:spacing w:before="0" w:beforeAutospacing="off" w:after="0" w:afterAutospacing="off"/>
              <w:jc w:val="center"/>
            </w:pPr>
            <w:r w:rsidRPr="0F6A82CB" w:rsidR="0F6A82CB">
              <w:rPr>
                <w:rFonts w:ascii="Aptos" w:hAnsi="Aptos" w:eastAsia="Aptos" w:cs="Aptos"/>
                <w:b w:val="1"/>
                <w:bCs w:val="1"/>
                <w:color w:val="000000" w:themeColor="text1" w:themeTint="FF" w:themeShade="FF"/>
                <w:sz w:val="22"/>
                <w:szCs w:val="22"/>
              </w:rPr>
              <w:t>Used For</w:t>
            </w:r>
          </w:p>
        </w:tc>
        <w:tc>
          <w:tcPr>
            <w:tcW w:w="1650" w:type="dxa"/>
            <w:tcBorders>
              <w:top w:val="nil" w:color="000000" w:themeColor="text1" w:sz="8"/>
              <w:left w:val="nil"/>
              <w:bottom w:val="single" w:color="000000" w:themeColor="text1" w:sz="8"/>
              <w:right w:val="single" w:sz="8"/>
            </w:tcBorders>
            <w:shd w:val="clear" w:color="auto" w:fill="C1E4F5" w:themeFill="accent1" w:themeFillTint="33"/>
            <w:tcMar>
              <w:left w:w="90" w:type="dxa"/>
              <w:right w:w="90" w:type="dxa"/>
            </w:tcMar>
            <w:vAlign w:val="top"/>
          </w:tcPr>
          <w:p w:rsidR="0F6A82CB" w:rsidP="0F6A82CB" w:rsidRDefault="0F6A82CB" w14:paraId="514659C4" w14:textId="6C0213F9">
            <w:pPr>
              <w:bidi w:val="0"/>
              <w:spacing w:before="0" w:beforeAutospacing="off" w:after="0" w:afterAutospacing="off"/>
              <w:jc w:val="center"/>
            </w:pPr>
            <w:r w:rsidRPr="0F6A82CB" w:rsidR="0F6A82CB">
              <w:rPr>
                <w:rFonts w:ascii="Aptos" w:hAnsi="Aptos" w:eastAsia="Aptos" w:cs="Aptos"/>
                <w:b w:val="1"/>
                <w:bCs w:val="1"/>
                <w:color w:val="000000" w:themeColor="text1" w:themeTint="FF" w:themeShade="FF"/>
                <w:sz w:val="22"/>
                <w:szCs w:val="22"/>
              </w:rPr>
              <w:t>When in the process?</w:t>
            </w:r>
          </w:p>
        </w:tc>
      </w:tr>
      <w:tr w:rsidR="0F6A82CB" w:rsidTr="0F6A82CB" w14:paraId="41BA8095">
        <w:trPr>
          <w:trHeight w:val="780"/>
        </w:trPr>
        <w:tc>
          <w:tcPr>
            <w:tcW w:w="2766" w:type="dxa"/>
            <w:tcBorders>
              <w:top w:val="single" w:color="000000" w:themeColor="text1" w:sz="8"/>
              <w:left w:val="single" w:sz="8"/>
              <w:bottom w:val="single" w:sz="8"/>
              <w:right w:val="single" w:sz="8"/>
            </w:tcBorders>
            <w:tcMar>
              <w:left w:w="90" w:type="dxa"/>
              <w:right w:w="90" w:type="dxa"/>
            </w:tcMar>
            <w:vAlign w:val="top"/>
          </w:tcPr>
          <w:p w:rsidR="0F6A82CB" w:rsidP="0F6A82CB" w:rsidRDefault="0F6A82CB" w14:paraId="65297EE8" w14:textId="792EA362">
            <w:pPr>
              <w:bidi w:val="0"/>
              <w:spacing w:before="0" w:beforeAutospacing="off" w:after="0" w:afterAutospacing="off"/>
            </w:pPr>
            <w:r w:rsidRPr="0F6A82CB" w:rsidR="0F6A82CB">
              <w:rPr>
                <w:rFonts w:ascii="Aptos" w:hAnsi="Aptos" w:eastAsia="Aptos" w:cs="Aptos"/>
                <w:sz w:val="22"/>
                <w:szCs w:val="22"/>
              </w:rPr>
              <w:t xml:space="preserve"> Camino</w:t>
            </w:r>
          </w:p>
          <w:p w:rsidR="0F6A82CB" w:rsidP="0F6A82CB" w:rsidRDefault="0F6A82CB" w14:paraId="70DEE210" w14:textId="0EE36D06">
            <w:pPr>
              <w:bidi w:val="0"/>
              <w:spacing w:before="0" w:beforeAutospacing="off" w:after="0" w:afterAutospacing="off"/>
              <w:jc w:val="center"/>
            </w:pPr>
            <w:r w:rsidRPr="0F6A82CB" w:rsidR="0F6A82CB">
              <w:rPr>
                <w:rFonts w:ascii="Aptos" w:hAnsi="Aptos" w:eastAsia="Aptos" w:cs="Aptos"/>
                <w:sz w:val="22"/>
                <w:szCs w:val="22"/>
              </w:rPr>
              <w:t xml:space="preserve"> </w:t>
            </w:r>
          </w:p>
        </w:tc>
        <w:tc>
          <w:tcPr>
            <w:tcW w:w="5348" w:type="dxa"/>
            <w:gridSpan w:val="2"/>
            <w:tcBorders>
              <w:top w:val="single" w:color="000000" w:themeColor="text1" w:sz="8"/>
              <w:left w:val="single" w:sz="8"/>
              <w:bottom w:val="single" w:color="000000" w:themeColor="text1" w:sz="8"/>
              <w:right w:val="single" w:sz="8"/>
            </w:tcBorders>
            <w:tcMar>
              <w:left w:w="90" w:type="dxa"/>
              <w:right w:w="90" w:type="dxa"/>
            </w:tcMar>
            <w:vAlign w:val="top"/>
          </w:tcPr>
          <w:p w:rsidR="0F6A82CB" w:rsidP="0F6A82CB" w:rsidRDefault="0F6A82CB" w14:paraId="71BE3AF6" w14:textId="5522DF10">
            <w:pPr>
              <w:bidi w:val="0"/>
              <w:spacing w:before="0" w:beforeAutospacing="off" w:after="0" w:afterAutospacing="off"/>
              <w:jc w:val="center"/>
            </w:pPr>
            <w:r w:rsidRPr="0F6A82CB" w:rsidR="0F6A82CB">
              <w:rPr>
                <w:rFonts w:ascii="Aptos" w:hAnsi="Aptos" w:eastAsia="Aptos" w:cs="Aptos"/>
                <w:sz w:val="22"/>
                <w:szCs w:val="22"/>
              </w:rPr>
              <w:t>Other database for permits and applications</w:t>
            </w:r>
          </w:p>
        </w:tc>
        <w:tc>
          <w:tcPr>
            <w:tcW w:w="1650" w:type="dxa"/>
            <w:tcBorders>
              <w:top w:val="single" w:color="000000" w:themeColor="text1" w:sz="8"/>
              <w:left w:val="nil"/>
              <w:bottom w:val="single" w:sz="8"/>
              <w:right w:val="single" w:sz="8"/>
            </w:tcBorders>
            <w:tcMar>
              <w:left w:w="90" w:type="dxa"/>
              <w:right w:w="90" w:type="dxa"/>
            </w:tcMar>
            <w:vAlign w:val="top"/>
          </w:tcPr>
          <w:p w:rsidR="0F6A82CB" w:rsidP="0F6A82CB" w:rsidRDefault="0F6A82CB" w14:paraId="237FB1FF" w14:textId="72F82CA2">
            <w:pPr>
              <w:bidi w:val="0"/>
              <w:spacing w:before="0" w:beforeAutospacing="off" w:after="0" w:afterAutospacing="off"/>
              <w:jc w:val="center"/>
            </w:pPr>
            <w:r w:rsidRPr="0F6A82CB" w:rsidR="0F6A82CB">
              <w:rPr>
                <w:rFonts w:ascii="Aptos" w:hAnsi="Aptos" w:eastAsia="Aptos" w:cs="Aptos"/>
                <w:sz w:val="22"/>
                <w:szCs w:val="22"/>
              </w:rPr>
              <w:t>Wrangling data, checking where something is held up in a program</w:t>
            </w:r>
          </w:p>
        </w:tc>
      </w:tr>
      <w:tr w:rsidR="0F6A82CB" w:rsidTr="0F6A82CB" w14:paraId="1652D27C">
        <w:trPr>
          <w:trHeight w:val="285"/>
        </w:trPr>
        <w:tc>
          <w:tcPr>
            <w:tcW w:w="2766" w:type="dxa"/>
            <w:tcBorders>
              <w:top w:val="single" w:sz="8"/>
              <w:left w:val="single" w:sz="8"/>
              <w:bottom w:val="single" w:sz="8"/>
              <w:right w:val="single" w:sz="8"/>
            </w:tcBorders>
            <w:tcMar>
              <w:left w:w="90" w:type="dxa"/>
              <w:right w:w="90" w:type="dxa"/>
            </w:tcMar>
            <w:vAlign w:val="top"/>
          </w:tcPr>
          <w:p w:rsidR="0F6A82CB" w:rsidP="0F6A82CB" w:rsidRDefault="0F6A82CB" w14:paraId="0A64E903" w14:textId="1AD52ED3">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75D3906B" w14:textId="3FD2A56C">
            <w:pPr>
              <w:bidi w:val="0"/>
              <w:spacing w:before="0" w:beforeAutospacing="off" w:after="0" w:afterAutospacing="off"/>
            </w:pPr>
            <w:r w:rsidRPr="0F6A82CB" w:rsidR="0F6A82CB">
              <w:rPr>
                <w:rFonts w:ascii="Aptos" w:hAnsi="Aptos" w:eastAsia="Aptos" w:cs="Aptos"/>
                <w:sz w:val="22"/>
                <w:szCs w:val="22"/>
              </w:rPr>
              <w:t>RStudio</w:t>
            </w:r>
          </w:p>
          <w:p w:rsidR="0F6A82CB" w:rsidP="0F6A82CB" w:rsidRDefault="0F6A82CB" w14:paraId="7011AFD5" w14:textId="37DCC8A1">
            <w:pPr>
              <w:bidi w:val="0"/>
              <w:spacing w:before="0" w:beforeAutospacing="off" w:after="0" w:afterAutospacing="off"/>
              <w:jc w:val="center"/>
            </w:pPr>
            <w:r w:rsidRPr="0F6A82CB" w:rsidR="0F6A82CB">
              <w:rPr>
                <w:rFonts w:ascii="Aptos" w:hAnsi="Aptos" w:eastAsia="Aptos" w:cs="Aptos"/>
                <w:sz w:val="22"/>
                <w:szCs w:val="22"/>
              </w:rPr>
              <w:t xml:space="preserve"> </w:t>
            </w:r>
          </w:p>
        </w:tc>
        <w:tc>
          <w:tcPr>
            <w:tcW w:w="5348" w:type="dxa"/>
            <w:gridSpan w:val="2"/>
            <w:tcBorders>
              <w:top w:val="single" w:color="000000" w:themeColor="text1" w:sz="8"/>
              <w:left w:val="single" w:sz="8"/>
              <w:bottom w:val="single" w:sz="8"/>
              <w:right w:val="single" w:sz="8"/>
            </w:tcBorders>
            <w:tcMar>
              <w:left w:w="90" w:type="dxa"/>
              <w:right w:w="90" w:type="dxa"/>
            </w:tcMar>
            <w:vAlign w:val="top"/>
          </w:tcPr>
          <w:p w:rsidR="0F6A82CB" w:rsidP="0F6A82CB" w:rsidRDefault="0F6A82CB" w14:paraId="45DE189E" w14:textId="2120C803">
            <w:pPr>
              <w:bidi w:val="0"/>
              <w:spacing w:before="0" w:beforeAutospacing="off" w:after="0" w:afterAutospacing="off"/>
              <w:jc w:val="center"/>
            </w:pPr>
            <w:r w:rsidRPr="0F6A82CB" w:rsidR="0F6A82CB">
              <w:rPr>
                <w:rFonts w:ascii="Aptos" w:hAnsi="Aptos" w:eastAsia="Aptos" w:cs="Aptos"/>
                <w:sz w:val="22"/>
                <w:szCs w:val="22"/>
              </w:rPr>
              <w:t>Scripting, SQL queries, etc</w:t>
            </w:r>
          </w:p>
        </w:tc>
        <w:tc>
          <w:tcPr>
            <w:tcW w:w="1650" w:type="dxa"/>
            <w:tcBorders>
              <w:top w:val="single" w:sz="8"/>
              <w:left w:val="nil"/>
              <w:bottom w:val="single" w:sz="8"/>
              <w:right w:val="single" w:sz="8"/>
            </w:tcBorders>
            <w:tcMar>
              <w:left w:w="90" w:type="dxa"/>
              <w:right w:w="90" w:type="dxa"/>
            </w:tcMar>
            <w:vAlign w:val="top"/>
          </w:tcPr>
          <w:p w:rsidR="0F6A82CB" w:rsidP="0F6A82CB" w:rsidRDefault="0F6A82CB" w14:paraId="43E34252" w14:textId="117CD724">
            <w:pPr>
              <w:bidi w:val="0"/>
              <w:spacing w:before="0" w:beforeAutospacing="off" w:after="0" w:afterAutospacing="off"/>
              <w:jc w:val="center"/>
            </w:pPr>
            <w:r w:rsidRPr="0F6A82CB" w:rsidR="0F6A82CB">
              <w:rPr>
                <w:rFonts w:ascii="Aptos" w:hAnsi="Aptos" w:eastAsia="Aptos" w:cs="Aptos"/>
                <w:sz w:val="22"/>
                <w:szCs w:val="22"/>
              </w:rPr>
              <w:t>Pulling data from IPS, building audits</w:t>
            </w:r>
          </w:p>
        </w:tc>
      </w:tr>
      <w:tr w:rsidR="0F6A82CB" w:rsidTr="0F6A82CB" w14:paraId="4A4A43D2">
        <w:trPr>
          <w:trHeight w:val="285"/>
        </w:trPr>
        <w:tc>
          <w:tcPr>
            <w:tcW w:w="2766" w:type="dxa"/>
            <w:tcBorders>
              <w:top w:val="single" w:sz="8"/>
              <w:left w:val="single" w:sz="8"/>
              <w:bottom w:val="single" w:sz="8"/>
              <w:right w:val="single" w:sz="8"/>
            </w:tcBorders>
            <w:tcMar>
              <w:left w:w="90" w:type="dxa"/>
              <w:right w:w="90" w:type="dxa"/>
            </w:tcMar>
            <w:vAlign w:val="top"/>
          </w:tcPr>
          <w:p w:rsidR="0F6A82CB" w:rsidP="0F6A82CB" w:rsidRDefault="0F6A82CB" w14:paraId="449E66E4" w14:textId="5CFC4C80">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60394022" w14:textId="2B23CE60">
            <w:pPr>
              <w:bidi w:val="0"/>
              <w:spacing w:before="0" w:beforeAutospacing="off" w:after="0" w:afterAutospacing="off"/>
            </w:pPr>
            <w:r w:rsidRPr="0F6A82CB" w:rsidR="0F6A82CB">
              <w:rPr>
                <w:rFonts w:ascii="Aptos" w:hAnsi="Aptos" w:eastAsia="Aptos" w:cs="Aptos"/>
                <w:sz w:val="22"/>
                <w:szCs w:val="22"/>
              </w:rPr>
              <w:t>Excel</w:t>
            </w:r>
          </w:p>
          <w:p w:rsidR="0F6A82CB" w:rsidP="0F6A82CB" w:rsidRDefault="0F6A82CB" w14:paraId="125D95B5" w14:textId="027BE68C">
            <w:pPr>
              <w:bidi w:val="0"/>
              <w:spacing w:before="0" w:beforeAutospacing="off" w:after="0" w:afterAutospacing="off"/>
              <w:jc w:val="center"/>
            </w:pPr>
            <w:r w:rsidRPr="0F6A82CB" w:rsidR="0F6A82CB">
              <w:rPr>
                <w:rFonts w:ascii="Aptos" w:hAnsi="Aptos" w:eastAsia="Aptos" w:cs="Aptos"/>
                <w:sz w:val="22"/>
                <w:szCs w:val="22"/>
              </w:rPr>
              <w:t xml:space="preserve"> </w:t>
            </w:r>
          </w:p>
        </w:tc>
        <w:tc>
          <w:tcPr>
            <w:tcW w:w="5348" w:type="dxa"/>
            <w:gridSpan w:val="2"/>
            <w:tcBorders>
              <w:top w:val="single" w:sz="8"/>
              <w:left w:val="single" w:sz="8"/>
              <w:bottom w:val="single" w:sz="8"/>
              <w:right w:val="single" w:sz="8"/>
            </w:tcBorders>
            <w:tcMar>
              <w:left w:w="90" w:type="dxa"/>
              <w:right w:w="90" w:type="dxa"/>
            </w:tcMar>
            <w:vAlign w:val="top"/>
          </w:tcPr>
          <w:p w:rsidR="0F6A82CB" w:rsidP="0F6A82CB" w:rsidRDefault="0F6A82CB" w14:paraId="0F141F17" w14:textId="70C4611E">
            <w:pPr>
              <w:bidi w:val="0"/>
              <w:spacing w:before="0" w:beforeAutospacing="off" w:after="0" w:afterAutospacing="off"/>
              <w:jc w:val="center"/>
            </w:pPr>
            <w:r w:rsidRPr="0F6A82CB" w:rsidR="0F6A82CB">
              <w:rPr>
                <w:rFonts w:ascii="Aptos" w:hAnsi="Aptos" w:eastAsia="Aptos" w:cs="Aptos"/>
                <w:sz w:val="22"/>
                <w:szCs w:val="22"/>
              </w:rPr>
              <w:t>Spreadsheets of reports</w:t>
            </w:r>
          </w:p>
        </w:tc>
        <w:tc>
          <w:tcPr>
            <w:tcW w:w="1650" w:type="dxa"/>
            <w:tcBorders>
              <w:top w:val="single" w:sz="8"/>
              <w:left w:val="nil"/>
              <w:bottom w:val="single" w:sz="8"/>
              <w:right w:val="single" w:sz="8"/>
            </w:tcBorders>
            <w:tcMar>
              <w:left w:w="90" w:type="dxa"/>
              <w:right w:w="90" w:type="dxa"/>
            </w:tcMar>
            <w:vAlign w:val="top"/>
          </w:tcPr>
          <w:p w:rsidR="0F6A82CB" w:rsidP="0F6A82CB" w:rsidRDefault="0F6A82CB" w14:paraId="5B638771" w14:textId="73D30E63">
            <w:pPr>
              <w:bidi w:val="0"/>
              <w:spacing w:before="0" w:beforeAutospacing="off" w:after="0" w:afterAutospacing="off"/>
              <w:jc w:val="center"/>
            </w:pPr>
            <w:r w:rsidRPr="0F6A82CB" w:rsidR="0F6A82CB">
              <w:rPr>
                <w:rFonts w:ascii="Aptos" w:hAnsi="Aptos" w:eastAsia="Aptos" w:cs="Aptos"/>
                <w:sz w:val="22"/>
                <w:szCs w:val="22"/>
              </w:rPr>
              <w:t>Compiling outputs from IPS</w:t>
            </w:r>
          </w:p>
        </w:tc>
      </w:tr>
      <w:tr w:rsidR="0F6A82CB" w:rsidTr="0F6A82CB" w14:paraId="729A9EDE">
        <w:trPr>
          <w:trHeight w:val="285"/>
        </w:trPr>
        <w:tc>
          <w:tcPr>
            <w:tcW w:w="2766" w:type="dxa"/>
            <w:tcBorders>
              <w:top w:val="single" w:sz="8"/>
              <w:left w:val="single" w:sz="8"/>
              <w:bottom w:val="single" w:sz="8"/>
              <w:right w:val="single" w:sz="8"/>
            </w:tcBorders>
            <w:tcMar>
              <w:left w:w="90" w:type="dxa"/>
              <w:right w:w="90" w:type="dxa"/>
            </w:tcMar>
            <w:vAlign w:val="top"/>
          </w:tcPr>
          <w:p w:rsidR="0F6A82CB" w:rsidP="0F6A82CB" w:rsidRDefault="0F6A82CB" w14:paraId="7A4C74C2" w14:textId="1184B592">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4A2364B1" w14:textId="1DBB4C14">
            <w:pPr>
              <w:bidi w:val="0"/>
              <w:spacing w:before="0" w:beforeAutospacing="off" w:after="0" w:afterAutospacing="off"/>
            </w:pPr>
            <w:r w:rsidRPr="0F6A82CB" w:rsidR="0F6A82CB">
              <w:rPr>
                <w:rFonts w:ascii="Aptos" w:hAnsi="Aptos" w:eastAsia="Aptos" w:cs="Aptos"/>
                <w:sz w:val="22"/>
                <w:szCs w:val="22"/>
              </w:rPr>
              <w:t>ArcGIS</w:t>
            </w:r>
          </w:p>
          <w:p w:rsidR="0F6A82CB" w:rsidP="0F6A82CB" w:rsidRDefault="0F6A82CB" w14:paraId="174AC95D" w14:textId="5EDBA614">
            <w:pPr>
              <w:bidi w:val="0"/>
              <w:spacing w:before="0" w:beforeAutospacing="off" w:after="0" w:afterAutospacing="off"/>
            </w:pPr>
            <w:r w:rsidRPr="0F6A82CB" w:rsidR="0F6A82CB">
              <w:rPr>
                <w:rFonts w:ascii="Aptos" w:hAnsi="Aptos" w:eastAsia="Aptos" w:cs="Aptos"/>
                <w:sz w:val="22"/>
                <w:szCs w:val="22"/>
              </w:rPr>
              <w:t xml:space="preserve"> </w:t>
            </w:r>
          </w:p>
        </w:tc>
        <w:tc>
          <w:tcPr>
            <w:tcW w:w="5348" w:type="dxa"/>
            <w:gridSpan w:val="2"/>
            <w:tcBorders>
              <w:top w:val="single" w:sz="8"/>
              <w:left w:val="single" w:sz="8"/>
              <w:bottom w:val="single" w:sz="8"/>
              <w:right w:val="single" w:sz="8"/>
            </w:tcBorders>
            <w:tcMar>
              <w:left w:w="90" w:type="dxa"/>
              <w:right w:w="90" w:type="dxa"/>
            </w:tcMar>
            <w:vAlign w:val="top"/>
          </w:tcPr>
          <w:p w:rsidR="0F6A82CB" w:rsidP="0F6A82CB" w:rsidRDefault="0F6A82CB" w14:paraId="01E75BB6" w14:textId="70338C34">
            <w:pPr>
              <w:bidi w:val="0"/>
              <w:spacing w:before="0" w:beforeAutospacing="off" w:after="0" w:afterAutospacing="off"/>
              <w:jc w:val="center"/>
            </w:pPr>
            <w:r w:rsidRPr="0F6A82CB" w:rsidR="0F6A82CB">
              <w:rPr>
                <w:rFonts w:ascii="Aptos" w:hAnsi="Aptos" w:eastAsia="Aptos" w:cs="Aptos"/>
                <w:sz w:val="22"/>
                <w:szCs w:val="22"/>
              </w:rPr>
              <w:t>Mapping</w:t>
            </w:r>
          </w:p>
        </w:tc>
        <w:tc>
          <w:tcPr>
            <w:tcW w:w="1650" w:type="dxa"/>
            <w:tcBorders>
              <w:top w:val="single" w:sz="8"/>
              <w:left w:val="nil"/>
              <w:bottom w:val="single" w:sz="8"/>
              <w:right w:val="single" w:sz="8"/>
            </w:tcBorders>
            <w:tcMar>
              <w:left w:w="90" w:type="dxa"/>
              <w:right w:w="90" w:type="dxa"/>
            </w:tcMar>
            <w:vAlign w:val="top"/>
          </w:tcPr>
          <w:p w:rsidR="0F6A82CB" w:rsidP="0F6A82CB" w:rsidRDefault="0F6A82CB" w14:paraId="757A5B74" w14:textId="7F43D433">
            <w:pPr>
              <w:bidi w:val="0"/>
              <w:spacing w:before="0" w:beforeAutospacing="off" w:after="0" w:afterAutospacing="off"/>
              <w:jc w:val="center"/>
            </w:pPr>
            <w:r w:rsidRPr="0F6A82CB" w:rsidR="0F6A82CB">
              <w:rPr>
                <w:rFonts w:ascii="Aptos" w:hAnsi="Aptos" w:eastAsia="Aptos" w:cs="Aptos"/>
                <w:sz w:val="22"/>
                <w:szCs w:val="22"/>
              </w:rPr>
              <w:t>Tying IPS data to spatial parcels</w:t>
            </w:r>
          </w:p>
        </w:tc>
      </w:tr>
      <w:tr w:rsidR="0F6A82CB" w:rsidTr="0F6A82CB" w14:paraId="7F39D2FB">
        <w:trPr>
          <w:trHeight w:val="285"/>
        </w:trPr>
        <w:tc>
          <w:tcPr>
            <w:tcW w:w="2766" w:type="dxa"/>
            <w:tcBorders>
              <w:top w:val="single" w:sz="8"/>
              <w:left w:val="single" w:sz="8"/>
              <w:bottom w:val="single" w:sz="8"/>
              <w:right w:val="single" w:sz="8"/>
            </w:tcBorders>
            <w:tcMar>
              <w:left w:w="90" w:type="dxa"/>
              <w:right w:w="90" w:type="dxa"/>
            </w:tcMar>
            <w:vAlign w:val="top"/>
          </w:tcPr>
          <w:p w:rsidR="0F6A82CB" w:rsidP="0F6A82CB" w:rsidRDefault="0F6A82CB" w14:paraId="383F08A8" w14:textId="236989B7">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40F398D8" w14:textId="4EB40C26">
            <w:pPr>
              <w:bidi w:val="0"/>
              <w:spacing w:before="0" w:beforeAutospacing="off" w:after="0" w:afterAutospacing="off"/>
            </w:pPr>
            <w:r w:rsidRPr="0F6A82CB" w:rsidR="0F6A82CB">
              <w:rPr>
                <w:rFonts w:ascii="Aptos" w:hAnsi="Aptos" w:eastAsia="Aptos" w:cs="Aptos"/>
                <w:sz w:val="22"/>
                <w:szCs w:val="22"/>
              </w:rPr>
              <w:t>Workfow designer</w:t>
            </w:r>
          </w:p>
          <w:p w:rsidR="0F6A82CB" w:rsidP="0F6A82CB" w:rsidRDefault="0F6A82CB" w14:paraId="2680A797" w14:textId="21D04B07">
            <w:pPr>
              <w:bidi w:val="0"/>
              <w:spacing w:before="0" w:beforeAutospacing="off" w:after="0" w:afterAutospacing="off"/>
            </w:pPr>
            <w:r w:rsidRPr="0F6A82CB" w:rsidR="0F6A82CB">
              <w:rPr>
                <w:rFonts w:ascii="Aptos" w:hAnsi="Aptos" w:eastAsia="Aptos" w:cs="Aptos"/>
                <w:sz w:val="22"/>
                <w:szCs w:val="22"/>
              </w:rPr>
              <w:t xml:space="preserve"> </w:t>
            </w:r>
          </w:p>
        </w:tc>
        <w:tc>
          <w:tcPr>
            <w:tcW w:w="5348" w:type="dxa"/>
            <w:gridSpan w:val="2"/>
            <w:tcBorders>
              <w:top w:val="single" w:sz="8"/>
              <w:left w:val="single" w:sz="8"/>
              <w:bottom w:val="single" w:sz="8"/>
              <w:right w:val="single" w:sz="8"/>
            </w:tcBorders>
            <w:tcMar>
              <w:left w:w="90" w:type="dxa"/>
              <w:right w:w="90" w:type="dxa"/>
            </w:tcMar>
            <w:vAlign w:val="top"/>
          </w:tcPr>
          <w:p w:rsidR="0F6A82CB" w:rsidP="0F6A82CB" w:rsidRDefault="0F6A82CB" w14:paraId="4C7A2480" w14:textId="21035BD3">
            <w:pPr>
              <w:bidi w:val="0"/>
              <w:spacing w:before="0" w:beforeAutospacing="off" w:after="0" w:afterAutospacing="off"/>
              <w:jc w:val="center"/>
            </w:pPr>
            <w:r w:rsidRPr="0F6A82CB" w:rsidR="0F6A82CB">
              <w:rPr>
                <w:rFonts w:ascii="Aptos" w:hAnsi="Aptos" w:eastAsia="Aptos" w:cs="Aptos"/>
                <w:sz w:val="22"/>
                <w:szCs w:val="22"/>
              </w:rPr>
              <w:t>Building IPS workflows in visual basic</w:t>
            </w:r>
          </w:p>
        </w:tc>
        <w:tc>
          <w:tcPr>
            <w:tcW w:w="1650" w:type="dxa"/>
            <w:tcBorders>
              <w:top w:val="single" w:sz="8"/>
              <w:left w:val="nil"/>
              <w:bottom w:val="single" w:sz="8"/>
              <w:right w:val="single" w:sz="8"/>
            </w:tcBorders>
            <w:tcMar>
              <w:left w:w="90" w:type="dxa"/>
              <w:right w:w="90" w:type="dxa"/>
            </w:tcMar>
            <w:vAlign w:val="top"/>
          </w:tcPr>
          <w:p w:rsidR="0F6A82CB" w:rsidP="0F6A82CB" w:rsidRDefault="0F6A82CB" w14:paraId="1AB95D4C" w14:textId="449D625A">
            <w:pPr>
              <w:bidi w:val="0"/>
              <w:spacing w:before="0" w:beforeAutospacing="off" w:after="0" w:afterAutospacing="off"/>
              <w:jc w:val="center"/>
            </w:pPr>
            <w:r w:rsidRPr="0F6A82CB" w:rsidR="0F6A82CB">
              <w:rPr>
                <w:rFonts w:ascii="Aptos" w:hAnsi="Aptos" w:eastAsia="Aptos" w:cs="Aptos"/>
                <w:sz w:val="22"/>
                <w:szCs w:val="22"/>
              </w:rPr>
              <w:t>Configuration</w:t>
            </w:r>
          </w:p>
        </w:tc>
      </w:tr>
      <w:tr w:rsidR="0F6A82CB" w:rsidTr="0F6A82CB" w14:paraId="1F8AEA27">
        <w:trPr>
          <w:trHeight w:val="285"/>
        </w:trPr>
        <w:tc>
          <w:tcPr>
            <w:tcW w:w="9764" w:type="dxa"/>
            <w:gridSpan w:val="4"/>
            <w:tcBorders>
              <w:top w:val="single" w:sz="8"/>
              <w:left w:val="single" w:sz="8"/>
              <w:bottom w:val="single" w:sz="8"/>
              <w:right w:val="single" w:sz="8"/>
            </w:tcBorders>
            <w:shd w:val="clear" w:color="auto" w:fill="156082" w:themeFill="accent1"/>
            <w:tcMar>
              <w:left w:w="90" w:type="dxa"/>
              <w:right w:w="90" w:type="dxa"/>
            </w:tcMar>
            <w:vAlign w:val="top"/>
          </w:tcPr>
          <w:p w:rsidR="0F6A82CB" w:rsidP="0F6A82CB" w:rsidRDefault="0F6A82CB" w14:paraId="7B5F7B4E" w14:textId="6C42696E">
            <w:pPr>
              <w:bidi w:val="0"/>
              <w:spacing w:before="0" w:beforeAutospacing="off" w:after="0" w:afterAutospacing="off"/>
            </w:pPr>
            <w:r w:rsidRPr="0F6A82CB" w:rsidR="0F6A82CB">
              <w:rPr>
                <w:rFonts w:ascii="Aptos" w:hAnsi="Aptos" w:eastAsia="Aptos" w:cs="Aptos"/>
                <w:color w:val="FFFFFF" w:themeColor="background1" w:themeTint="FF" w:themeShade="FF"/>
                <w:sz w:val="22"/>
                <w:szCs w:val="22"/>
              </w:rPr>
              <w:t>What features or capabilities do you wish IPS had that would make your job easier? Is there any information you need or wish were available that aren’t currently?</w:t>
            </w:r>
          </w:p>
        </w:tc>
      </w:tr>
      <w:tr w:rsidR="0F6A82CB" w:rsidTr="0F6A82CB" w14:paraId="2229B0C5">
        <w:trPr>
          <w:trHeight w:val="2775"/>
        </w:trPr>
        <w:tc>
          <w:tcPr>
            <w:tcW w:w="9764" w:type="dxa"/>
            <w:gridSpan w:val="4"/>
            <w:tcBorders>
              <w:top w:val="single" w:sz="8"/>
              <w:left w:val="single" w:sz="8"/>
              <w:bottom w:val="single" w:sz="8"/>
              <w:right w:val="single" w:sz="8"/>
            </w:tcBorders>
            <w:tcMar>
              <w:left w:w="90" w:type="dxa"/>
              <w:right w:w="90" w:type="dxa"/>
            </w:tcMar>
            <w:vAlign w:val="top"/>
          </w:tcPr>
          <w:p w:rsidR="0F6A82CB" w:rsidP="0F6A82CB" w:rsidRDefault="0F6A82CB" w14:paraId="6BC7C906" w14:textId="29098147">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0E482135" w14:textId="0B8F8EB1">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66B4A060" w14:textId="1212491F">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6FFD53D6" w14:textId="30C28920">
            <w:pPr>
              <w:pStyle w:val="ListParagraph"/>
              <w:numPr>
                <w:ilvl w:val="0"/>
                <w:numId w:val="6"/>
              </w:numPr>
              <w:bidi w:val="0"/>
              <w:spacing w:before="0" w:beforeAutospacing="off" w:after="0" w:afterAutospacing="off"/>
              <w:ind w:left="720" w:right="0" w:hanging="360"/>
              <w:rPr>
                <w:rFonts w:ascii="Aptos" w:hAnsi="Aptos" w:eastAsia="Aptos" w:cs="Aptos"/>
                <w:sz w:val="22"/>
                <w:szCs w:val="22"/>
              </w:rPr>
            </w:pPr>
            <w:r w:rsidRPr="0F6A82CB" w:rsidR="0F6A82CB">
              <w:rPr>
                <w:rFonts w:ascii="Aptos" w:hAnsi="Aptos" w:eastAsia="Aptos" w:cs="Aptos"/>
                <w:sz w:val="22"/>
                <w:szCs w:val="22"/>
              </w:rPr>
              <w:t>I want better documentation for the database. We don’t have any robust EO diagrams!</w:t>
            </w:r>
          </w:p>
          <w:p w:rsidR="0F6A82CB" w:rsidP="0F6A82CB" w:rsidRDefault="0F6A82CB" w14:paraId="69C2AA03" w14:textId="156F645E">
            <w:pPr>
              <w:pStyle w:val="ListParagraph"/>
              <w:numPr>
                <w:ilvl w:val="0"/>
                <w:numId w:val="6"/>
              </w:numPr>
              <w:bidi w:val="0"/>
              <w:spacing w:before="0" w:beforeAutospacing="off" w:after="0" w:afterAutospacing="off"/>
              <w:ind w:left="720" w:right="0" w:hanging="360"/>
              <w:rPr>
                <w:rFonts w:ascii="Aptos" w:hAnsi="Aptos" w:eastAsia="Aptos" w:cs="Aptos"/>
                <w:sz w:val="22"/>
                <w:szCs w:val="22"/>
              </w:rPr>
            </w:pPr>
            <w:r w:rsidRPr="0F6A82CB" w:rsidR="0F6A82CB">
              <w:rPr>
                <w:rFonts w:ascii="Aptos" w:hAnsi="Aptos" w:eastAsia="Aptos" w:cs="Aptos"/>
                <w:sz w:val="22"/>
                <w:szCs w:val="22"/>
              </w:rPr>
              <w:t>Please, let’s have modern scripting options (eg, Python not Visual Basic; posting to the database)</w:t>
            </w:r>
          </w:p>
          <w:p w:rsidR="0F6A82CB" w:rsidP="0F6A82CB" w:rsidRDefault="0F6A82CB" w14:paraId="233891AC" w14:textId="054A49BB">
            <w:pPr>
              <w:pStyle w:val="ListParagraph"/>
              <w:numPr>
                <w:ilvl w:val="0"/>
                <w:numId w:val="6"/>
              </w:numPr>
              <w:bidi w:val="0"/>
              <w:spacing w:before="0" w:beforeAutospacing="off" w:after="0" w:afterAutospacing="off"/>
              <w:ind w:left="720" w:right="0" w:hanging="360"/>
              <w:rPr>
                <w:rFonts w:ascii="Aptos" w:hAnsi="Aptos" w:eastAsia="Aptos" w:cs="Aptos"/>
                <w:sz w:val="22"/>
                <w:szCs w:val="22"/>
              </w:rPr>
            </w:pPr>
            <w:r w:rsidRPr="0F6A82CB" w:rsidR="0F6A82CB">
              <w:rPr>
                <w:rFonts w:ascii="Aptos" w:hAnsi="Aptos" w:eastAsia="Aptos" w:cs="Aptos"/>
                <w:sz w:val="22"/>
                <w:szCs w:val="22"/>
              </w:rPr>
              <w:t>If the new software could integrate with Esri, a contact management software (like Salesforce), or other tools, we could accomplish so much more</w:t>
            </w:r>
          </w:p>
          <w:p w:rsidR="0F6A82CB" w:rsidP="0F6A82CB" w:rsidRDefault="0F6A82CB" w14:paraId="726FB32F" w14:textId="04041161">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26335F93" w14:textId="60E309E3">
            <w:pPr>
              <w:bidi w:val="0"/>
              <w:spacing w:before="0" w:beforeAutospacing="off" w:after="0" w:afterAutospacing="off"/>
            </w:pPr>
            <w:r w:rsidRPr="0F6A82CB" w:rsidR="0F6A82CB">
              <w:rPr>
                <w:rFonts w:ascii="Aptos" w:hAnsi="Aptos" w:eastAsia="Aptos" w:cs="Aptos"/>
                <w:sz w:val="22"/>
                <w:szCs w:val="22"/>
              </w:rPr>
              <w:t xml:space="preserve"> </w:t>
            </w:r>
          </w:p>
          <w:p w:rsidR="0F6A82CB" w:rsidP="0F6A82CB" w:rsidRDefault="0F6A82CB" w14:paraId="27241579" w14:textId="0D64C1B8">
            <w:pPr>
              <w:bidi w:val="0"/>
              <w:spacing w:before="0" w:beforeAutospacing="off" w:after="0" w:afterAutospacing="off"/>
              <w:rPr>
                <w:rFonts w:ascii="Aptos" w:hAnsi="Aptos" w:eastAsia="Aptos" w:cs="Aptos"/>
                <w:sz w:val="22"/>
                <w:szCs w:val="22"/>
              </w:rPr>
            </w:pPr>
          </w:p>
          <w:p w:rsidR="0F6A82CB" w:rsidP="0F6A82CB" w:rsidRDefault="0F6A82CB" w14:paraId="6BF5942E" w14:textId="2894F05B">
            <w:pPr>
              <w:bidi w:val="0"/>
              <w:spacing w:before="0" w:beforeAutospacing="off" w:after="0" w:afterAutospacing="off"/>
            </w:pPr>
            <w:r w:rsidRPr="0F6A82CB" w:rsidR="0F6A82CB">
              <w:rPr>
                <w:rFonts w:ascii="Aptos" w:hAnsi="Aptos" w:eastAsia="Aptos" w:cs="Aptos"/>
                <w:sz w:val="22"/>
                <w:szCs w:val="22"/>
              </w:rPr>
              <w:t xml:space="preserve"> </w:t>
            </w:r>
          </w:p>
        </w:tc>
      </w:tr>
      <w:tr w:rsidR="0F6A82CB" w:rsidTr="0F6A82CB" w14:paraId="6634FB62">
        <w:trPr>
          <w:trHeight w:val="300"/>
        </w:trPr>
        <w:tc>
          <w:tcPr>
            <w:tcW w:w="2766" w:type="dxa"/>
            <w:tcBorders>
              <w:top w:val="single" w:sz="8"/>
              <w:left w:val="nil" w:sz="8"/>
              <w:bottom w:val="nil" w:sz="8"/>
              <w:right w:val="nil" w:sz="8"/>
            </w:tcBorders>
            <w:tcMar/>
            <w:vAlign w:val="center"/>
          </w:tcPr>
          <w:p w:rsidR="0F6A82CB" w:rsidRDefault="0F6A82CB" w14:paraId="445DF046" w14:textId="1C2D9363"/>
        </w:tc>
        <w:tc>
          <w:tcPr>
            <w:tcW w:w="2683" w:type="dxa"/>
            <w:tcBorders>
              <w:top w:val="nil" w:sz="8"/>
              <w:left w:val="nil"/>
              <w:bottom w:val="nil" w:sz="8"/>
              <w:right w:val="nil"/>
            </w:tcBorders>
            <w:tcMar/>
            <w:vAlign w:val="center"/>
          </w:tcPr>
          <w:p w:rsidR="0F6A82CB" w:rsidRDefault="0F6A82CB" w14:paraId="75E19DD6" w14:textId="18F87CC8"/>
        </w:tc>
        <w:tc>
          <w:tcPr>
            <w:tcW w:w="2665" w:type="dxa"/>
            <w:tcBorders>
              <w:top w:val="nil" w:sz="8"/>
              <w:left w:val="nil"/>
              <w:bottom w:val="nil" w:sz="8"/>
              <w:right w:val="nil"/>
            </w:tcBorders>
            <w:tcMar/>
            <w:vAlign w:val="center"/>
          </w:tcPr>
          <w:p w:rsidR="0F6A82CB" w:rsidRDefault="0F6A82CB" w14:paraId="754F847D" w14:textId="46985982"/>
        </w:tc>
        <w:tc>
          <w:tcPr>
            <w:tcW w:w="1650" w:type="dxa"/>
            <w:tcBorders>
              <w:top w:val="nil" w:sz="8"/>
              <w:left w:val="nil"/>
              <w:bottom w:val="nil" w:sz="8"/>
              <w:right w:val="nil" w:sz="8"/>
            </w:tcBorders>
            <w:tcMar/>
            <w:vAlign w:val="center"/>
          </w:tcPr>
          <w:p w:rsidR="0F6A82CB" w:rsidRDefault="0F6A82CB" w14:paraId="0C8ED7BE" w14:textId="68D884FA"/>
        </w:tc>
      </w:tr>
    </w:tbl>
    <w:p w:rsidR="753BB1E0" w:rsidP="0F6A82CB" w:rsidRDefault="753BB1E0" w14:paraId="1F06521B" w14:textId="53A22A0A">
      <w:pPr>
        <w:bidi w:val="0"/>
        <w:spacing w:before="0" w:beforeAutospacing="off" w:after="160" w:afterAutospacing="off" w:line="276" w:lineRule="auto"/>
      </w:pPr>
      <w:r w:rsidRPr="0F6A82CB" w:rsidR="753BB1E0">
        <w:rPr>
          <w:rFonts w:ascii="Aptos" w:hAnsi="Aptos" w:eastAsia="Aptos" w:cs="Aptos"/>
          <w:noProof w:val="0"/>
          <w:color w:val="000000" w:themeColor="text1" w:themeTint="FF" w:themeShade="FF"/>
          <w:sz w:val="22"/>
          <w:szCs w:val="22"/>
          <w:lang w:val="en-US"/>
        </w:rPr>
        <w:t xml:space="preserve"> </w:t>
      </w:r>
    </w:p>
    <w:p w:rsidR="753BB1E0" w:rsidP="0F6A82CB" w:rsidRDefault="753BB1E0" w14:paraId="24953A8E" w14:textId="74AB1367">
      <w:pPr>
        <w:bidi w:val="0"/>
        <w:spacing w:before="0" w:beforeAutospacing="off" w:after="160" w:afterAutospacing="off" w:line="276" w:lineRule="auto"/>
        <w:jc w:val="center"/>
      </w:pPr>
      <w:r w:rsidRPr="0F6A82CB" w:rsidR="753BB1E0">
        <w:rPr>
          <w:rFonts w:ascii="Aptos" w:hAnsi="Aptos" w:eastAsia="Aptos" w:cs="Aptos"/>
          <w:b w:val="1"/>
          <w:bCs w:val="1"/>
          <w:noProof w:val="0"/>
          <w:color w:val="000000" w:themeColor="text1" w:themeTint="FF" w:themeShade="FF"/>
          <w:sz w:val="22"/>
          <w:szCs w:val="22"/>
          <w:lang w:val="en-US"/>
        </w:rPr>
        <w:t>Thank you for your participation in this process and your candid feedback!</w:t>
      </w:r>
    </w:p>
    <w:p w:rsidR="0F6A82CB" w:rsidP="0F6A82CB" w:rsidRDefault="0F6A82CB" w14:paraId="32A45995" w14:textId="6594E4EE">
      <w:pPr>
        <w:bidi w:val="0"/>
        <w:spacing w:before="0" w:beforeAutospacing="off" w:after="160" w:afterAutospacing="off" w:line="276" w:lineRule="auto"/>
        <w:jc w:val="center"/>
        <w:rPr>
          <w:rFonts w:ascii="Aptos" w:hAnsi="Aptos" w:eastAsia="Aptos" w:cs="Aptos"/>
          <w:b w:val="1"/>
          <w:bCs w:val="1"/>
          <w:noProof w:val="0"/>
          <w:sz w:val="22"/>
          <w:szCs w:val="22"/>
          <w:lang w:val="en-US"/>
        </w:rPr>
      </w:pPr>
    </w:p>
    <w:p w:rsidR="0F6A82CB" w:rsidRDefault="0F6A82CB" w14:paraId="4FCE7C7E" w14:textId="3E0B2FDF"/>
    <w:sectPr>
      <w:pgSz w:w="12240" w:h="15840" w:orient="portrait"/>
      <w:pgMar w:top="1440" w:right="1440" w:bottom="1440" w:left="1440" w:header="720" w:footer="720" w:gutter="0"/>
      <w:cols w:space="720"/>
      <w:docGrid w:linePitch="360"/>
      <w:headerReference w:type="default" r:id="R08db0a8ebca64864"/>
      <w:footerReference w:type="default" r:id="Rb675d9c6f056435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BD898C4" w:rsidTr="6BD898C4" w14:paraId="1AF7F6C8">
      <w:trPr>
        <w:trHeight w:val="300"/>
      </w:trPr>
      <w:tc>
        <w:tcPr>
          <w:tcW w:w="3120" w:type="dxa"/>
          <w:tcMar/>
        </w:tcPr>
        <w:p w:rsidR="6BD898C4" w:rsidP="6BD898C4" w:rsidRDefault="6BD898C4" w14:paraId="3C500315" w14:textId="46285530">
          <w:pPr>
            <w:pStyle w:val="Header"/>
            <w:bidi w:val="0"/>
            <w:ind w:left="-115"/>
            <w:jc w:val="left"/>
          </w:pPr>
        </w:p>
      </w:tc>
      <w:tc>
        <w:tcPr>
          <w:tcW w:w="3120" w:type="dxa"/>
          <w:tcMar/>
        </w:tcPr>
        <w:p w:rsidR="6BD898C4" w:rsidP="6BD898C4" w:rsidRDefault="6BD898C4" w14:paraId="257D3893" w14:textId="74B0CE68">
          <w:pPr>
            <w:pStyle w:val="Header"/>
            <w:bidi w:val="0"/>
            <w:jc w:val="center"/>
          </w:pPr>
        </w:p>
      </w:tc>
      <w:tc>
        <w:tcPr>
          <w:tcW w:w="3120" w:type="dxa"/>
          <w:tcMar/>
        </w:tcPr>
        <w:p w:rsidR="6BD898C4" w:rsidP="6BD898C4" w:rsidRDefault="6BD898C4" w14:paraId="145654BD" w14:textId="0E1A1C00">
          <w:pPr>
            <w:pStyle w:val="Header"/>
            <w:bidi w:val="0"/>
            <w:ind w:right="-115"/>
            <w:jc w:val="right"/>
          </w:pPr>
        </w:p>
      </w:tc>
    </w:tr>
  </w:tbl>
  <w:p w:rsidR="6BD898C4" w:rsidP="6BD898C4" w:rsidRDefault="6BD898C4" w14:paraId="08F908F1" w14:textId="0AB3377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BD898C4" w:rsidTr="6BD898C4" w14:paraId="7A13E730">
      <w:trPr>
        <w:trHeight w:val="300"/>
      </w:trPr>
      <w:tc>
        <w:tcPr>
          <w:tcW w:w="3120" w:type="dxa"/>
          <w:tcMar/>
        </w:tcPr>
        <w:p w:rsidR="6BD898C4" w:rsidP="6BD898C4" w:rsidRDefault="6BD898C4" w14:paraId="16AD96F6" w14:textId="349BC6E7">
          <w:pPr>
            <w:pStyle w:val="Header"/>
            <w:bidi w:val="0"/>
            <w:ind w:left="-115"/>
            <w:jc w:val="left"/>
          </w:pPr>
        </w:p>
      </w:tc>
      <w:tc>
        <w:tcPr>
          <w:tcW w:w="3120" w:type="dxa"/>
          <w:tcMar/>
        </w:tcPr>
        <w:p w:rsidR="6BD898C4" w:rsidP="6BD898C4" w:rsidRDefault="6BD898C4" w14:paraId="6E49D222" w14:textId="7A9F2A0B">
          <w:pPr>
            <w:pStyle w:val="Header"/>
            <w:bidi w:val="0"/>
            <w:jc w:val="center"/>
          </w:pPr>
        </w:p>
      </w:tc>
      <w:tc>
        <w:tcPr>
          <w:tcW w:w="3120" w:type="dxa"/>
          <w:tcMar/>
        </w:tcPr>
        <w:p w:rsidR="6BD898C4" w:rsidP="6BD898C4" w:rsidRDefault="6BD898C4" w14:paraId="66ED9407" w14:textId="370B0E80">
          <w:pPr>
            <w:pStyle w:val="Header"/>
            <w:bidi w:val="0"/>
            <w:ind w:right="-115"/>
            <w:jc w:val="right"/>
          </w:pPr>
        </w:p>
      </w:tc>
    </w:tr>
  </w:tbl>
  <w:p w:rsidR="6BD898C4" w:rsidP="6BD898C4" w:rsidRDefault="6BD898C4" w14:paraId="648D4248" w14:textId="386CDFD7">
    <w:pPr>
      <w:pStyle w:val="Header"/>
      <w:bidi w:val="0"/>
    </w:pPr>
  </w:p>
</w:hdr>
</file>

<file path=word/numbering.xml><?xml version="1.0" encoding="utf-8"?>
<w:numbering xmlns:w="http://schemas.openxmlformats.org/wordprocessingml/2006/main">
  <w:abstractNum xmlns:w="http://schemas.openxmlformats.org/wordprocessingml/2006/main" w:abstractNumId="7">
    <w:nsid w:val="734caf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8d722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4cd0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4e8e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8e03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56a1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7bf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38CFC4"/>
    <w:rsid w:val="002AAE94"/>
    <w:rsid w:val="00576983"/>
    <w:rsid w:val="0211C625"/>
    <w:rsid w:val="039AF847"/>
    <w:rsid w:val="039D7462"/>
    <w:rsid w:val="03D6B60D"/>
    <w:rsid w:val="0421B92F"/>
    <w:rsid w:val="04C274DB"/>
    <w:rsid w:val="06154B9B"/>
    <w:rsid w:val="06154B9B"/>
    <w:rsid w:val="06A072F5"/>
    <w:rsid w:val="07F3C143"/>
    <w:rsid w:val="0828706E"/>
    <w:rsid w:val="08AB1039"/>
    <w:rsid w:val="09243FF8"/>
    <w:rsid w:val="0A5748A6"/>
    <w:rsid w:val="0A992940"/>
    <w:rsid w:val="0AE758B3"/>
    <w:rsid w:val="0AE758B3"/>
    <w:rsid w:val="0AFC8501"/>
    <w:rsid w:val="0B46F1DF"/>
    <w:rsid w:val="0C093D41"/>
    <w:rsid w:val="0CD29C05"/>
    <w:rsid w:val="0D4C867F"/>
    <w:rsid w:val="0E54C8A4"/>
    <w:rsid w:val="0EB3EC2A"/>
    <w:rsid w:val="0F4F56EE"/>
    <w:rsid w:val="0F6A82CB"/>
    <w:rsid w:val="117B05B6"/>
    <w:rsid w:val="12E78334"/>
    <w:rsid w:val="12E78334"/>
    <w:rsid w:val="1301B934"/>
    <w:rsid w:val="138D88D0"/>
    <w:rsid w:val="1480522B"/>
    <w:rsid w:val="1480522B"/>
    <w:rsid w:val="1523F235"/>
    <w:rsid w:val="15B42F2D"/>
    <w:rsid w:val="167DDDD7"/>
    <w:rsid w:val="168D0EBC"/>
    <w:rsid w:val="16CB884B"/>
    <w:rsid w:val="1748DD9B"/>
    <w:rsid w:val="1784C446"/>
    <w:rsid w:val="17C1E61A"/>
    <w:rsid w:val="18CFD6F5"/>
    <w:rsid w:val="1A99FDC4"/>
    <w:rsid w:val="1AC3C537"/>
    <w:rsid w:val="1AE06C6E"/>
    <w:rsid w:val="1AEAF33C"/>
    <w:rsid w:val="1AEAF33C"/>
    <w:rsid w:val="1B2CB159"/>
    <w:rsid w:val="1B374FF7"/>
    <w:rsid w:val="1D06FA17"/>
    <w:rsid w:val="1D6C31E7"/>
    <w:rsid w:val="1E12BBF1"/>
    <w:rsid w:val="1E12BBF1"/>
    <w:rsid w:val="1F6D8D94"/>
    <w:rsid w:val="21FBBD96"/>
    <w:rsid w:val="222A17EB"/>
    <w:rsid w:val="22B7D5CF"/>
    <w:rsid w:val="232E4F04"/>
    <w:rsid w:val="250F0CE3"/>
    <w:rsid w:val="253E88E4"/>
    <w:rsid w:val="260A0C35"/>
    <w:rsid w:val="27947670"/>
    <w:rsid w:val="288111ED"/>
    <w:rsid w:val="28C4E6C5"/>
    <w:rsid w:val="28E03070"/>
    <w:rsid w:val="28EE4912"/>
    <w:rsid w:val="2A7B8F9E"/>
    <w:rsid w:val="2ABC5BFC"/>
    <w:rsid w:val="2ABC5BFC"/>
    <w:rsid w:val="2AD66297"/>
    <w:rsid w:val="2B5FC779"/>
    <w:rsid w:val="2BA36221"/>
    <w:rsid w:val="2CAB22B2"/>
    <w:rsid w:val="2E0AA098"/>
    <w:rsid w:val="2F46F623"/>
    <w:rsid w:val="2FC8542F"/>
    <w:rsid w:val="2FC8542F"/>
    <w:rsid w:val="321913F3"/>
    <w:rsid w:val="3379F0DF"/>
    <w:rsid w:val="33D1C6BB"/>
    <w:rsid w:val="3543F674"/>
    <w:rsid w:val="3543F674"/>
    <w:rsid w:val="36015411"/>
    <w:rsid w:val="3AD1EA30"/>
    <w:rsid w:val="3AD1EA30"/>
    <w:rsid w:val="3AE8E02F"/>
    <w:rsid w:val="3BB72F64"/>
    <w:rsid w:val="3D0E9954"/>
    <w:rsid w:val="3D2AF918"/>
    <w:rsid w:val="3D9815D2"/>
    <w:rsid w:val="3DA13833"/>
    <w:rsid w:val="3DA13833"/>
    <w:rsid w:val="3DD099CD"/>
    <w:rsid w:val="4083F5E7"/>
    <w:rsid w:val="40B62DDB"/>
    <w:rsid w:val="40C33889"/>
    <w:rsid w:val="40C33889"/>
    <w:rsid w:val="43A824D8"/>
    <w:rsid w:val="4440123B"/>
    <w:rsid w:val="47D7DC52"/>
    <w:rsid w:val="4886AC5B"/>
    <w:rsid w:val="49CB0D3F"/>
    <w:rsid w:val="49D052A2"/>
    <w:rsid w:val="4AB04EEC"/>
    <w:rsid w:val="4B01F878"/>
    <w:rsid w:val="4B1D2A05"/>
    <w:rsid w:val="4C4632BA"/>
    <w:rsid w:val="4CC9E05F"/>
    <w:rsid w:val="4D0FA004"/>
    <w:rsid w:val="4FB3624A"/>
    <w:rsid w:val="4FB3624A"/>
    <w:rsid w:val="4FC4D06D"/>
    <w:rsid w:val="5043D0D0"/>
    <w:rsid w:val="50AE521A"/>
    <w:rsid w:val="54598C1F"/>
    <w:rsid w:val="54D13CE5"/>
    <w:rsid w:val="55F55D20"/>
    <w:rsid w:val="55F55D20"/>
    <w:rsid w:val="56AA9971"/>
    <w:rsid w:val="573BD28F"/>
    <w:rsid w:val="5777A277"/>
    <w:rsid w:val="57F1940F"/>
    <w:rsid w:val="57F299D5"/>
    <w:rsid w:val="59856345"/>
    <w:rsid w:val="59E4E2E0"/>
    <w:rsid w:val="5A230A5B"/>
    <w:rsid w:val="5AFC10BC"/>
    <w:rsid w:val="5AFC10BC"/>
    <w:rsid w:val="5B9588C4"/>
    <w:rsid w:val="5CBDB2F3"/>
    <w:rsid w:val="5CF203F7"/>
    <w:rsid w:val="5CF203F7"/>
    <w:rsid w:val="5CF991B0"/>
    <w:rsid w:val="5D421221"/>
    <w:rsid w:val="5DD7AF97"/>
    <w:rsid w:val="5E2C78D0"/>
    <w:rsid w:val="5F22C570"/>
    <w:rsid w:val="5F22C570"/>
    <w:rsid w:val="5F362DFD"/>
    <w:rsid w:val="6013E475"/>
    <w:rsid w:val="601C7E9D"/>
    <w:rsid w:val="601C7E9D"/>
    <w:rsid w:val="6038CAD4"/>
    <w:rsid w:val="6066E95A"/>
    <w:rsid w:val="6066E95A"/>
    <w:rsid w:val="6148910F"/>
    <w:rsid w:val="6191F237"/>
    <w:rsid w:val="619B54BE"/>
    <w:rsid w:val="619B54BE"/>
    <w:rsid w:val="62762D3F"/>
    <w:rsid w:val="62762D3F"/>
    <w:rsid w:val="63DAE066"/>
    <w:rsid w:val="683D84EA"/>
    <w:rsid w:val="6942B46A"/>
    <w:rsid w:val="69BA8301"/>
    <w:rsid w:val="69D23E96"/>
    <w:rsid w:val="6A0EA5BA"/>
    <w:rsid w:val="6A5C9827"/>
    <w:rsid w:val="6B3ABED8"/>
    <w:rsid w:val="6BD898C4"/>
    <w:rsid w:val="6BFC3D67"/>
    <w:rsid w:val="6C491B42"/>
    <w:rsid w:val="6CA635BC"/>
    <w:rsid w:val="6E38CFC4"/>
    <w:rsid w:val="6E3B978E"/>
    <w:rsid w:val="6ECFA9DB"/>
    <w:rsid w:val="6F6234F5"/>
    <w:rsid w:val="6FA8D3AE"/>
    <w:rsid w:val="6FA8D3AE"/>
    <w:rsid w:val="709B2F33"/>
    <w:rsid w:val="70B999B0"/>
    <w:rsid w:val="71F9018D"/>
    <w:rsid w:val="72CD6A89"/>
    <w:rsid w:val="73EBE4EB"/>
    <w:rsid w:val="74B3668F"/>
    <w:rsid w:val="753BB1E0"/>
    <w:rsid w:val="759C6A92"/>
    <w:rsid w:val="759C6A92"/>
    <w:rsid w:val="76D71DC2"/>
    <w:rsid w:val="76D71DC2"/>
    <w:rsid w:val="77013695"/>
    <w:rsid w:val="776D2B16"/>
    <w:rsid w:val="7786C739"/>
    <w:rsid w:val="77EB8878"/>
    <w:rsid w:val="785AC6A0"/>
    <w:rsid w:val="78C0D8B5"/>
    <w:rsid w:val="78CC6540"/>
    <w:rsid w:val="7AD22D09"/>
    <w:rsid w:val="7C128EE2"/>
    <w:rsid w:val="7CAC11C9"/>
    <w:rsid w:val="7D4E907B"/>
    <w:rsid w:val="7E5A4643"/>
    <w:rsid w:val="7F283BA6"/>
    <w:rsid w:val="7F283BA6"/>
    <w:rsid w:val="7FB82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F806F"/>
  <w15:chartTrackingRefBased/>
  <w15:docId w15:val="{EE174763-80CE-48C4-868B-F6934C54C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8db0a8ebca64864" /><Relationship Type="http://schemas.openxmlformats.org/officeDocument/2006/relationships/footer" Target="footer.xml" Id="Rb675d9c6f0564358" /><Relationship Type="http://schemas.openxmlformats.org/officeDocument/2006/relationships/numbering" Target="numbering.xml" Id="Re4faa07b897942a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08547C-AAE9-451A-BB15-CD826B5C794D}"/>
</file>

<file path=customXml/itemProps2.xml><?xml version="1.0" encoding="utf-8"?>
<ds:datastoreItem xmlns:ds="http://schemas.openxmlformats.org/officeDocument/2006/customXml" ds:itemID="{71CF67D4-E0B3-46A9-8450-E74F1AFF5606}"/>
</file>

<file path=customXml/itemProps3.xml><?xml version="1.0" encoding="utf-8"?>
<ds:datastoreItem xmlns:ds="http://schemas.openxmlformats.org/officeDocument/2006/customXml" ds:itemID="{B278296A-857E-489E-A54E-DB8948E5CFB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2026-07-07T17:05:30.0000000Z</dcterms:created>
  <dcterms:modified xsi:type="dcterms:W3CDTF">2026-07-08T14:17:17.3503157Z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