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b w:val="0"/>
          <w:i w:val="0"/>
          <w:color w:val="0F4761"/>
          <w:sz w:val="32"/>
        </w:rPr>
        <w:t>DOCE Discovery Session | Commercial/Permit/Electrical Inspectors</w:t>
      </w:r>
      <w:r>
        <w:rPr>
          <w:rFonts w:ascii="Aptos" w:hAnsi="Aptos"/>
          <w:b w:val="0"/>
          <w:i w:val="0"/>
          <w:color w:val="0F4761"/>
          <w:sz w:val="32"/>
        </w:rPr>
        <w:t xml:space="preserve"> </w:t>
      </w:r>
    </w:p>
    <w:p>
      <w:pPr/>
      <w:r>
        <w:rPr>
          <w:rFonts w:ascii="Aptos" w:hAnsi="Aptos"/>
          <w:b w:val="0"/>
          <w:i/>
          <w:color w:val="000000"/>
          <w:sz w:val="22"/>
        </w:rPr>
        <w:t>Fri May 29 | 8:30-9:30am</w:t>
      </w:r>
    </w:p>
    <w:p>
      <w:pPr/>
      <w:r>
        <w:rPr>
          <w:rFonts w:ascii="Aptos" w:hAnsi="Aptos"/>
          <w:b/>
          <w:i w:val="0"/>
          <w:color w:val="000000"/>
          <w:sz w:val="22"/>
        </w:rPr>
        <w:t>Attendees</w:t>
      </w:r>
      <w:r>
        <w:rPr>
          <w:rFonts w:ascii="Aptos" w:hAnsi="Aptos"/>
          <w:b w:val="0"/>
          <w:i w:val="0"/>
          <w:color w:val="000000"/>
          <w:sz w:val="22"/>
        </w:rPr>
        <w:t>: Patrick Caples, Daniel Michaels, Terry Madore, Kevin McInerney, John McMahon, Thomas O'Mara</w:t>
      </w:r>
    </w:p>
    <w:p>
      <w:pPr/>
      <w:r>
        <w:rPr>
          <w:rFonts w:ascii="Aptos" w:hAnsi="Aptos"/>
          <w:b/>
          <w:i w:val="0"/>
          <w:color w:val="000000"/>
          <w:sz w:val="22"/>
        </w:rPr>
        <w:t>Absentee</w:t>
      </w:r>
      <w:r>
        <w:rPr>
          <w:rFonts w:ascii="Aptos" w:hAnsi="Aptos"/>
          <w:b w:val="0"/>
          <w:i w:val="0"/>
          <w:color w:val="000000"/>
          <w:sz w:val="22"/>
        </w:rPr>
        <w:t>: Thomas O’Mara</w:t>
      </w:r>
    </w:p>
    <w:p>
      <w:pPr/>
      <w:r>
        <w:rPr>
          <w:rFonts w:ascii="Aptos" w:hAnsi="Aptos"/>
          <w:b/>
          <w:i w:val="0"/>
          <w:color w:val="000000"/>
          <w:sz w:val="22"/>
        </w:rPr>
        <w:t xml:space="preserve">Role: </w:t>
      </w:r>
      <w:r>
        <w:rPr>
          <w:rFonts w:ascii="Aptos" w:hAnsi="Aptos"/>
          <w:b w:val="0"/>
          <w:i w:val="0"/>
          <w:color w:val="000000"/>
          <w:sz w:val="22"/>
        </w:rPr>
        <w:t>The Commercial, Permit, and Electrical Inspectors are responsible for administering and enforcing permit-related construction activities from permit issuance through project completion. Their work includes conducting residential, commercial, electrical, HVAC, and building inspections; reviewing permit compliance; coordinating with contractors, subcontractors, property owners, and permit staff; issuing certificates and approvals; documenting violations; and ensuring projects comply with applicable building, electrical, mechanical, and fire safety requirements before occupancy or completion.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Responsibilities: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Permit Inspections: </w:t>
      </w:r>
      <w:r>
        <w:rPr>
          <w:rFonts w:ascii="Aptos" w:hAnsi="Aptos"/>
          <w:b w:val="0"/>
          <w:i w:val="0"/>
          <w:color w:val="000000"/>
          <w:sz w:val="22"/>
        </w:rPr>
        <w:t>Conduct inspections related to residential, commercial, electrical, and HVAC permits.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Commercial Building Inspections: </w:t>
      </w:r>
      <w:r>
        <w:rPr>
          <w:rFonts w:ascii="Aptos" w:hAnsi="Aptos"/>
          <w:b w:val="0"/>
          <w:i w:val="0"/>
          <w:color w:val="000000"/>
          <w:sz w:val="22"/>
        </w:rPr>
        <w:t>Monitor commercial construction projects through completion.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Electrical Inspections: </w:t>
      </w:r>
      <w:r>
        <w:rPr>
          <w:rFonts w:ascii="Aptos" w:hAnsi="Aptos"/>
          <w:b w:val="0"/>
          <w:i w:val="0"/>
          <w:color w:val="000000"/>
          <w:sz w:val="22"/>
        </w:rPr>
        <w:t>Inspect electrical installations and code compliance.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HVAC Inspections:</w:t>
      </w:r>
      <w:r>
        <w:rPr>
          <w:rFonts w:ascii="Aptos" w:hAnsi="Aptos"/>
          <w:b w:val="0"/>
          <w:i w:val="0"/>
          <w:color w:val="000000"/>
          <w:sz w:val="22"/>
        </w:rPr>
        <w:t xml:space="preserve"> Inspect HVAC systems and mechanical installations.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Construction Compliance Reviews:</w:t>
      </w:r>
      <w:r>
        <w:rPr>
          <w:rFonts w:ascii="Aptos" w:hAnsi="Aptos"/>
          <w:b w:val="0"/>
          <w:i w:val="0"/>
          <w:color w:val="000000"/>
          <w:sz w:val="22"/>
        </w:rPr>
        <w:t xml:space="preserve"> Verify construction work complies with approved plans and permits.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Certificate Issuance:</w:t>
      </w:r>
      <w:r>
        <w:rPr>
          <w:rFonts w:ascii="Aptos" w:hAnsi="Aptos"/>
          <w:b w:val="0"/>
          <w:i w:val="0"/>
          <w:color w:val="000000"/>
          <w:sz w:val="22"/>
        </w:rPr>
        <w:t xml:space="preserve"> Issue approvals, certificates of completion, and final inspections.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Violation Enforcement:</w:t>
      </w:r>
      <w:r>
        <w:rPr>
          <w:rFonts w:ascii="Aptos" w:hAnsi="Aptos"/>
          <w:b w:val="0"/>
          <w:i w:val="0"/>
          <w:color w:val="000000"/>
          <w:sz w:val="22"/>
        </w:rPr>
        <w:t xml:space="preserve"> Identify and document permit-related violations.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Contractor Coordination:</w:t>
      </w:r>
      <w:r>
        <w:rPr>
          <w:rFonts w:ascii="Aptos" w:hAnsi="Aptos"/>
          <w:b w:val="0"/>
          <w:i w:val="0"/>
          <w:color w:val="000000"/>
          <w:sz w:val="22"/>
        </w:rPr>
        <w:t xml:space="preserve"> Work directly with contractors and subcontractors throughout projects.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Permit Review: </w:t>
      </w:r>
      <w:r>
        <w:rPr>
          <w:rFonts w:ascii="Aptos" w:hAnsi="Aptos"/>
          <w:b w:val="0"/>
          <w:i w:val="0"/>
          <w:color w:val="000000"/>
          <w:sz w:val="22"/>
        </w:rPr>
        <w:t>Review permit applications, permit status, and project history.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Project Tracking:</w:t>
      </w:r>
      <w:r>
        <w:rPr>
          <w:rFonts w:ascii="Aptos" w:hAnsi="Aptos"/>
          <w:b w:val="0"/>
          <w:i w:val="0"/>
          <w:color w:val="000000"/>
          <w:sz w:val="22"/>
        </w:rPr>
        <w:t xml:space="preserve"> Monitor active construction projects and inspection schedules.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 xml:space="preserve">Case Documentation: </w:t>
      </w:r>
      <w:r>
        <w:rPr>
          <w:rFonts w:ascii="Aptos" w:hAnsi="Aptos"/>
          <w:b w:val="0"/>
          <w:i w:val="0"/>
          <w:color w:val="000000"/>
          <w:sz w:val="22"/>
        </w:rPr>
        <w:t>Maintain inspection records and permit-related documentation.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Contact / Provide Support:</w:t>
      </w:r>
      <w:r>
        <w:rPr>
          <w:rFonts w:ascii="Aptos" w:hAnsi="Aptos"/>
          <w:b w:val="0"/>
          <w:i w:val="0"/>
          <w:color w:val="000000"/>
          <w:sz w:val="22"/>
        </w:rPr>
        <w:t xml:space="preserve"> Respond to contractor, homeowner, and public inquiries regarding permits and inspections.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Process: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Intake / Scheduling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Intake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Assignment: Receive permit applications and inspection assignments through Camino.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Project Review: Review permit details, project scope, and inspection requirements.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Work Assignment Review: Review newly assigned inspections and projects.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Scheduling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Contractor Scheduling: Coordinate inspection requests with contractors and property owners.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Self-Scheduling: Inspectors frequently manage their own schedules and daily inspection routes.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Calendar Management: Maintain Outlook schedules in parallel with Camino.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Manual Scheduling Coordination: Manually transfer appointments between systems when necessary.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Tracking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Monitoring: Track permit activity from issuance through completion.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Request Review: Monitor incoming inspection requests and contractor notifications.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Follow-Up Scheduling: Schedule future inspections and project reviews.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Inspection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Construction Inspections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Residential Construction Inspections: Inspect projects from permit issuance through completion.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Commercial Construction Inspections: Inspect commercial building projects throughout construction phases.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Electrical Inspections: Verify electrical installations comply with applicable codes.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HVAC Inspections: Review HVAC installations and system compliance.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Field Activities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Contractor Meetings: Meet with contractors, subcontractors, and property owners on-site.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Work Verification: Verify completed work matches approved permits and plans.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Progress Documentation: Document project status, deficiencies, and inspection results.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Photo Documentation: Capture photos of work progress and code issues.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Compliance Verification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Code Compliance Review: Ensure work complies with building, electrical, mechanical, and safety codes.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Deficiency Identification: Identify non-compliant work requiring correction.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Final Inspection Review: Conduct final inspections before project approval.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Case Management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Tracking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Status Monitoring: Track permit progress through completion.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History Review: Review prior inspections and project history.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Follow-Up Management: Monitor projects requiring future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Documentation Management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Documentation: Record inspection results and project notes.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Documentation: Maintain permit-related records.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Certificate Documentation: Document certificate issuance and approvals.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Schedule Management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Scheduling: Coordinate future inspection appointments.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Tickler Tracking: Track projects requiring future follow-up.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Workload Management: Prioritize inspection activities and active projects.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Project Monitoring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Contractor Follow-Up: Contact contractors regarding project status and inspection needs.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Completion Review: Verify all requirements have been satisfied before project closure.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Enforcement / Non-compliance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Enforcement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Violation Identification: Identify work occurring without permits or outside permit scope.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Construction Compliance Enforcement: Require correction of non-compliant work.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Failure Management: Monitor failed inspections and required corrective actions.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Violation Processing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Violation Documentation: Record violations and inspection deficiencies.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Corrective Action Tracking: Monitor required repairs and corrections.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Follow-Up Inspections: Verify compliance before approval.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Escalation &amp; Referrals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Referral Coordination: Coordinate referrals to Code Enforcement, Law, or BAA when necessary.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Holds: Delay approvals until compliance requirements are met.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Contractor Compliance Monitoring: Track contractor responsiveness and compliance history.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Electrical Enforcement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Electrical Safety Compliance: Ensure electrical work meets applicable codes and standards.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Unpermitted Work Review: Investigate unauthorized electrical work.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Communication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Internal Communication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Office Coordination: Work closely with Permit Office staff regarding permit approvals and project status.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Fire Department Coordination: Coordinate with Fire Prevention staff when required.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Code Enforcement Coordination: Collaborate with Code Enforcement staff regarding violations and compliance issues.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Referral Coordination: Coordinate referrals through IPS and related systems.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External Communication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Contractor Communication: Communicate inspection requirements, deficiencies, and approvals.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Property Owner Communication: Coordinate inspections and project requirements.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Subcontractor Communication: Work with subcontractors during project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Public</w:t>
      </w:r>
      <w:r>
        <w:rPr>
          <w:rFonts w:ascii="Aptos" w:hAnsi="Aptos"/>
          <w:b w:val="0"/>
          <w:i w:val="0"/>
          <w:color w:val="000000"/>
          <w:sz w:val="22"/>
        </w:rPr>
        <w:t xml:space="preserve"> </w:t>
      </w:r>
      <w:r>
        <w:rPr>
          <w:rFonts w:ascii="Aptos" w:hAnsi="Aptos"/>
          <w:b w:val="0"/>
          <w:i w:val="0"/>
          <w:color w:val="000000"/>
          <w:sz w:val="22"/>
        </w:rPr>
        <w:t>Support: Answer permit, inspection, and code-related questions.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Communication Methods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Phone Calls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Email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Outlook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In-Person Meetings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Camino Notifications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2"/>
        </w:rPr>
        <w:t>Technology /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Core Systems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Camino: Primary permit management and inspection scheduling platform.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IPS: Case management and code enforcement activities.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AS400: Ownership and property information research.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Communication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Outlook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Email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Phones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Calendars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Phone Cameras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Photos &amp; Videos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Documentation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Utility &amp; Permit Resources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Office Records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Contractor Documentation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Additional Resources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Paper Notes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Daily Logs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Tracking Sheets</w:t>
      </w:r>
    </w:p>
    <w:p>
      <w:pPr/>
      <w:r>
        <w:rPr>
          <w:rFonts w:ascii="Aptos" w:hAnsi="Aptos"/>
          <w:b w:val="0"/>
          <w:i w:val="0"/>
          <w:color w:val="000000"/>
          <w:sz w:val="22"/>
        </w:rPr>
        <w:t xml:space="preserve">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Pain-Point: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IPS Related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 xml:space="preserve">System </w:t>
      </w:r>
      <w:r>
        <w:rPr>
          <w:rFonts w:ascii="Aptos" w:hAnsi="Aptos"/>
          <w:b w:val="0"/>
          <w:i w:val="0"/>
          <w:color w:val="000000"/>
          <w:sz w:val="22"/>
        </w:rPr>
        <w:t>Performance</w:t>
      </w:r>
      <w:r>
        <w:rPr>
          <w:rFonts w:ascii="Aptos" w:hAnsi="Aptos"/>
          <w:b w:val="0"/>
          <w:i w:val="0"/>
          <w:color w:val="000000"/>
          <w:sz w:val="22"/>
        </w:rPr>
        <w:t xml:space="preserve"> &amp; Usability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System Buffering &amp; Slowdowns: IPS experiences performance issues and occasional breakdowns.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Searching Difficulties: Finding information can be time-consuming.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Limited Documentation Capabilities: Difficult to document certain inspection and permit activities.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Field Access Limitations: Limited ability to access and update cases in the field.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Manual Scheduling Requirements: Inspectors often maintain schedules outside IPS.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Case Management Limitations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Permit Workflow Integration: Permit workflows are primarily managed outside IPS.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Lack of Permit Tracking Functionality: Permit inspectors rely heavily on Camino instead of IPS.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Limited Follow-Up Tracking: IPS does not adequately support permit inspection workflows.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Difficulty Managing Inspection Histories: Inspectors must manually review large volumes of information.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Data &amp; Information Challenges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Searching for Information: Important project and permit information can be difficult to locate.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Unified Permit Record: Information is spread across multiple systems.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Project Visibility Issues: Inspectors lack visibility into all project activities from one location.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Other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Camino Challenges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Scheduling Disconnect: Inspections scheduled in Camino do not automatically appear in Outlook.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Calendar Integration: Inspectors maintain duplicate schedules.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Tickler Functionality: Camino lacks reminder and follow-up tracking capabilities.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Address Management Issues: Address information can be inaccurate or difficult to manage.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Duplicate Records: Duplicate entries exist within Camino.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Navigation Difficulties: Users find Camino difficult to navigate.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Limited Visibility: Difficult to see assigned work and active projects.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No Internal Reminder System: Inspectors rely on manual notes and tracking methods.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Internet Dependency: Some functions are unavailable when connectivity issues occur.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Office Coordination Issues: Permit processes are not fully integrated.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Communication Challenges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Contractor Coordination: Contractors do not always respond promptly to communication.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Lack of Coordination: Electrical inspectors identified limited coordination across teams.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Training Gaps: Insufficient training on Camino and related processes.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Manual Follow-Up Requirements: Inspectors must manually track contractor responses and inspection needs.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Operational Challenges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Handwritten Tracking: Inspectors often maintain handwritten schedules and inspection notes.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Multiple Systems: Staff must switch between Camino, IPS, Outlook, phones, and other tools.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Duplicate Data Entry: Information must be entered and tracked in multiple locations.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Limited Mobile Functionality: Field-based work remains partially paper-driven.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Expectations: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IPS Related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Enhanced Field Functionality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Real-Time Field Access: Ability to access, update, and modify cases while in the field.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Mobile Case Management: Support inspection documentation from mobile devices.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Improved Documentation Tools: Better support for inspection notes and permit documentation.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Integrated Scheduling: Connect inspection scheduling with case management.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Improved Information Access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Faster Search Capabilities: Quickly locate project and permit information.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Centralized Case Information: Consolidate project history and inspection records.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Visibility: Improve visibility into permit-related activities and assignments.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Better Tracking Capabilities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Inspection Tracking: Continue the ability to track failed or "kick-out" inspections.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Future Follow-Up Tracking: Maintain tickler and reminder functionality.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Project Status Monitoring: Better visibility into active and pending projects.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Mobile &amp; Field Capabilities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Mobile Inspection Application: Complete inspections entirely from the field.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Photo &amp; Video Integration: Capture and upload inspection documentation directly from mobile devices.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Offline Capability: Allow inspections to continue without internet connectivity.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Field-Based Certificate Issuance: Support approvals and documentation from inspection sites.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Other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Scheduling &amp; Calendar Integration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Camino-Outlook Integration: Automatically synchronize inspections scheduled in Camino with Outlook calendars.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Unified Scheduling Platform: Eliminate duplicate scheduling activities.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Automated Reminders: Create reminders for future inspections and contractor follow-up.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Tickler Date Functionality: Add reminder dates and follow-up tracking directly within permit workflows.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Permit Management Improvements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Integrated Permit Workflow: Connect permitting, inspections, and enforcement into one workflow.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Better Contractor Communication: Improve communication tools and contractor notifications.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Project Lifecycle Tracking: Track projects from permit issuance through completion.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Improved Address Management: Standardize and validate address information.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Training &amp; Coordination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Improved User Training: Provide more comprehensive training for Camino and permit workflows.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Better Cross-Team Coordination: Improve coordination among Permit Office, inspectors, contractors, and Code Enforcement.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Standardized Processes: Establish consistent workflows across permit disciplines.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2"/>
        </w:rPr>
        <w:t>Qualified Staffing &amp; Knowledge Transfer: Improve onboarding and training for specialized inspection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