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r>
        <w:t>Hola.</w:t>
      </w:r>
    </w:p>
    <w:p w14:paraId="00000002"/>
    <w:p w14:paraId="00000003">
      <w:r>
        <w:t xml:space="preserve">como estas hoy?</w:t>
      </w:r>
    </w:p>
    <w:p w14:paraId="00000004"/>
    <w:p w14:paraId="00000005">
      <w:r>
        <w:t xml:space="preserve">¿Te gustaría saber más sobre lilt?</w:t>
      </w:r>
    </w:p>
    <w:p w14:paraId="00000006"/>
    <w:p w14:paraId="00000007">
      <w:r>
        <w:t xml:space="preserve">vale, adios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