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6C3EAB" w14:textId="46BF2A7F" w:rsidR="00570BA5" w:rsidRPr="00CD7032" w:rsidRDefault="00E13F66" w:rsidP="00CD7032">
      <w:pPr>
        <w:pStyle w:val="Heading1"/>
        <w:spacing w:before="0" w:line="360" w:lineRule="auto"/>
        <w:jc w:val="center"/>
        <w:rPr>
          <w:rFonts w:ascii="Cambria" w:hAnsi="Cambria" w:cs="Times New Roman"/>
          <w:b/>
          <w:szCs w:val="24"/>
        </w:rPr>
      </w:pPr>
      <w:r>
        <w:rPr>
          <w:rFonts w:ascii="Cambria" w:hAnsi="Cambria" w:cs="Times New Roman"/>
          <w:b/>
          <w:sz w:val="28"/>
          <w:szCs w:val="22"/>
        </w:rPr>
        <w:t>RESEARCH</w:t>
      </w:r>
      <w:r w:rsidR="008E7A8C" w:rsidRPr="00CD7032">
        <w:rPr>
          <w:rFonts w:ascii="Cambria" w:hAnsi="Cambria" w:cs="Times New Roman"/>
          <w:b/>
          <w:sz w:val="28"/>
          <w:szCs w:val="22"/>
        </w:rPr>
        <w:t xml:space="preserve"> </w:t>
      </w:r>
      <w:r w:rsidR="007602B7">
        <w:rPr>
          <w:rFonts w:ascii="Cambria" w:hAnsi="Cambria" w:cs="Times New Roman"/>
          <w:b/>
          <w:sz w:val="28"/>
          <w:szCs w:val="22"/>
        </w:rPr>
        <w:t>PROPOSAL</w:t>
      </w:r>
    </w:p>
    <w:p w14:paraId="7DDDDDBF" w14:textId="647A794A" w:rsidR="00CD7032" w:rsidRPr="00CD7032" w:rsidRDefault="0021050A" w:rsidP="00CD7032">
      <w:pPr>
        <w:pStyle w:val="Heading2"/>
        <w:spacing w:before="0" w:line="360" w:lineRule="auto"/>
        <w:jc w:val="center"/>
        <w:rPr>
          <w:rFonts w:ascii="Cambria" w:hAnsi="Cambria" w:cs="Times New Roman"/>
          <w:b/>
          <w:sz w:val="28"/>
          <w:szCs w:val="28"/>
        </w:rPr>
      </w:pPr>
      <w:r w:rsidRPr="0021050A">
        <w:rPr>
          <w:rFonts w:ascii="Cambria" w:hAnsi="Cambria" w:cs="Times New Roman"/>
          <w:b/>
          <w:sz w:val="28"/>
          <w:szCs w:val="28"/>
        </w:rPr>
        <w:t>Real-Time Non-Maximum Suppression for Object Detection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27D7" w:rsidRPr="00CD7032" w14:paraId="72DB2BD0" w14:textId="77777777" w:rsidTr="00F227D7">
        <w:tc>
          <w:tcPr>
            <w:tcW w:w="9350" w:type="dxa"/>
          </w:tcPr>
          <w:p w14:paraId="47683DD1" w14:textId="4795D209" w:rsidR="00315A04" w:rsidRPr="00CD7032" w:rsidRDefault="00CD7032" w:rsidP="00F227D7">
            <w:pPr>
              <w:spacing w:line="360" w:lineRule="auto"/>
              <w:rPr>
                <w:rFonts w:ascii="Cambria" w:hAnsi="Cambria" w:cs="Times New Roman"/>
                <w:bCs/>
                <w:sz w:val="24"/>
                <w:szCs w:val="24"/>
              </w:rPr>
            </w:pPr>
            <w:r w:rsidRPr="00CD7032">
              <w:rPr>
                <w:rFonts w:ascii="Cambria" w:hAnsi="Cambria" w:cs="Times New Roman"/>
                <w:b/>
                <w:sz w:val="24"/>
                <w:szCs w:val="24"/>
              </w:rPr>
              <w:t xml:space="preserve">Group name: </w:t>
            </w:r>
            <w:r w:rsidR="0021050A">
              <w:rPr>
                <w:rFonts w:ascii="Cambria" w:hAnsi="Cambria" w:cs="Times New Roman"/>
                <w:bCs/>
                <w:sz w:val="24"/>
                <w:szCs w:val="24"/>
              </w:rPr>
              <w:t>Group 11</w:t>
            </w:r>
          </w:p>
          <w:p w14:paraId="07D0DDD7" w14:textId="6C5F701E" w:rsidR="0021050A" w:rsidRPr="00CD7032" w:rsidRDefault="00CD7032" w:rsidP="00D23B27">
            <w:pPr>
              <w:jc w:val="both"/>
              <w:rPr>
                <w:rFonts w:ascii="Cambria" w:hAnsi="Cambria" w:cs="Times New Roman"/>
                <w:bCs/>
              </w:rPr>
            </w:pPr>
            <w:r w:rsidRPr="00CD7032">
              <w:rPr>
                <w:rFonts w:ascii="Cambria" w:hAnsi="Cambria" w:cs="Times New Roman"/>
                <w:b/>
                <w:sz w:val="24"/>
                <w:szCs w:val="24"/>
              </w:rPr>
              <w:t xml:space="preserve">List of members: </w:t>
            </w:r>
            <w:r w:rsidR="0021050A">
              <w:rPr>
                <w:rFonts w:ascii="Cambria" w:hAnsi="Cambria" w:cs="Times New Roman"/>
                <w:b/>
                <w:sz w:val="24"/>
                <w:szCs w:val="24"/>
              </w:rPr>
              <w:t xml:space="preserve"> </w:t>
            </w:r>
            <w:r w:rsidR="0021050A">
              <w:rPr>
                <w:rFonts w:ascii="Cambria" w:hAnsi="Cambria" w:cs="Times New Roman"/>
                <w:bCs/>
                <w:sz w:val="24"/>
                <w:szCs w:val="24"/>
              </w:rPr>
              <w:t xml:space="preserve">Le Quang Tan – </w:t>
            </w:r>
            <w:proofErr w:type="gramStart"/>
            <w:r w:rsidR="0021050A">
              <w:rPr>
                <w:rFonts w:ascii="Cambria" w:hAnsi="Cambria" w:cs="Times New Roman"/>
                <w:bCs/>
                <w:sz w:val="24"/>
                <w:szCs w:val="24"/>
              </w:rPr>
              <w:t>22127378 .</w:t>
            </w:r>
            <w:proofErr w:type="gramEnd"/>
            <w:r w:rsidR="0021050A">
              <w:rPr>
                <w:rFonts w:ascii="Cambria" w:hAnsi="Cambria" w:cs="Times New Roman"/>
                <w:bCs/>
                <w:sz w:val="24"/>
                <w:szCs w:val="24"/>
              </w:rPr>
              <w:t xml:space="preserve"> </w:t>
            </w:r>
            <w:r w:rsidR="0021050A">
              <w:rPr>
                <w:rFonts w:ascii="Cambria" w:hAnsi="Cambria" w:cs="Times New Roman"/>
                <w:bCs/>
              </w:rPr>
              <w:t xml:space="preserve">Phung Quoc Tuan – </w:t>
            </w:r>
            <w:r w:rsidR="0021050A" w:rsidRPr="0021050A">
              <w:rPr>
                <w:rFonts w:ascii="Cambria" w:hAnsi="Cambria" w:cs="Times New Roman"/>
                <w:bCs/>
              </w:rPr>
              <w:t>19127616</w:t>
            </w:r>
          </w:p>
        </w:tc>
      </w:tr>
    </w:tbl>
    <w:p w14:paraId="5D2CB8EE" w14:textId="77777777" w:rsidR="00F227D7" w:rsidRPr="00CD7032" w:rsidRDefault="00F227D7" w:rsidP="00921670">
      <w:pPr>
        <w:rPr>
          <w:rFonts w:ascii="Cambria" w:hAnsi="Cambria" w:cs="Times New Roman"/>
          <w:sz w:val="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21670" w:rsidRPr="00CD7032" w14:paraId="62D2AD2C" w14:textId="77777777" w:rsidTr="00921670">
        <w:tc>
          <w:tcPr>
            <w:tcW w:w="9350" w:type="dxa"/>
          </w:tcPr>
          <w:p w14:paraId="51824018" w14:textId="079CAB0E" w:rsidR="00202651" w:rsidRPr="00CD7032" w:rsidRDefault="00CD7032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Keywords</w:t>
            </w:r>
            <w:r w:rsidR="00202651" w:rsidRPr="00CD7032">
              <w:rPr>
                <w:rFonts w:ascii="Cambria" w:hAnsi="Cambria" w:cs="Times New Roman"/>
                <w:b/>
                <w:sz w:val="24"/>
                <w:szCs w:val="24"/>
              </w:rPr>
              <w:t>:</w:t>
            </w:r>
            <w:r w:rsidR="0021050A">
              <w:rPr>
                <w:rFonts w:ascii="Cambria" w:hAnsi="Cambria" w:cs="Times New Roman"/>
                <w:b/>
                <w:sz w:val="24"/>
                <w:szCs w:val="24"/>
              </w:rPr>
              <w:t xml:space="preserve"> </w:t>
            </w:r>
            <w:r w:rsidR="0021050A" w:rsidRPr="0021050A">
              <w:rPr>
                <w:rFonts w:ascii="Cambria" w:hAnsi="Cambria" w:cs="Times New Roman"/>
                <w:sz w:val="24"/>
                <w:szCs w:val="24"/>
              </w:rPr>
              <w:t xml:space="preserve">CUDA, </w:t>
            </w:r>
            <w:proofErr w:type="spellStart"/>
            <w:r w:rsidR="0021050A" w:rsidRPr="0021050A">
              <w:rPr>
                <w:rFonts w:ascii="Cambria" w:hAnsi="Cambria" w:cs="Times New Roman"/>
                <w:sz w:val="24"/>
                <w:szCs w:val="24"/>
              </w:rPr>
              <w:t>Numba</w:t>
            </w:r>
            <w:proofErr w:type="spellEnd"/>
            <w:r w:rsidR="0021050A" w:rsidRPr="0021050A">
              <w:rPr>
                <w:rFonts w:ascii="Cambria" w:hAnsi="Cambria" w:cs="Times New Roman"/>
                <w:sz w:val="24"/>
                <w:szCs w:val="24"/>
              </w:rPr>
              <w:t xml:space="preserve">, Non-Maximum Suppression, Object Detection, </w:t>
            </w:r>
            <w:proofErr w:type="spellStart"/>
            <w:r w:rsidR="0021050A" w:rsidRPr="0021050A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="0021050A" w:rsidRPr="0021050A">
              <w:rPr>
                <w:rFonts w:ascii="Cambria" w:hAnsi="Cambria" w:cs="Times New Roman"/>
                <w:sz w:val="24"/>
                <w:szCs w:val="24"/>
              </w:rPr>
              <w:t xml:space="preserve"> </w:t>
            </w:r>
            <w:r w:rsidR="0021050A">
              <w:rPr>
                <w:rFonts w:ascii="Cambria" w:hAnsi="Cambria" w:cs="Times New Roman"/>
                <w:sz w:val="24"/>
                <w:szCs w:val="24"/>
              </w:rPr>
              <w:t>P</w:t>
            </w:r>
            <w:r w:rsidR="0021050A" w:rsidRPr="0021050A">
              <w:rPr>
                <w:rFonts w:ascii="Cambria" w:hAnsi="Cambria" w:cs="Times New Roman"/>
                <w:sz w:val="24"/>
                <w:szCs w:val="24"/>
              </w:rPr>
              <w:t>arallelization</w:t>
            </w:r>
          </w:p>
          <w:p w14:paraId="05AF88D1" w14:textId="205ADA8E" w:rsidR="00921670" w:rsidRDefault="00F74A21" w:rsidP="00202651">
            <w:pPr>
              <w:spacing w:line="360" w:lineRule="auto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List of references</w:t>
            </w:r>
            <w:r w:rsidR="00202651" w:rsidRPr="00CD7032">
              <w:rPr>
                <w:rFonts w:ascii="Cambria" w:hAnsi="Cambria" w:cs="Times New Roman"/>
                <w:b/>
                <w:sz w:val="24"/>
                <w:szCs w:val="24"/>
              </w:rPr>
              <w:t>:</w:t>
            </w:r>
            <w:r w:rsidR="00202651" w:rsidRPr="00CD7032">
              <w:rPr>
                <w:rFonts w:ascii="Cambria" w:hAnsi="Cambria" w:cs="Times New Roman"/>
                <w:sz w:val="24"/>
                <w:szCs w:val="24"/>
              </w:rPr>
              <w:t xml:space="preserve"> </w:t>
            </w:r>
          </w:p>
          <w:p w14:paraId="4D25DF91" w14:textId="0551FD93" w:rsidR="0021050A" w:rsidRPr="0021050A" w:rsidRDefault="0021050A" w:rsidP="0021050A">
            <w:pPr>
              <w:pStyle w:val="ListParagraph"/>
              <w:numPr>
                <w:ilvl w:val="0"/>
                <w:numId w:val="3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proofErr w:type="spellStart"/>
            <w:r w:rsidRPr="0021050A">
              <w:rPr>
                <w:rFonts w:ascii="Cambria" w:hAnsi="Cambria" w:cs="Times New Roman"/>
                <w:sz w:val="24"/>
                <w:szCs w:val="24"/>
              </w:rPr>
              <w:t>Bodla</w:t>
            </w:r>
            <w:proofErr w:type="spellEnd"/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, N. et al. (2017). </w:t>
            </w:r>
            <w:r w:rsidRPr="0021050A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Soft-NMS — Improving Object Detection </w:t>
            </w:r>
            <w:proofErr w:type="gramStart"/>
            <w:r w:rsidRPr="0021050A">
              <w:rPr>
                <w:rFonts w:ascii="Cambria" w:hAnsi="Cambria" w:cs="Times New Roman"/>
                <w:i/>
                <w:iCs/>
                <w:sz w:val="24"/>
                <w:szCs w:val="24"/>
              </w:rPr>
              <w:t>With</w:t>
            </w:r>
            <w:proofErr w:type="gramEnd"/>
            <w:r w:rsidRPr="0021050A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 One Line of Code*</w:t>
            </w:r>
            <w:r w:rsidRPr="0021050A">
              <w:rPr>
                <w:rFonts w:ascii="Cambria" w:hAnsi="Cambria" w:cs="Times New Roman"/>
                <w:sz w:val="24"/>
                <w:szCs w:val="24"/>
              </w:rPr>
              <w:t>. ICCV 2017.</w:t>
            </w:r>
          </w:p>
          <w:p w14:paraId="40FEA8E6" w14:textId="06C084A0" w:rsidR="0021050A" w:rsidRPr="0021050A" w:rsidRDefault="0021050A" w:rsidP="0021050A">
            <w:pPr>
              <w:pStyle w:val="ListParagraph"/>
              <w:numPr>
                <w:ilvl w:val="0"/>
                <w:numId w:val="3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Wang, X. et al. (2020). </w:t>
            </w:r>
            <w:r w:rsidRPr="0021050A">
              <w:rPr>
                <w:rFonts w:ascii="Cambria" w:hAnsi="Cambria" w:cs="Times New Roman"/>
                <w:i/>
                <w:iCs/>
                <w:sz w:val="24"/>
                <w:szCs w:val="24"/>
              </w:rPr>
              <w:t>SOLOv2: Dynamic and Fast Instance Segmentation</w:t>
            </w:r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. </w:t>
            </w:r>
            <w:proofErr w:type="spellStart"/>
            <w:r w:rsidRPr="0021050A">
              <w:rPr>
                <w:rFonts w:ascii="Cambria" w:hAnsi="Cambria" w:cs="Times New Roman"/>
                <w:sz w:val="24"/>
                <w:szCs w:val="24"/>
              </w:rPr>
              <w:t>NeurIPS</w:t>
            </w:r>
            <w:proofErr w:type="spellEnd"/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 2020. (Matrix NMS, Section 3.3)</w:t>
            </w:r>
          </w:p>
          <w:p w14:paraId="04A256A0" w14:textId="17FDCFFD" w:rsidR="0021050A" w:rsidRPr="0021050A" w:rsidRDefault="0021050A" w:rsidP="0021050A">
            <w:pPr>
              <w:pStyle w:val="ListParagraph"/>
              <w:numPr>
                <w:ilvl w:val="0"/>
                <w:numId w:val="3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proofErr w:type="spellStart"/>
            <w:r w:rsidRPr="0021050A">
              <w:rPr>
                <w:rFonts w:ascii="Cambria" w:hAnsi="Cambria" w:cs="Times New Roman"/>
                <w:sz w:val="24"/>
                <w:szCs w:val="24"/>
              </w:rPr>
              <w:t>Hosang</w:t>
            </w:r>
            <w:proofErr w:type="spellEnd"/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, J. et al. (2017). </w:t>
            </w:r>
            <w:r w:rsidRPr="0021050A">
              <w:rPr>
                <w:rFonts w:ascii="Cambria" w:hAnsi="Cambria" w:cs="Times New Roman"/>
                <w:i/>
                <w:iCs/>
                <w:sz w:val="24"/>
                <w:szCs w:val="24"/>
              </w:rPr>
              <w:t>Learning Non-Maximum Suppression</w:t>
            </w:r>
            <w:r w:rsidRPr="0021050A">
              <w:rPr>
                <w:rFonts w:ascii="Cambria" w:hAnsi="Cambria" w:cs="Times New Roman"/>
                <w:sz w:val="24"/>
                <w:szCs w:val="24"/>
              </w:rPr>
              <w:t>. CVPR 2017.</w:t>
            </w:r>
          </w:p>
          <w:p w14:paraId="62E1EE26" w14:textId="0010274E" w:rsidR="0021050A" w:rsidRPr="0021050A" w:rsidRDefault="0021050A" w:rsidP="0021050A">
            <w:pPr>
              <w:pStyle w:val="ListParagraph"/>
              <w:numPr>
                <w:ilvl w:val="0"/>
                <w:numId w:val="3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proofErr w:type="spellStart"/>
            <w:r w:rsidRPr="0021050A">
              <w:rPr>
                <w:rFonts w:ascii="Cambria" w:hAnsi="Cambria" w:cs="Times New Roman"/>
                <w:b/>
                <w:bCs/>
                <w:sz w:val="24"/>
                <w:szCs w:val="24"/>
              </w:rPr>
              <w:t>torchvision.ops.nms</w:t>
            </w:r>
            <w:proofErr w:type="spellEnd"/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 / </w:t>
            </w:r>
            <w:proofErr w:type="spellStart"/>
            <w:r w:rsidRPr="0021050A">
              <w:rPr>
                <w:rFonts w:ascii="Cambria" w:hAnsi="Cambria" w:cs="Times New Roman"/>
                <w:b/>
                <w:bCs/>
                <w:sz w:val="24"/>
                <w:szCs w:val="24"/>
              </w:rPr>
              <w:t>box_iou</w:t>
            </w:r>
            <w:proofErr w:type="spellEnd"/>
            <w:r w:rsidR="00D23B27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 </w:t>
            </w:r>
            <w:r w:rsidRPr="0021050A">
              <w:rPr>
                <w:rFonts w:ascii="Cambria" w:hAnsi="Cambria" w:cs="Times New Roman"/>
                <w:sz w:val="24"/>
                <w:szCs w:val="24"/>
              </w:rPr>
              <w:t>source (reference for correctness verification only, not copied)</w:t>
            </w:r>
          </w:p>
          <w:p w14:paraId="4AF98E3E" w14:textId="522B9A25" w:rsidR="00E13F66" w:rsidRPr="0021050A" w:rsidRDefault="0021050A" w:rsidP="0021050A">
            <w:pPr>
              <w:pStyle w:val="ListParagraph"/>
              <w:numPr>
                <w:ilvl w:val="0"/>
                <w:numId w:val="3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 NVIDIA </w:t>
            </w:r>
            <w:proofErr w:type="spellStart"/>
            <w:r w:rsidRPr="0021050A">
              <w:rPr>
                <w:rFonts w:ascii="Cambria" w:hAnsi="Cambria" w:cs="Times New Roman"/>
                <w:sz w:val="24"/>
                <w:szCs w:val="24"/>
              </w:rPr>
              <w:t>TensorRT</w:t>
            </w:r>
            <w:proofErr w:type="spellEnd"/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 NMS plugin (reference only, not copied)</w:t>
            </w:r>
          </w:p>
        </w:tc>
      </w:tr>
    </w:tbl>
    <w:p w14:paraId="474A6A38" w14:textId="77777777" w:rsidR="00C64C92" w:rsidRPr="00CD7032" w:rsidRDefault="00C64C92" w:rsidP="002D06B9">
      <w:pPr>
        <w:spacing w:line="240" w:lineRule="auto"/>
        <w:jc w:val="both"/>
        <w:rPr>
          <w:rFonts w:ascii="Cambria" w:hAnsi="Cambria" w:cs="Times New Roman"/>
          <w:b/>
          <w:sz w:val="6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002D06B9" w:rsidRPr="00CD7032" w14:paraId="2F47747F" w14:textId="77777777" w:rsidTr="002D06B9">
        <w:tc>
          <w:tcPr>
            <w:tcW w:w="9350" w:type="dxa"/>
          </w:tcPr>
          <w:p w14:paraId="0CD9BC24" w14:textId="09A71E6D" w:rsidR="002D06B9" w:rsidRDefault="007602B7" w:rsidP="002D06B9">
            <w:pPr>
              <w:spacing w:line="360" w:lineRule="auto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Content</w:t>
            </w:r>
          </w:p>
          <w:p w14:paraId="47943059" w14:textId="21890AC8" w:rsidR="007602B7" w:rsidRDefault="00233C2F" w:rsidP="007602B7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360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233C2F">
              <w:rPr>
                <w:rFonts w:ascii="Cambria" w:hAnsi="Cambria" w:cs="Times New Roman"/>
                <w:b/>
                <w:bCs/>
                <w:sz w:val="24"/>
                <w:szCs w:val="24"/>
              </w:rPr>
              <w:t>Problem Statement</w:t>
            </w:r>
            <w:r w:rsidR="003A2E48" w:rsidRPr="00F420EE">
              <w:rPr>
                <w:rFonts w:ascii="Cambria" w:hAnsi="Cambria" w:cs="Times New Roman"/>
                <w:b/>
                <w:bCs/>
                <w:sz w:val="24"/>
                <w:szCs w:val="24"/>
              </w:rPr>
              <w:t>:</w:t>
            </w:r>
            <w:r w:rsidR="003A2E48">
              <w:rPr>
                <w:rFonts w:ascii="Cambria" w:hAnsi="Cambria" w:cs="Times New Roman"/>
                <w:sz w:val="24"/>
                <w:szCs w:val="24"/>
              </w:rPr>
              <w:t xml:space="preserve"> </w:t>
            </w:r>
          </w:p>
          <w:p w14:paraId="404C8E32" w14:textId="52B5424A" w:rsidR="00233C2F" w:rsidRPr="00233C2F" w:rsidRDefault="00233C2F" w:rsidP="00233C2F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233C2F">
              <w:rPr>
                <w:rFonts w:ascii="Cambria" w:hAnsi="Cambria" w:cs="Times New Roman"/>
                <w:sz w:val="24"/>
                <w:szCs w:val="24"/>
              </w:rPr>
              <w:t xml:space="preserve">In 3–5 sentences: what is the problem, why is it computationally expensive, and why is </w:t>
            </w:r>
            <w:r>
              <w:rPr>
                <w:rFonts w:ascii="Cambria" w:hAnsi="Cambria" w:cs="Times New Roman"/>
                <w:sz w:val="24"/>
                <w:szCs w:val="24"/>
              </w:rPr>
              <w:t xml:space="preserve">       </w:t>
            </w:r>
            <w:r w:rsidRPr="00233C2F">
              <w:rPr>
                <w:rFonts w:ascii="Cambria" w:hAnsi="Cambria" w:cs="Times New Roman"/>
                <w:sz w:val="24"/>
                <w:szCs w:val="24"/>
              </w:rPr>
              <w:t>it GPU-suitable?</w:t>
            </w:r>
          </w:p>
          <w:p w14:paraId="12582AB7" w14:textId="32278E1F" w:rsidR="0021050A" w:rsidRDefault="00233C2F" w:rsidP="00233C2F">
            <w:p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233C2F">
              <w:rPr>
                <w:rFonts w:ascii="Cambria" w:hAnsi="Cambria" w:cs="Times New Roman"/>
                <w:b/>
                <w:bCs/>
                <w:sz w:val="24"/>
                <w:szCs w:val="24"/>
              </w:rPr>
              <w:t>Problem:</w:t>
            </w:r>
            <w:r w:rsidR="00D23B27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 </w:t>
            </w:r>
            <w:r w:rsidR="00D23B27" w:rsidRPr="00C65408">
              <w:rPr>
                <w:rFonts w:ascii="Cambria" w:hAnsi="Cambria" w:cs="Times New Roman"/>
                <w:sz w:val="24"/>
                <w:szCs w:val="24"/>
              </w:rPr>
              <w:t xml:space="preserve">Modern object detectors (YOLO, SSD, Faster R-CNN) output thousands of </w:t>
            </w:r>
            <w:proofErr w:type="gramStart"/>
            <w:r w:rsidR="00D23B27" w:rsidRPr="00C65408">
              <w:rPr>
                <w:rFonts w:ascii="Cambria" w:hAnsi="Cambria" w:cs="Times New Roman"/>
                <w:sz w:val="24"/>
                <w:szCs w:val="24"/>
              </w:rPr>
              <w:t>candidate</w:t>
            </w:r>
            <w:proofErr w:type="gramEnd"/>
            <w:r w:rsidR="00D23B27" w:rsidRPr="00C65408">
              <w:rPr>
                <w:rFonts w:ascii="Cambria" w:hAnsi="Cambria" w:cs="Times New Roman"/>
                <w:sz w:val="24"/>
                <w:szCs w:val="24"/>
              </w:rPr>
              <w:t xml:space="preserve"> bounding boxes per image. Non-Maximum Suppression (NMS) filters these down to the final detections by suppressing boxes that overlap heavily with higher-confidence boxes. On CPU, greedy NMS is a serial O(n²) operation and becomes the throughput bottleneck at inference time, especially at large batch sizes or with images containing many objects. Computing the </w:t>
            </w:r>
            <w:proofErr w:type="spellStart"/>
            <w:r w:rsidR="00D23B27"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="00D23B27" w:rsidRPr="00C65408">
              <w:rPr>
                <w:rFonts w:ascii="Cambria" w:hAnsi="Cambria" w:cs="Times New Roman"/>
                <w:sz w:val="24"/>
                <w:szCs w:val="24"/>
              </w:rPr>
              <w:t xml:space="preserve"> between every pair of boxes is entirely independent across pairs, making this problem well-suited to GPU parallelism.</w:t>
            </w:r>
            <w:r w:rsidR="00D23B27"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 </w:t>
            </w:r>
          </w:p>
          <w:p w14:paraId="6633B369" w14:textId="1DA90CBE" w:rsidR="00233C2F" w:rsidRPr="00233C2F" w:rsidRDefault="00233C2F" w:rsidP="00233C2F">
            <w:p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233C2F">
              <w:rPr>
                <w:rFonts w:ascii="Cambria" w:hAnsi="Cambria" w:cs="Times New Roman"/>
                <w:b/>
                <w:bCs/>
                <w:sz w:val="24"/>
                <w:szCs w:val="24"/>
              </w:rPr>
              <w:t>Dataset / Input:</w:t>
            </w:r>
          </w:p>
          <w:p w14:paraId="475CFCE7" w14:textId="16118C1E" w:rsidR="0021050A" w:rsidRPr="00C65408" w:rsidRDefault="0021050A" w:rsidP="0021050A">
            <w:pPr>
              <w:pStyle w:val="ListParagraph"/>
              <w:numPr>
                <w:ilvl w:val="0"/>
                <w:numId w:val="41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Dataset name and source: synthetic bounding boxes generated with </w:t>
            </w:r>
            <w:proofErr w:type="spellStart"/>
            <w:proofErr w:type="gramStart"/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numpy.random</w:t>
            </w:r>
            <w:proofErr w:type="spellEnd"/>
            <w:proofErr w:type="gram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, plus real detection outputs from a pretrained </w:t>
            </w: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YOLOv5s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model run on a subset of COCO validation images.</w:t>
            </w:r>
          </w:p>
          <w:p w14:paraId="555F1690" w14:textId="79FB940C" w:rsidR="0021050A" w:rsidRPr="00C65408" w:rsidRDefault="0021050A" w:rsidP="0021050A">
            <w:pPr>
              <w:pStyle w:val="ListParagraph"/>
              <w:numPr>
                <w:ilvl w:val="0"/>
                <w:numId w:val="41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Input size for benchmarking: N </w:t>
            </w:r>
            <w:proofErr w:type="gramStart"/>
            <w:r w:rsidR="00D23B27" w:rsidRPr="00C65408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="00D23B27" w:rsidRPr="00C65408">
              <w:rPr>
                <w:rFonts w:ascii="Cambria" w:hAnsi="Cambria" w:cs="Times New Roman"/>
                <w:sz w:val="24"/>
                <w:szCs w:val="24"/>
              </w:rPr>
              <w:t xml:space="preserve"> 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{</w:t>
            </w:r>
            <w:proofErr w:type="gramEnd"/>
            <w:r w:rsidRPr="00C65408">
              <w:rPr>
                <w:rFonts w:ascii="Cambria" w:hAnsi="Cambria" w:cs="Times New Roman"/>
                <w:sz w:val="24"/>
                <w:szCs w:val="24"/>
              </w:rPr>
              <w:t>100, 1,000, 10,000} boxes, batch size 32.</w:t>
            </w:r>
          </w:p>
          <w:p w14:paraId="3BF17AB0" w14:textId="18D0EB32" w:rsidR="0021050A" w:rsidRPr="00C65408" w:rsidRDefault="0021050A" w:rsidP="0021050A">
            <w:pPr>
              <w:pStyle w:val="ListParagraph"/>
              <w:numPr>
                <w:ilvl w:val="0"/>
                <w:numId w:val="41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lastRenderedPageBreak/>
              <w:t xml:space="preserve">How to load: </w:t>
            </w:r>
            <w:proofErr w:type="spellStart"/>
            <w:proofErr w:type="gram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torch.hub.load</w:t>
            </w:r>
            <w:proofErr w:type="spellEnd"/>
            <w:proofErr w:type="gramEnd"/>
            <w:r w:rsidRPr="00C65408">
              <w:rPr>
                <w:rFonts w:ascii="Cambria" w:hAnsi="Cambria" w:cs="Times New Roman"/>
                <w:sz w:val="24"/>
                <w:szCs w:val="24"/>
              </w:rPr>
              <w:t>(</w:t>
            </w:r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'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ultralytics</w:t>
            </w:r>
            <w:proofErr w:type="spellEnd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/yolov5', 'yolov5s'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, pretrained=True)` for real boxes;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numpy.random.uniform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for synthetic stress-test boxes.</w:t>
            </w:r>
          </w:p>
          <w:p w14:paraId="2C86CBB6" w14:textId="77777777" w:rsidR="00233C2F" w:rsidRPr="00C65408" w:rsidRDefault="00233C2F" w:rsidP="00233C2F">
            <w:p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Why GPU-suitable:</w:t>
            </w:r>
          </w:p>
          <w:p w14:paraId="1A159353" w14:textId="56569116" w:rsidR="0021050A" w:rsidRPr="00C65408" w:rsidRDefault="0021050A" w:rsidP="0021050A">
            <w:pPr>
              <w:spacing w:line="360" w:lineRule="auto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     The central operation is computing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(Intersection over Union) between every pair (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box_i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,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box_j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>) — this is fully independent across pairs and can be assigned one GPU thread per pair (N² threads for N boxes). This is a textbook "embarrassingly parallel" problem, analogous to computing pairwise distances between points.</w:t>
            </w:r>
          </w:p>
          <w:p w14:paraId="59DFB024" w14:textId="5343ED1E" w:rsidR="002D06B9" w:rsidRDefault="007602B7" w:rsidP="003A2E48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360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>Background</w:t>
            </w:r>
          </w:p>
          <w:p w14:paraId="13313DF6" w14:textId="23B965A7" w:rsidR="00D23B27" w:rsidRPr="00D23B27" w:rsidRDefault="00D23B27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sz w:val="24"/>
                <w:szCs w:val="24"/>
              </w:rPr>
              <w:t>Pipeline / pseudocode:</w:t>
            </w:r>
          </w:p>
          <w:p w14:paraId="6322D437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Input: boxes[N], scores[N], </w:t>
            </w:r>
            <w:proofErr w:type="spellStart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IoU_threshold</w:t>
            </w:r>
            <w:proofErr w:type="spellEnd"/>
          </w:p>
          <w:p w14:paraId="4A34379E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1. Sort boxes by score, descending</w:t>
            </w:r>
          </w:p>
          <w:p w14:paraId="504688FB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2. For each box (in descending score order):</w:t>
            </w:r>
          </w:p>
          <w:p w14:paraId="3D01E431" w14:textId="15825D49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       - If box is not yet suppressed:</w:t>
            </w:r>
          </w:p>
          <w:p w14:paraId="0C9C11EE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       - Keep this box (final detection)</w:t>
            </w:r>
          </w:p>
          <w:p w14:paraId="5A68A10A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       - For every remaining box with lower score:</w:t>
            </w:r>
          </w:p>
          <w:p w14:paraId="7AF6E4B4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           Compute </w:t>
            </w:r>
            <w:proofErr w:type="spellStart"/>
            <w:proofErr w:type="gramStart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IoU</w:t>
            </w:r>
            <w:proofErr w:type="spellEnd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(</w:t>
            </w:r>
            <w:proofErr w:type="spellStart"/>
            <w:proofErr w:type="gramEnd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current_box</w:t>
            </w:r>
            <w:proofErr w:type="spellEnd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other_box</w:t>
            </w:r>
            <w:proofErr w:type="spellEnd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)</w:t>
            </w:r>
          </w:p>
          <w:p w14:paraId="6CB0D90E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           If </w:t>
            </w:r>
            <w:proofErr w:type="spellStart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IoU</w:t>
            </w:r>
            <w:proofErr w:type="spellEnd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 &gt; threshold: mark </w:t>
            </w:r>
            <w:proofErr w:type="spellStart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other_box</w:t>
            </w:r>
            <w:proofErr w:type="spellEnd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 as suppressed</w:t>
            </w:r>
          </w:p>
          <w:p w14:paraId="2326CE77" w14:textId="7E0F1343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Output: list of kept boxes</w:t>
            </w:r>
          </w:p>
          <w:p w14:paraId="22CB714A" w14:textId="77777777" w:rsidR="00D23B27" w:rsidRDefault="00D23B27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sz w:val="24"/>
                <w:szCs w:val="24"/>
              </w:rPr>
              <w:t xml:space="preserve">The part that parallelizes well: computing the N×N </w:t>
            </w:r>
            <w:proofErr w:type="spellStart"/>
            <w:r w:rsidRPr="00D23B27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D23B27">
              <w:rPr>
                <w:rFonts w:ascii="Cambria" w:hAnsi="Cambria" w:cs="Times New Roman"/>
                <w:sz w:val="24"/>
                <w:szCs w:val="24"/>
              </w:rPr>
              <w:t xml:space="preserve"> matrix — every pair is independent and can be computed simultaneously on GPU (one thread per pair). The part that resists naive parallelization: the sequential suppression decision (whether box B survives depends on whether box A, a higher-scoring box, was already kept) — this is the challenge addressed below.</w:t>
            </w:r>
          </w:p>
          <w:p w14:paraId="7FED917F" w14:textId="5521FDF1" w:rsidR="00C65408" w:rsidRDefault="00C65408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Measured CPU baseline timing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(python </w:t>
            </w:r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src/cpu_baseline.py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--benchmark,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run_cpu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>, synthetic boxes):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562"/>
              <w:gridCol w:w="4562"/>
            </w:tblGrid>
            <w:tr w:rsidR="00C65408" w14:paraId="7694D6A8" w14:textId="77777777" w:rsidTr="00C65408">
              <w:tc>
                <w:tcPr>
                  <w:tcW w:w="4562" w:type="dxa"/>
                </w:tcPr>
                <w:p w14:paraId="7EFE57D2" w14:textId="6712391B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4562" w:type="dxa"/>
                </w:tcPr>
                <w:p w14:paraId="7E7C033A" w14:textId="42778E08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Time(s)</w:t>
                  </w:r>
                </w:p>
              </w:tc>
            </w:tr>
            <w:tr w:rsidR="00C65408" w14:paraId="24C345A9" w14:textId="77777777" w:rsidTr="00C65408">
              <w:tc>
                <w:tcPr>
                  <w:tcW w:w="4562" w:type="dxa"/>
                </w:tcPr>
                <w:p w14:paraId="46FBDE59" w14:textId="2396717D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100</w:t>
                  </w:r>
                </w:p>
              </w:tc>
              <w:tc>
                <w:tcPr>
                  <w:tcW w:w="4562" w:type="dxa"/>
                </w:tcPr>
                <w:p w14:paraId="478DC4CA" w14:textId="13D5AFEA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0.0008</w:t>
                  </w:r>
                </w:p>
              </w:tc>
            </w:tr>
            <w:tr w:rsidR="00C65408" w14:paraId="1608AF04" w14:textId="77777777" w:rsidTr="00C65408">
              <w:tc>
                <w:tcPr>
                  <w:tcW w:w="4562" w:type="dxa"/>
                </w:tcPr>
                <w:p w14:paraId="72543AC9" w14:textId="345C7E51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1000</w:t>
                  </w:r>
                </w:p>
              </w:tc>
              <w:tc>
                <w:tcPr>
                  <w:tcW w:w="4562" w:type="dxa"/>
                </w:tcPr>
                <w:p w14:paraId="24601B6B" w14:textId="3479A6D2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0.0103</w:t>
                  </w:r>
                </w:p>
              </w:tc>
            </w:tr>
            <w:tr w:rsidR="00C65408" w14:paraId="19759CDC" w14:textId="77777777" w:rsidTr="00C65408">
              <w:tc>
                <w:tcPr>
                  <w:tcW w:w="4562" w:type="dxa"/>
                </w:tcPr>
                <w:p w14:paraId="662EE971" w14:textId="10BA3124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10000</w:t>
                  </w:r>
                </w:p>
              </w:tc>
              <w:tc>
                <w:tcPr>
                  <w:tcW w:w="4562" w:type="dxa"/>
                </w:tcPr>
                <w:p w14:paraId="30BE8EB6" w14:textId="14A42C6B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0.2846</w:t>
                  </w:r>
                </w:p>
              </w:tc>
            </w:tr>
          </w:tbl>
          <w:p w14:paraId="244F1C58" w14:textId="77777777" w:rsidR="00C65408" w:rsidRDefault="00C65408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</w:p>
          <w:p w14:paraId="7850436B" w14:textId="34A7A7EA" w:rsidR="00C65408" w:rsidRDefault="00C65408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>Runtime grows in line with the algorithm's O(n²) worst case as N increases.</w:t>
            </w:r>
          </w:p>
          <w:p w14:paraId="2B761E36" w14:textId="77777777" w:rsidR="00C65408" w:rsidRDefault="00C65408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</w:p>
          <w:p w14:paraId="43EA8F19" w14:textId="145008A6" w:rsidR="00C65408" w:rsidRPr="00D23B27" w:rsidRDefault="00C65408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Profiling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cProfile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, N=10,000, see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profile_output</w:t>
            </w:r>
            <w:proofErr w:type="spellEnd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/cprofile_N10000.txt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): total runtime 0.289s, with ~65% (0.189s) spent directly inside the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run_cpu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suppression loop and ~34% (0.098s) inside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iou_one_to_many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— together over 99% of runtime is the NMS step itself, confirming it as the bottleneck to target with GPU kernels.</w:t>
            </w:r>
          </w:p>
          <w:p w14:paraId="09C6FD4F" w14:textId="0C7BD0D4" w:rsidR="005A1549" w:rsidRDefault="007602B7" w:rsidP="003A2E48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360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>The challenge</w:t>
            </w:r>
          </w:p>
          <w:p w14:paraId="34D9D38F" w14:textId="4ED31A0C" w:rsidR="00C65408" w:rsidRDefault="00C65408" w:rsidP="00C65408">
            <w:pPr>
              <w:pStyle w:val="ListParagraph"/>
              <w:spacing w:line="360" w:lineRule="auto"/>
              <w:ind w:left="0" w:hanging="18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The core difficulty is not computing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(embarrassingly parallel) but the serial suppression step: whether to keep or discard box B depends on whether box A (higher score) has already been kept — a data-dependency chain that cannot be naively parallelized. To resolve this, the team will implement </w:t>
            </w: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Matrix NMS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(Wang et al., 2020), which replaces hard sequential suppression with a fully parallel soft-suppression computation based on a decay factor rather than hard elimination. This is also the primary learning goal: transforming an algorithm with sequential dependencies into a formulation that can be computed entirely in parallel.</w:t>
            </w:r>
          </w:p>
          <w:p w14:paraId="061AB650" w14:textId="16730CF6" w:rsidR="00C65408" w:rsidRPr="00C65408" w:rsidRDefault="00C65408" w:rsidP="00C65408">
            <w:pPr>
              <w:pStyle w:val="ListParagraph"/>
              <w:spacing w:line="360" w:lineRule="auto"/>
              <w:ind w:left="0" w:hanging="18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Optimization Plan</w:t>
            </w: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041"/>
              <w:gridCol w:w="3041"/>
              <w:gridCol w:w="3042"/>
            </w:tblGrid>
            <w:tr w:rsidR="00C65408" w14:paraId="2EDF16CD" w14:textId="77777777" w:rsidTr="00C65408">
              <w:tc>
                <w:tcPr>
                  <w:tcW w:w="3041" w:type="dxa"/>
                </w:tcPr>
                <w:p w14:paraId="01C4D043" w14:textId="117F1E20" w:rsidR="00C65408" w:rsidRPr="00C65408" w:rsidRDefault="00C65408" w:rsidP="00C65408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ascii="Cambria" w:hAnsi="Cambria" w:cs="Times New Roman"/>
                      <w:b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/>
                      <w:bCs/>
                      <w:sz w:val="24"/>
                      <w:szCs w:val="24"/>
                    </w:rPr>
                    <w:t>Version</w:t>
                  </w:r>
                </w:p>
              </w:tc>
              <w:tc>
                <w:tcPr>
                  <w:tcW w:w="3041" w:type="dxa"/>
                </w:tcPr>
                <w:p w14:paraId="76764665" w14:textId="263BF960" w:rsidR="00C65408" w:rsidRPr="00C65408" w:rsidRDefault="00C65408" w:rsidP="00C65408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ascii="Cambria" w:hAnsi="Cambria" w:cs="Times New Roman"/>
                      <w:b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/>
                      <w:bCs/>
                      <w:sz w:val="24"/>
                      <w:szCs w:val="24"/>
                    </w:rPr>
                    <w:t>Technique</w:t>
                  </w:r>
                </w:p>
              </w:tc>
              <w:tc>
                <w:tcPr>
                  <w:tcW w:w="3042" w:type="dxa"/>
                </w:tcPr>
                <w:p w14:paraId="32778968" w14:textId="68CF9EBD" w:rsidR="00C65408" w:rsidRPr="00C65408" w:rsidRDefault="00C65408" w:rsidP="00C65408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ascii="Cambria" w:hAnsi="Cambria" w:cs="Times New Roman"/>
                      <w:b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/>
                      <w:bCs/>
                      <w:sz w:val="24"/>
                      <w:szCs w:val="24"/>
                    </w:rPr>
                    <w:t>Expected speedup vs. CPU baseline (N=10,000)</w:t>
                  </w:r>
                </w:p>
              </w:tc>
            </w:tr>
            <w:tr w:rsidR="00C65408" w14:paraId="300B68A6" w14:textId="77777777" w:rsidTr="00C65408">
              <w:tc>
                <w:tcPr>
                  <w:tcW w:w="3041" w:type="dxa"/>
                </w:tcPr>
                <w:p w14:paraId="3F7A7CE8" w14:textId="6E4B69F0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CPU baseline</w:t>
                  </w:r>
                </w:p>
              </w:tc>
              <w:tc>
                <w:tcPr>
                  <w:tcW w:w="3041" w:type="dxa"/>
                </w:tcPr>
                <w:p w14:paraId="5916A03B" w14:textId="12B2A89B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Serial greedy NMS, pure NumPy (</w:t>
                  </w:r>
                  <w:proofErr w:type="spellStart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run_cpu</w:t>
                  </w:r>
                  <w:proofErr w:type="spellEnd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 xml:space="preserve"> in </w:t>
                  </w:r>
                  <w:proofErr w:type="spellStart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src</w:t>
                  </w:r>
                  <w:proofErr w:type="spellEnd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/cpu_baseline.py)</w:t>
                  </w:r>
                </w:p>
              </w:tc>
              <w:tc>
                <w:tcPr>
                  <w:tcW w:w="3042" w:type="dxa"/>
                </w:tcPr>
                <w:p w14:paraId="540DCA01" w14:textId="355DC4F3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1× (reference)</w:t>
                  </w:r>
                </w:p>
              </w:tc>
            </w:tr>
            <w:tr w:rsidR="00C65408" w14:paraId="68AAC0E2" w14:textId="77777777" w:rsidTr="00C65408">
              <w:tc>
                <w:tcPr>
                  <w:tcW w:w="3041" w:type="dxa"/>
                </w:tcPr>
                <w:p w14:paraId="40BA6B71" w14:textId="37A8FF0F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GPU V1</w:t>
                  </w:r>
                </w:p>
              </w:tc>
              <w:tc>
                <w:tcPr>
                  <w:tcW w:w="3041" w:type="dxa"/>
                </w:tcPr>
                <w:p w14:paraId="4AB89E4C" w14:textId="38DF3775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 xml:space="preserve">Naive parallel </w:t>
                  </w:r>
                  <w:proofErr w:type="spellStart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IoU</w:t>
                  </w:r>
                  <w:proofErr w:type="spellEnd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 xml:space="preserve"> matrix kernel — 1 thread per (</w:t>
                  </w:r>
                  <w:proofErr w:type="spellStart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box_i</w:t>
                  </w:r>
                  <w:proofErr w:type="spellEnd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box_j</w:t>
                  </w:r>
                  <w:proofErr w:type="spellEnd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) pair; suppression mask still resolved sequentially on host</w:t>
                  </w:r>
                </w:p>
              </w:tc>
              <w:tc>
                <w:tcPr>
                  <w:tcW w:w="3042" w:type="dxa"/>
                </w:tcPr>
                <w:p w14:paraId="279DB80E" w14:textId="2FFBC16C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~5–10× (</w:t>
                  </w:r>
                  <w:proofErr w:type="spellStart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IoU</w:t>
                  </w:r>
                  <w:proofErr w:type="spellEnd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 xml:space="preserve"> computation parallelized, suppression loop still the bottleneck)</w:t>
                  </w:r>
                </w:p>
              </w:tc>
            </w:tr>
            <w:tr w:rsidR="00C65408" w14:paraId="5F5B799C" w14:textId="77777777" w:rsidTr="00C65408">
              <w:tc>
                <w:tcPr>
                  <w:tcW w:w="3041" w:type="dxa"/>
                </w:tcPr>
                <w:p w14:paraId="79B68919" w14:textId="319410CA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GPU V2</w:t>
                  </w:r>
                </w:p>
              </w:tc>
              <w:tc>
                <w:tcPr>
                  <w:tcW w:w="3041" w:type="dxa"/>
                </w:tcPr>
                <w:p w14:paraId="6AB66C9B" w14:textId="648034F8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GPU V1 + batched NMS using parallel reduction to build the suppression mask + coalesced box coordinate reads</w:t>
                  </w:r>
                </w:p>
              </w:tc>
              <w:tc>
                <w:tcPr>
                  <w:tcW w:w="3042" w:type="dxa"/>
                </w:tcPr>
                <w:p w14:paraId="73715F21" w14:textId="36DDF192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≥15× (100% target)</w:t>
                  </w:r>
                </w:p>
              </w:tc>
            </w:tr>
            <w:tr w:rsidR="00C65408" w14:paraId="2A6FF5E1" w14:textId="77777777" w:rsidTr="00C65408">
              <w:trPr>
                <w:trHeight w:val="1061"/>
              </w:trPr>
              <w:tc>
                <w:tcPr>
                  <w:tcW w:w="3041" w:type="dxa"/>
                </w:tcPr>
                <w:p w14:paraId="535542FE" w14:textId="0C8C5860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GPU V3 (stretch)</w:t>
                  </w:r>
                </w:p>
              </w:tc>
              <w:tc>
                <w:tcPr>
                  <w:tcW w:w="3041" w:type="dxa"/>
                </w:tcPr>
                <w:p w14:paraId="08F7E4A4" w14:textId="4286805A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Matrix NMS (Wang et al., 2020) — replaces sequential suppression with a fully parallel soft-suppression pass based on a decay factor</w:t>
                  </w:r>
                </w:p>
              </w:tc>
              <w:tc>
                <w:tcPr>
                  <w:tcW w:w="3042" w:type="dxa"/>
                </w:tcPr>
                <w:p w14:paraId="290B1D4E" w14:textId="481C3D4E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30–80× (125% target),</w:t>
                  </w: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 xml:space="preserve"> &lt;5ms </w:t>
                  </w: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at N=10,000/batch 32</w:t>
                  </w:r>
                </w:p>
              </w:tc>
            </w:tr>
          </w:tbl>
          <w:p w14:paraId="583587B8" w14:textId="77777777" w:rsidR="00C65408" w:rsidRDefault="00C65408" w:rsidP="00C65408">
            <w:pPr>
              <w:pStyle w:val="ListParagraph"/>
              <w:spacing w:line="360" w:lineRule="auto"/>
              <w:ind w:left="0" w:hanging="18"/>
              <w:jc w:val="both"/>
              <w:rPr>
                <w:rFonts w:ascii="Cambria" w:hAnsi="Cambria" w:cs="Times New Roman"/>
                <w:sz w:val="24"/>
                <w:szCs w:val="24"/>
              </w:rPr>
            </w:pPr>
          </w:p>
          <w:p w14:paraId="5D59F9A5" w14:textId="3FC7B724" w:rsidR="00C65408" w:rsidRPr="00C65408" w:rsidRDefault="00C65408" w:rsidP="00C65408">
            <w:pPr>
              <w:pStyle w:val="ListParagraph"/>
              <w:spacing w:line="360" w:lineRule="auto"/>
              <w:ind w:left="0" w:hanging="18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 xml:space="preserve">        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Each version is verified against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torchvision.ops.nms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before moving to the next (see </w:t>
            </w:r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tests/test_correctness.py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>), so a regression in V2/V3 is caught immediately rather than at the end.</w:t>
            </w:r>
          </w:p>
          <w:p w14:paraId="049633BD" w14:textId="62F412F4" w:rsidR="005A1549" w:rsidRDefault="007602B7" w:rsidP="003A2E48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360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7602B7">
              <w:rPr>
                <w:rFonts w:ascii="Cambria" w:hAnsi="Cambria" w:cs="Times New Roman"/>
                <w:b/>
                <w:bCs/>
                <w:sz w:val="24"/>
                <w:szCs w:val="24"/>
              </w:rPr>
              <w:t>Resources</w:t>
            </w:r>
          </w:p>
          <w:p w14:paraId="2275A70A" w14:textId="1C49BDC5" w:rsidR="00C65408" w:rsidRPr="00C65408" w:rsidRDefault="00C65408" w:rsidP="00C65408">
            <w:pPr>
              <w:pStyle w:val="ListParagraph"/>
              <w:numPr>
                <w:ilvl w:val="0"/>
                <w:numId w:val="42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Starting code base: 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from scratch for the CPU baseline (NumPy);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torchvision.ops.nms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and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torchvision.ops.box_iou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used only as a reference to verify correctness (not copied).</w:t>
            </w:r>
          </w:p>
          <w:p w14:paraId="244D8B09" w14:textId="606546DE" w:rsidR="00C65408" w:rsidRPr="00C65408" w:rsidRDefault="00C65408" w:rsidP="00C65408">
            <w:pPr>
              <w:pStyle w:val="ListParagraph"/>
              <w:numPr>
                <w:ilvl w:val="0"/>
                <w:numId w:val="42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Pretrained model</w:t>
            </w: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: 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>YOLOv5s (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torch.hub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>) for realistic box distributions.</w:t>
            </w:r>
          </w:p>
          <w:p w14:paraId="16455D60" w14:textId="4DDF5B6F" w:rsidR="00C65408" w:rsidRPr="00C65408" w:rsidRDefault="00C65408" w:rsidP="00C65408">
            <w:pPr>
              <w:pStyle w:val="ListParagraph"/>
              <w:numPr>
                <w:ilvl w:val="0"/>
                <w:numId w:val="42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Reference papers:</w:t>
            </w: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Bodla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et al. 2017 (Soft-NMS); Wang et al. 2020 (Matrix NMS, Section 3.3) — used for GPU V3 design.</w:t>
            </w:r>
          </w:p>
          <w:p w14:paraId="572929B2" w14:textId="45C936B8" w:rsidR="00C65408" w:rsidRPr="00C65408" w:rsidRDefault="00C65408" w:rsidP="00C65408">
            <w:pPr>
              <w:pStyle w:val="ListParagraph"/>
              <w:numPr>
                <w:ilvl w:val="0"/>
                <w:numId w:val="42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Compute</w:t>
            </w: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: 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Google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Colab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/ Kaggle Notebook (free GPU).</w:t>
            </w:r>
          </w:p>
          <w:p w14:paraId="7F67079D" w14:textId="6061C414" w:rsidR="00C65408" w:rsidRPr="00C65408" w:rsidRDefault="00C65408" w:rsidP="00C65408">
            <w:pPr>
              <w:pStyle w:val="ListParagraph"/>
              <w:numPr>
                <w:ilvl w:val="0"/>
                <w:numId w:val="42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GPU language/library</w:t>
            </w: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: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Numba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(@cuda.jit) — the course's official GPU tool (no raw CUDA C/C++).</w:t>
            </w:r>
          </w:p>
          <w:p w14:paraId="2E04040D" w14:textId="01446178" w:rsidR="00C65408" w:rsidRDefault="00C65408" w:rsidP="00C65408">
            <w:pPr>
              <w:pStyle w:val="ListParagraph"/>
              <w:numPr>
                <w:ilvl w:val="0"/>
                <w:numId w:val="42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Open item:</w:t>
            </w: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 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GPU profiling on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Colab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via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nvprof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may be restricted by permissions — needs early testing; </w:t>
            </w:r>
            <w:proofErr w:type="spellStart"/>
            <w:proofErr w:type="gram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torch.cuda</w:t>
            </w:r>
            <w:proofErr w:type="gramEnd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.Event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timing or Nsight tools may be a fallback.</w:t>
            </w:r>
          </w:p>
          <w:p w14:paraId="1D2D821C" w14:textId="63F3BDA6" w:rsidR="007602B7" w:rsidRDefault="004F1400" w:rsidP="003A2E48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360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4F1400">
              <w:rPr>
                <w:rFonts w:ascii="Cambria" w:hAnsi="Cambria" w:cs="Times New Roman"/>
                <w:b/>
                <w:bCs/>
                <w:sz w:val="24"/>
                <w:szCs w:val="24"/>
              </w:rPr>
              <w:t>Goals And Deliverables</w:t>
            </w:r>
          </w:p>
          <w:p w14:paraId="7A6D6434" w14:textId="77777777" w:rsidR="00C65408" w:rsidRDefault="00C65408" w:rsidP="00C65408">
            <w:pPr>
              <w:pStyle w:val="ListParagraph"/>
              <w:spacing w:line="360" w:lineRule="auto"/>
              <w:ind w:left="-17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Performance Target: ≥15× speedup at 100% level, 30–80× at 125% stretch level, measured at N=10,000 boxes, batch size 32.</w:t>
            </w:r>
          </w:p>
          <w:p w14:paraId="6DC83851" w14:textId="77777777" w:rsidR="00C65408" w:rsidRDefault="00C65408" w:rsidP="00C65408">
            <w:pPr>
              <w:pStyle w:val="ListParagraph"/>
              <w:spacing w:line="360" w:lineRule="auto"/>
              <w:ind w:left="-17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>1</w:t>
            </w: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00% (must achieve): </w:t>
            </w:r>
          </w:p>
          <w:p w14:paraId="3CFF78E4" w14:textId="5E99475C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CPU baseline correct, verified to match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torchvision.ops.nms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(tolerance 1e-4) </w:t>
            </w:r>
          </w:p>
          <w:p w14:paraId="7D5C4529" w14:textId="1372C1CA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GPU V1: parallel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matrix kernel (1 thread per pair) — correct, not yet optimized for speed </w:t>
            </w:r>
          </w:p>
          <w:p w14:paraId="508A0762" w14:textId="34811B2E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GPU V2: batched NMS with parallel reduction for the suppression mask, coalesced memory access </w:t>
            </w:r>
          </w:p>
          <w:p w14:paraId="6638ADA5" w14:textId="57FC8169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At least 15× speedup over CPU NMS baseline at N=10,000 boxes (conservative target, below the catalog's official 30–80×, to ensure achievability) </w:t>
            </w:r>
          </w:p>
          <w:p w14:paraId="3B294BD1" w14:textId="0CFD80D9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Justification: since the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step is embarrassingly parallel, simply moving from a Python loop to a GPU kernel computing thousands of pairs simultaneously already yields substantial speedup at large N. </w:t>
            </w:r>
          </w:p>
          <w:p w14:paraId="283689DF" w14:textId="77777777" w:rsidR="00C65408" w:rsidRDefault="00C65408" w:rsidP="00C65408">
            <w:pPr>
              <w:pStyle w:val="ListParagraph"/>
              <w:spacing w:line="360" w:lineRule="auto"/>
              <w:ind w:left="-17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125% (stretch, if ahead of schedule): </w:t>
            </w:r>
          </w:p>
          <w:p w14:paraId="61115B28" w14:textId="2915A6C1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GPU V3: full Matrix NMS (Wang et al. 2020), reaching the catalog's official target of 30– 80× speedup, processing 10,000 boxes/batch 32 in under 5ms </w:t>
            </w:r>
          </w:p>
          <w:p w14:paraId="2C22F309" w14:textId="3EAB0903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Additional comparison of Soft-NMS vs. Matrix NMS speed/accuracy trade-off </w:t>
            </w:r>
          </w:p>
          <w:p w14:paraId="67A83D80" w14:textId="77777777" w:rsidR="00C65408" w:rsidRDefault="00C65408" w:rsidP="00C65408">
            <w:pPr>
              <w:pStyle w:val="ListParagraph"/>
              <w:spacing w:line="360" w:lineRule="auto"/>
              <w:ind w:left="-17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75% (if behind schedule): </w:t>
            </w:r>
          </w:p>
          <w:p w14:paraId="3A7DC611" w14:textId="7755188D" w:rsidR="00C65408" w:rsidRDefault="00C65408" w:rsidP="00C65408">
            <w:pPr>
              <w:pStyle w:val="ListParagraph"/>
              <w:numPr>
                <w:ilvl w:val="0"/>
                <w:numId w:val="47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Only GPU V1 (naive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kernel) completed, with correctness + baseline speedup measured, memory/compute not yet optimized </w:t>
            </w:r>
          </w:p>
          <w:p w14:paraId="3756B60E" w14:textId="169BCD70" w:rsidR="00C65408" w:rsidRDefault="00C65408" w:rsidP="00C65408">
            <w:pPr>
              <w:pStyle w:val="ListParagraph"/>
              <w:numPr>
                <w:ilvl w:val="0"/>
                <w:numId w:val="47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Sufficient data collected to analyze why the target wasn't reached and what would improve it Demo at seminar: </w:t>
            </w:r>
          </w:p>
          <w:p w14:paraId="6517B2A5" w14:textId="72251109" w:rsidR="00C65408" w:rsidRDefault="00C65408" w:rsidP="00C65408">
            <w:pPr>
              <w:pStyle w:val="ListParagraph"/>
              <w:numPr>
                <w:ilvl w:val="0"/>
                <w:numId w:val="47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Latency comparison chart: CPU vs. GPU V1 vs. V2 (vs. V3 if completed) across N {100, ∈ 1,000, 10,000} </w:t>
            </w:r>
          </w:p>
          <w:p w14:paraId="7D7791A4" w14:textId="77777777" w:rsidR="00C65408" w:rsidRDefault="00C65408" w:rsidP="00C65408">
            <w:pPr>
              <w:pStyle w:val="ListParagraph"/>
              <w:numPr>
                <w:ilvl w:val="0"/>
                <w:numId w:val="47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Visual demo: image with many overlapping boxes → after NMS only correct boxes remain, running in real time if the target is met </w:t>
            </w:r>
          </w:p>
          <w:p w14:paraId="790A0C3F" w14:textId="77777777" w:rsidR="004F1400" w:rsidRDefault="00C65408" w:rsidP="00C65408">
            <w:pPr>
              <w:pStyle w:val="ListParagraph"/>
              <w:numPr>
                <w:ilvl w:val="0"/>
                <w:numId w:val="47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>Table comparing final detection results between CPU and GPU (proving correctness)</w:t>
            </w:r>
          </w:p>
          <w:p w14:paraId="5885A430" w14:textId="77777777" w:rsidR="00C65408" w:rsidRDefault="00C65408" w:rsidP="00C65408">
            <w:pPr>
              <w:spacing w:line="360" w:lineRule="auto"/>
              <w:ind w:left="-17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Demo at seminar:</w:t>
            </w:r>
          </w:p>
          <w:p w14:paraId="4C28E34A" w14:textId="77777777" w:rsidR="00C65408" w:rsidRPr="00C65408" w:rsidRDefault="00C65408" w:rsidP="00C65408">
            <w:pPr>
              <w:pStyle w:val="ListParagraph"/>
              <w:numPr>
                <w:ilvl w:val="0"/>
                <w:numId w:val="4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Latency comparison chart: CPU vs. GPU V1 vs. V2 (vs. V3 if completed) across N {100, </w:t>
            </w:r>
            <w:r w:rsidRPr="00C65408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1,000, 10,000} </w:t>
            </w:r>
          </w:p>
          <w:p w14:paraId="5A21D1C9" w14:textId="500D83FD" w:rsidR="00C65408" w:rsidRPr="00C65408" w:rsidRDefault="00C65408" w:rsidP="00C65408">
            <w:pPr>
              <w:pStyle w:val="ListParagraph"/>
              <w:numPr>
                <w:ilvl w:val="0"/>
                <w:numId w:val="4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Visual demo: image with many overlapping boxes → after NMS only correct boxes remain, running in real time if the target is met </w:t>
            </w:r>
          </w:p>
          <w:p w14:paraId="62E36944" w14:textId="77777777" w:rsidR="00C65408" w:rsidRPr="00C65408" w:rsidRDefault="00C65408" w:rsidP="00C65408">
            <w:pPr>
              <w:pStyle w:val="ListParagraph"/>
              <w:numPr>
                <w:ilvl w:val="0"/>
                <w:numId w:val="48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>Table comparing final detection results between CPU and GPU (proving correctness)</w:t>
            </w:r>
          </w:p>
          <w:p w14:paraId="3DF3CF2B" w14:textId="77777777" w:rsidR="00C65408" w:rsidRDefault="00C65408" w:rsidP="00C65408">
            <w:pPr>
              <w:spacing w:line="360" w:lineRule="auto"/>
              <w:ind w:left="-34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Risk Analysis</w:t>
            </w:r>
          </w:p>
          <w:p w14:paraId="0D9DB7F1" w14:textId="77777777" w:rsidR="00C65408" w:rsidRPr="00C65408" w:rsidRDefault="00C65408" w:rsidP="00C65408">
            <w:pPr>
              <w:pStyle w:val="ListParagraph"/>
              <w:numPr>
                <w:ilvl w:val="0"/>
                <w:numId w:val="49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GPU profiling on </w:t>
            </w:r>
            <w:proofErr w:type="spellStart"/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Colab</w:t>
            </w:r>
            <w:proofErr w:type="spellEnd"/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 may be permission-restricted.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Colab's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shared VMs frequently block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nvprof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/ Nsight Compute due to non-root access, which would prevent kernel-level profiling (occupancy, memory throughput) needed to justify GPU V2/V3 design decisions. Mitigation: fall back to wall-clock timing via </w:t>
            </w:r>
            <w:proofErr w:type="spellStart"/>
            <w:proofErr w:type="gramStart"/>
            <w:r w:rsidRPr="00C65408">
              <w:rPr>
                <w:rFonts w:ascii="Cambria" w:hAnsi="Cambria" w:cs="Times New Roman"/>
                <w:sz w:val="24"/>
                <w:szCs w:val="24"/>
              </w:rPr>
              <w:t>torch.cuda</w:t>
            </w:r>
            <w:proofErr w:type="gramEnd"/>
            <w:r w:rsidRPr="00C65408">
              <w:rPr>
                <w:rFonts w:ascii="Cambria" w:hAnsi="Cambria" w:cs="Times New Roman"/>
                <w:sz w:val="24"/>
                <w:szCs w:val="24"/>
              </w:rPr>
              <w:t>.Event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>(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enable_timing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=True) /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numba.cuda.event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, which works without elevated privileges; test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nvprof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access in Week 1 (not at the profiling deadline) so there is time to switch approach if it fails.</w:t>
            </w:r>
          </w:p>
          <w:p w14:paraId="0E977D1F" w14:textId="77777777" w:rsidR="00C65408" w:rsidRPr="00C65408" w:rsidRDefault="00C65408" w:rsidP="00C65408">
            <w:pPr>
              <w:pStyle w:val="ListParagraph"/>
              <w:numPr>
                <w:ilvl w:val="0"/>
                <w:numId w:val="49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Floating-point mismatch between the hand-written </w:t>
            </w:r>
            <w:proofErr w:type="spellStart"/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Numba</w:t>
            </w:r>
            <w:proofErr w:type="spellEnd"/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 kernel and </w:t>
            </w:r>
            <w:proofErr w:type="spellStart"/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torchvision.ops.nms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.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computed in a CUDA kernel (single precision, different summation order than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PyTorch's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C++/CUDA backend) can disagree with the reference by a few ULPs, and — more importantly — ties in box scores can flip the greedy suppression order (since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torchvision.ops.nms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sorts stably while a naive kernel/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argsort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may not), producing a different set of kept boxes even when every individual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value matches within tolerance. Mitigation: verify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values within a numerical tolerance (e.g. 1e-4) rather than requiring bit-exact floats; use a stable sort (kind='stable' in NumPy, an explicit stable sort on GPU) so tie-breaking matches the reference; report the kept-box-set match rate in addition to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error, and treat near-ties (score difference below a small epsilon) as an expected, documented source of disagreement rather than a bug.</w:t>
            </w:r>
          </w:p>
          <w:p w14:paraId="75754791" w14:textId="5F60BCE4" w:rsidR="00C65408" w:rsidRPr="00C65408" w:rsidRDefault="00C65408" w:rsidP="00C65408">
            <w:pPr>
              <w:pStyle w:val="ListParagraph"/>
              <w:numPr>
                <w:ilvl w:val="0"/>
                <w:numId w:val="49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GPU V3 (Matrix NMS) may not be finished in time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>. It is the hardest deliverable — replacing the sequential suppression dependency with a fully parallel soft-suppression formulation (Wang et al., 2020) — and is scheduled last, so any slippage in V1/V2 directly eats into V3's time budget. Mitigation: V3 is explicitly scoped as the 125% stretch goal, not a 100% requirement — the 75%/100% goals (V1, V2) are achievable without it; start reading the Matrix NMS paper (Section 3.3) in parallel with V1/V2 implementation instead of after, so design work isn't blocked by leftover schedule; if V3 is not completed, the 75% fallback plan (V1 only, with correctness + baseline speedup data and a written analysis of the gap) is already accounted for in Goals and Deliverables above.</w:t>
            </w:r>
          </w:p>
        </w:tc>
      </w:tr>
    </w:tbl>
    <w:p w14:paraId="753869D4" w14:textId="77777777" w:rsidR="00E13F66" w:rsidRPr="00CD7032" w:rsidRDefault="00E13F66" w:rsidP="00E13F66">
      <w:pPr>
        <w:spacing w:after="0" w:line="360" w:lineRule="auto"/>
        <w:jc w:val="both"/>
        <w:rPr>
          <w:rFonts w:ascii="Cambria" w:hAnsi="Cambria" w:cs="Times New Roman"/>
          <w:b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3F66" w:rsidRPr="00CD7032" w14:paraId="3C12AC75" w14:textId="77777777">
        <w:tc>
          <w:tcPr>
            <w:tcW w:w="9350" w:type="dxa"/>
          </w:tcPr>
          <w:p w14:paraId="1DB4008F" w14:textId="6C2D650D" w:rsidR="00E13F66" w:rsidRDefault="00E13F66" w:rsidP="00E13F66">
            <w:pPr>
              <w:spacing w:line="360" w:lineRule="auto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Weekly schedule:</w:t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 xml:space="preserve"> </w:t>
            </w:r>
            <w:r w:rsidR="00CC6199">
              <w:rPr>
                <w:rFonts w:ascii="Cambria" w:hAnsi="Cambria" w:cs="Times New Roman"/>
                <w:bCs/>
                <w:sz w:val="24"/>
                <w:szCs w:val="24"/>
              </w:rPr>
              <w:sym w:font="Symbol" w:char="F0E1"/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 xml:space="preserve">what each member has done every </w:t>
            </w:r>
            <w:r w:rsidR="00CC6199">
              <w:rPr>
                <w:rFonts w:ascii="Cambria" w:hAnsi="Cambria" w:cs="Times New Roman"/>
                <w:bCs/>
                <w:sz w:val="24"/>
                <w:szCs w:val="24"/>
              </w:rPr>
              <w:t>week</w:t>
            </w:r>
            <w:r w:rsidR="00CC6199">
              <w:rPr>
                <w:rFonts w:ascii="Cambria" w:hAnsi="Cambria" w:cs="Times New Roman"/>
                <w:bCs/>
                <w:sz w:val="24"/>
                <w:szCs w:val="24"/>
              </w:rPr>
              <w:sym w:font="Symbol" w:char="F0F1"/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041"/>
              <w:gridCol w:w="3041"/>
              <w:gridCol w:w="3042"/>
            </w:tblGrid>
            <w:tr w:rsidR="00C65408" w14:paraId="48422C22" w14:textId="77777777" w:rsidTr="00C65408">
              <w:tc>
                <w:tcPr>
                  <w:tcW w:w="3041" w:type="dxa"/>
                </w:tcPr>
                <w:p w14:paraId="36BCB357" w14:textId="6C2E1877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Week</w:t>
                  </w:r>
                </w:p>
              </w:tc>
              <w:tc>
                <w:tcPr>
                  <w:tcW w:w="3041" w:type="dxa"/>
                </w:tcPr>
                <w:p w14:paraId="0038E940" w14:textId="26611931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Person A</w:t>
                  </w:r>
                </w:p>
              </w:tc>
              <w:tc>
                <w:tcPr>
                  <w:tcW w:w="3042" w:type="dxa"/>
                </w:tcPr>
                <w:p w14:paraId="2258EB28" w14:textId="0CF4B50D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Person B</w:t>
                  </w:r>
                </w:p>
              </w:tc>
            </w:tr>
            <w:tr w:rsidR="00C65408" w14:paraId="5D08B1D6" w14:textId="77777777" w:rsidTr="00C65408">
              <w:tc>
                <w:tcPr>
                  <w:tcW w:w="3041" w:type="dxa"/>
                </w:tcPr>
                <w:p w14:paraId="2DA3EAF8" w14:textId="7191B951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5–6</w:t>
                  </w:r>
                </w:p>
              </w:tc>
              <w:tc>
                <w:tcPr>
                  <w:tcW w:w="3041" w:type="dxa"/>
                </w:tcPr>
                <w:p w14:paraId="047A050A" w14:textId="551E08FA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CPU baseline + profiling</w:t>
                  </w:r>
                </w:p>
              </w:tc>
              <w:tc>
                <w:tcPr>
                  <w:tcW w:w="3042" w:type="dxa"/>
                </w:tcPr>
                <w:p w14:paraId="581FF50C" w14:textId="7492E804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Write proposal + Git setup</w:t>
                  </w:r>
                </w:p>
              </w:tc>
            </w:tr>
            <w:tr w:rsidR="00C65408" w14:paraId="04C1CABC" w14:textId="77777777" w:rsidTr="00C65408">
              <w:tc>
                <w:tcPr>
                  <w:tcW w:w="3041" w:type="dxa"/>
                </w:tcPr>
                <w:p w14:paraId="319B4ED6" w14:textId="799AD8D4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7</w:t>
                  </w:r>
                </w:p>
              </w:tc>
              <w:tc>
                <w:tcPr>
                  <w:tcW w:w="3041" w:type="dxa"/>
                </w:tcPr>
                <w:p w14:paraId="2E2C3764" w14:textId="1AC873FF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GPU V1 (naive IoU kernel)</w:t>
                  </w:r>
                </w:p>
              </w:tc>
              <w:tc>
                <w:tcPr>
                  <w:tcW w:w="3042" w:type="dxa"/>
                </w:tcPr>
                <w:p w14:paraId="7155D463" w14:textId="47935E5F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Verify V1 vs. torchvision</w:t>
                  </w:r>
                </w:p>
              </w:tc>
            </w:tr>
            <w:tr w:rsidR="00C65408" w14:paraId="121DBAFF" w14:textId="77777777" w:rsidTr="00C65408">
              <w:tc>
                <w:tcPr>
                  <w:tcW w:w="3041" w:type="dxa"/>
                </w:tcPr>
                <w:p w14:paraId="198B5003" w14:textId="5791533E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8</w:t>
                  </w:r>
                </w:p>
              </w:tc>
              <w:tc>
                <w:tcPr>
                  <w:tcW w:w="3041" w:type="dxa"/>
                </w:tcPr>
                <w:p w14:paraId="10894208" w14:textId="05FAB6B7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GPU V2 (memory optimization)</w:t>
                  </w:r>
                </w:p>
              </w:tc>
              <w:tc>
                <w:tcPr>
                  <w:tcW w:w="3042" w:type="dxa"/>
                </w:tcPr>
                <w:p w14:paraId="7CB6F68F" w14:textId="7A6890C8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GPU V3 (Matrix NMS)</w:t>
                  </w:r>
                </w:p>
              </w:tc>
            </w:tr>
            <w:tr w:rsidR="00C65408" w14:paraId="40E3A485" w14:textId="77777777" w:rsidTr="00C65408">
              <w:tc>
                <w:tcPr>
                  <w:tcW w:w="3041" w:type="dxa"/>
                </w:tcPr>
                <w:p w14:paraId="199B839C" w14:textId="224EB0E6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9–10</w:t>
                  </w:r>
                </w:p>
              </w:tc>
              <w:tc>
                <w:tcPr>
                  <w:tcW w:w="3041" w:type="dxa"/>
                </w:tcPr>
                <w:p w14:paraId="7E14A945" w14:textId="57924E2B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Combined benchmarking</w:t>
                  </w:r>
                </w:p>
              </w:tc>
              <w:tc>
                <w:tcPr>
                  <w:tcW w:w="3042" w:type="dxa"/>
                </w:tcPr>
                <w:p w14:paraId="79AEC5B5" w14:textId="2476168A" w:rsidR="00C65408" w:rsidRDefault="00C65408" w:rsidP="00E13F66"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>Report + slides + demo</w:t>
                  </w:r>
                </w:p>
              </w:tc>
            </w:tr>
          </w:tbl>
          <w:p w14:paraId="14773400" w14:textId="35818950" w:rsidR="00CC6199" w:rsidRPr="00E13F66" w:rsidRDefault="00CC6199" w:rsidP="00E13F66">
            <w:pPr>
              <w:spacing w:line="360" w:lineRule="auto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</w:p>
        </w:tc>
      </w:tr>
    </w:tbl>
    <w:p w14:paraId="336ED0C8" w14:textId="77777777" w:rsidR="00E13F66" w:rsidRPr="00E13F66" w:rsidRDefault="00E13F66" w:rsidP="00E13F66">
      <w:pPr>
        <w:rPr>
          <w:rFonts w:ascii="Cambria" w:hAnsi="Cambria" w:cs="Times New Roman"/>
          <w:sz w:val="4"/>
          <w:szCs w:val="4"/>
        </w:rPr>
      </w:pPr>
    </w:p>
    <w:sectPr w:rsidR="00E13F66" w:rsidRPr="00E13F66" w:rsidSect="00CC619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170" w:right="1440" w:bottom="990" w:left="1440" w:header="720" w:footer="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C896FE" w14:textId="77777777" w:rsidR="00B2483C" w:rsidRDefault="00B2483C" w:rsidP="00F37B46">
      <w:pPr>
        <w:spacing w:after="0" w:line="240" w:lineRule="auto"/>
      </w:pPr>
      <w:r>
        <w:separator/>
      </w:r>
    </w:p>
  </w:endnote>
  <w:endnote w:type="continuationSeparator" w:id="0">
    <w:p w14:paraId="7E54B710" w14:textId="77777777" w:rsidR="00B2483C" w:rsidRDefault="00B2483C" w:rsidP="00F37B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D0920F" w14:textId="77777777" w:rsidR="00A37532" w:rsidRDefault="00A375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alias w:val="Date"/>
      <w:id w:val="666216862"/>
      <w:dataBinding w:prefixMappings="xmlns:ns0='http://schemas.microsoft.com/office/2006/coverPageProps'" w:xpath="/ns0:CoverPageProperties[1]/ns0:PublishDate[1]" w:storeItemID="{55AF091B-3C7A-41E3-B477-F2FDAA23CFDA}"/>
      <w:date w:fullDate="2022-03-01T00:00:00Z">
        <w:dateFormat w:val="MMMM d, yyyy"/>
        <w:lid w:val="en-US"/>
        <w:storeMappedDataAs w:val="dateTime"/>
        <w:calendar w:val="gregorian"/>
      </w:date>
    </w:sdtPr>
    <w:sdtContent>
      <w:p w14:paraId="77BA76B3" w14:textId="6805B9B4" w:rsidR="00AF34F0" w:rsidRDefault="00C5516B" w:rsidP="00AF34F0">
        <w:pPr>
          <w:jc w:val="right"/>
        </w:pPr>
        <w:r>
          <w:t xml:space="preserve">March </w:t>
        </w:r>
        <w:r w:rsidR="00741DDB">
          <w:t>1</w:t>
        </w:r>
        <w:r>
          <w:t>, 202</w:t>
        </w:r>
        <w:r w:rsidR="00741DDB">
          <w:t>2</w:t>
        </w:r>
      </w:p>
    </w:sdtContent>
  </w:sdt>
  <w:p w14:paraId="39E24EB3" w14:textId="26CF7106" w:rsidR="00921670" w:rsidRDefault="00AF34F0" w:rsidP="00AF34F0">
    <w:pPr>
      <w:pStyle w:val="Footer"/>
    </w:pPr>
    <w:r>
      <w:rPr>
        <w:noProof/>
      </w:rPr>
      <w:t xml:space="preserve"> </w:t>
    </w:r>
    <w:r w:rsidR="00921670"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D5200A9" wp14:editId="37621ECE">
              <wp:simplePos x="0" y="0"/>
              <wp:positionH relativeFrom="rightMargin">
                <wp:align>left</wp:align>
              </wp:positionH>
              <wp:positionV relativeFrom="page">
                <wp:align>bottom</wp:align>
              </wp:positionV>
              <wp:extent cx="73152" cy="699247"/>
              <wp:effectExtent l="0" t="0" r="22225" b="10795"/>
              <wp:wrapNone/>
              <wp:docPr id="223" name="Group 2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152" cy="699247"/>
                        <a:chOff x="2820" y="4935"/>
                        <a:chExt cx="120" cy="1320"/>
                      </a:xfrm>
                    </wpg:grpSpPr>
                    <wps:wsp>
                      <wps:cNvPr id="448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9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0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w14:anchorId="2405DE0C" id="Group 223" o:spid="_x0000_s1026" style="position:absolute;margin-left:0;margin-top:0;width:5.75pt;height:55.05pt;z-index:251663360;mso-height-percent:780;mso-position-horizontal:left;mso-position-horizontal-relative:right-margin-area;mso-position-vertical:bottom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" strokecolor="#a8d08d [1945]" strokeweight="1.25pt"/>
              <v:shape id="AutoShape 3" o:spid="_x0000_s1028" type="#_x0000_t32" style="position:absolute;left:2880;top:4935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" strokecolor="#a8d08d [1945]" strokeweight="1.25pt"/>
              <v:shape id="AutoShape 4" o:spid="_x0000_s1029" type="#_x0000_t32" style="position:absolute;left:2940;top:4935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" strokecolor="#a8d08d [1945]" strokeweight="1.25pt"/>
              <w10:wrap anchorx="margin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E0F32" w14:textId="77777777" w:rsidR="00A37532" w:rsidRDefault="00A375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A5FA8F" w14:textId="77777777" w:rsidR="00B2483C" w:rsidRDefault="00B2483C" w:rsidP="00F37B46">
      <w:pPr>
        <w:spacing w:after="0" w:line="240" w:lineRule="auto"/>
      </w:pPr>
      <w:r>
        <w:separator/>
      </w:r>
    </w:p>
  </w:footnote>
  <w:footnote w:type="continuationSeparator" w:id="0">
    <w:p w14:paraId="152A9A24" w14:textId="77777777" w:rsidR="00B2483C" w:rsidRDefault="00B2483C" w:rsidP="00F37B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563FB3" w14:textId="77777777" w:rsidR="00A37532" w:rsidRDefault="00A375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E4AFFD" w14:textId="77777777" w:rsidR="00921670" w:rsidRDefault="0092167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2A6E20A3" wp14:editId="5DE6DBE3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Text Box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7FCA73" w14:textId="23730A24" w:rsidR="00921670" w:rsidRDefault="00000000">
                          <w:pPr>
                            <w:spacing w:after="0" w:line="240" w:lineRule="auto"/>
                          </w:pPr>
                          <w:sdt>
                            <w:sdtPr>
                              <w:alias w:val="Title"/>
                              <w:id w:val="1915737332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1E2DF5" w:rsidRPr="001E2DF5">
                                <w:t>CSC14116 - Applied Parallel Programming</w:t>
                              </w:r>
                            </w:sdtContent>
                          </w:sdt>
                          <w:r w:rsidR="00921670">
                            <w:tab/>
                          </w:r>
                          <w:r w:rsidR="00921670">
                            <w:tab/>
                          </w:r>
                          <w:r w:rsidR="00921670">
                            <w:tab/>
                          </w:r>
                          <w:proofErr w:type="gramStart"/>
                          <w:r w:rsidR="00921670">
                            <w:tab/>
                            <w:t xml:space="preserve"> </w:t>
                          </w:r>
                          <w:r w:rsidR="00CD7032">
                            <w:t xml:space="preserve"> </w:t>
                          </w:r>
                          <w:r w:rsidR="006A73E5">
                            <w:tab/>
                          </w:r>
                          <w:proofErr w:type="gramEnd"/>
                          <w:r w:rsidR="00E05BE8">
                            <w:t xml:space="preserve">           </w:t>
                          </w:r>
                          <w:r w:rsidR="00921670">
                            <w:t xml:space="preserve">Class </w:t>
                          </w:r>
                          <w:r w:rsidR="00741DDB">
                            <w:t>19_21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6E20A3" id="_x0000_t202" coordsize="21600,21600" o:spt="202" path="m,l,21600r21600,l21600,xe">
              <v:stroke joinstyle="miter"/>
              <v:path gradientshapeok="t" o:connecttype="rect"/>
            </v:shapetype>
            <v:shape id="Text Box 218" o:spid="_x0000_s1026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" o:allowincell="f" filled="f" stroked="f">
              <v:textbox style="mso-fit-shape-to-text:t" inset=",0,,0">
                <w:txbxContent>
                  <w:p w14:paraId="227FCA73" w14:textId="23730A24" w:rsidR="00921670" w:rsidRDefault="00000000">
                    <w:pPr>
                      <w:spacing w:after="0" w:line="240" w:lineRule="auto"/>
                    </w:pPr>
                    <w:sdt>
                      <w:sdtPr>
                        <w:alias w:val="Title"/>
                        <w:id w:val="1915737332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Content>
                        <w:r w:rsidR="001E2DF5" w:rsidRPr="001E2DF5">
                          <w:t>CSC14116 - Applied Parallel Programming</w:t>
                        </w:r>
                      </w:sdtContent>
                    </w:sdt>
                    <w:r w:rsidR="00921670">
                      <w:tab/>
                    </w:r>
                    <w:r w:rsidR="00921670">
                      <w:tab/>
                    </w:r>
                    <w:r w:rsidR="00921670">
                      <w:tab/>
                    </w:r>
                    <w:proofErr w:type="gramStart"/>
                    <w:r w:rsidR="00921670">
                      <w:tab/>
                      <w:t xml:space="preserve"> </w:t>
                    </w:r>
                    <w:r w:rsidR="00CD7032">
                      <w:t xml:space="preserve"> </w:t>
                    </w:r>
                    <w:r w:rsidR="006A73E5">
                      <w:tab/>
                    </w:r>
                    <w:proofErr w:type="gramEnd"/>
                    <w:r w:rsidR="00E05BE8">
                      <w:t xml:space="preserve">           </w:t>
                    </w:r>
                    <w:r w:rsidR="00921670">
                      <w:t xml:space="preserve">Class </w:t>
                    </w:r>
                    <w:r w:rsidR="00741DDB">
                      <w:t>19_21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C8E8906" wp14:editId="032BAB29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Text Box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B1BB9F6" w14:textId="77777777" w:rsidR="00921670" w:rsidRDefault="00921670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8B5C78" w:rsidRPr="008B5C78">
                            <w:rPr>
                              <w:noProof/>
                              <w:color w:val="FFFFFF" w:themeColor="background1"/>
                            </w:rPr>
                            <w:t>4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8E8906" id="Text Box 219" o:spid="_x0000_s1027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a8d08d [1945]" stroked="f">
              <v:textbox style="mso-fit-shape-to-text:t" inset=",0,,0">
                <w:txbxContent>
                  <w:p w14:paraId="0B1BB9F6" w14:textId="77777777" w:rsidR="00921670" w:rsidRDefault="00921670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8B5C78" w:rsidRPr="008B5C78">
                      <w:rPr>
                        <w:noProof/>
                        <w:color w:val="FFFFFF" w:themeColor="background1"/>
                      </w:rPr>
                      <w:t>4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E563A" w14:textId="77777777" w:rsidR="00A37532" w:rsidRDefault="00A375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6442C"/>
    <w:multiLevelType w:val="hybridMultilevel"/>
    <w:tmpl w:val="292CE846"/>
    <w:lvl w:ilvl="0" w:tplc="6A3C0E82">
      <w:numFmt w:val="bullet"/>
      <w:lvlText w:val="-"/>
      <w:lvlJc w:val="left"/>
      <w:pPr>
        <w:ind w:left="36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E84477"/>
    <w:multiLevelType w:val="hybridMultilevel"/>
    <w:tmpl w:val="8DA8E396"/>
    <w:lvl w:ilvl="0" w:tplc="36025284">
      <w:numFmt w:val="bullet"/>
      <w:lvlText w:val="•"/>
      <w:lvlJc w:val="left"/>
      <w:pPr>
        <w:ind w:left="326" w:hanging="360"/>
      </w:pPr>
      <w:rPr>
        <w:rFonts w:ascii="Cambria" w:eastAsiaTheme="minorEastAsia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3" w:hanging="360"/>
      </w:pPr>
      <w:rPr>
        <w:rFonts w:ascii="Wingdings" w:hAnsi="Wingdings" w:hint="default"/>
      </w:rPr>
    </w:lvl>
  </w:abstractNum>
  <w:abstractNum w:abstractNumId="2" w15:restartNumberingAfterBreak="0">
    <w:nsid w:val="10F24AEA"/>
    <w:multiLevelType w:val="hybridMultilevel"/>
    <w:tmpl w:val="57FA8E28"/>
    <w:lvl w:ilvl="0" w:tplc="CE287DF2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95C14"/>
    <w:multiLevelType w:val="hybridMultilevel"/>
    <w:tmpl w:val="1402DC8E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7E3ED6"/>
    <w:multiLevelType w:val="hybridMultilevel"/>
    <w:tmpl w:val="AD540E24"/>
    <w:lvl w:ilvl="0" w:tplc="04090001">
      <w:start w:val="1"/>
      <w:numFmt w:val="bullet"/>
      <w:lvlText w:val=""/>
      <w:lvlJc w:val="left"/>
      <w:pPr>
        <w:ind w:left="70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3" w:hanging="360"/>
      </w:pPr>
      <w:rPr>
        <w:rFonts w:ascii="Wingdings" w:hAnsi="Wingdings" w:hint="default"/>
      </w:rPr>
    </w:lvl>
  </w:abstractNum>
  <w:abstractNum w:abstractNumId="5" w15:restartNumberingAfterBreak="0">
    <w:nsid w:val="16062B11"/>
    <w:multiLevelType w:val="hybridMultilevel"/>
    <w:tmpl w:val="F23A1D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6193F"/>
    <w:multiLevelType w:val="hybridMultilevel"/>
    <w:tmpl w:val="96A00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D7378B"/>
    <w:multiLevelType w:val="hybridMultilevel"/>
    <w:tmpl w:val="2B7488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8F4773"/>
    <w:multiLevelType w:val="hybridMultilevel"/>
    <w:tmpl w:val="D9845FD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B4650"/>
    <w:multiLevelType w:val="hybridMultilevel"/>
    <w:tmpl w:val="56683D3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B05444A"/>
    <w:multiLevelType w:val="hybridMultilevel"/>
    <w:tmpl w:val="F6A48A52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BD15754"/>
    <w:multiLevelType w:val="hybridMultilevel"/>
    <w:tmpl w:val="9D0442C6"/>
    <w:lvl w:ilvl="0" w:tplc="2A06B2BE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08775C"/>
    <w:multiLevelType w:val="hybridMultilevel"/>
    <w:tmpl w:val="CD9434F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184EDC"/>
    <w:multiLevelType w:val="hybridMultilevel"/>
    <w:tmpl w:val="5BEE1E1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FB7DCD"/>
    <w:multiLevelType w:val="hybridMultilevel"/>
    <w:tmpl w:val="FE327BE2"/>
    <w:lvl w:ilvl="0" w:tplc="36025284">
      <w:numFmt w:val="bullet"/>
      <w:lvlText w:val="•"/>
      <w:lvlJc w:val="left"/>
      <w:pPr>
        <w:ind w:left="343" w:hanging="360"/>
      </w:pPr>
      <w:rPr>
        <w:rFonts w:ascii="Cambria" w:eastAsiaTheme="minorEastAsia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3" w:hanging="360"/>
      </w:pPr>
      <w:rPr>
        <w:rFonts w:ascii="Wingdings" w:hAnsi="Wingdings" w:hint="default"/>
      </w:rPr>
    </w:lvl>
  </w:abstractNum>
  <w:abstractNum w:abstractNumId="15" w15:restartNumberingAfterBreak="0">
    <w:nsid w:val="31F67626"/>
    <w:multiLevelType w:val="hybridMultilevel"/>
    <w:tmpl w:val="419C66D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29C5ADC"/>
    <w:multiLevelType w:val="hybridMultilevel"/>
    <w:tmpl w:val="D402C93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324B6C"/>
    <w:multiLevelType w:val="multilevel"/>
    <w:tmpl w:val="97226D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3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68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0800" w:hanging="1800"/>
      </w:pPr>
      <w:rPr>
        <w:rFonts w:hint="default"/>
      </w:rPr>
    </w:lvl>
  </w:abstractNum>
  <w:abstractNum w:abstractNumId="18" w15:restartNumberingAfterBreak="0">
    <w:nsid w:val="36AC1C2A"/>
    <w:multiLevelType w:val="hybridMultilevel"/>
    <w:tmpl w:val="4A84F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5C5BAF"/>
    <w:multiLevelType w:val="hybridMultilevel"/>
    <w:tmpl w:val="321CA672"/>
    <w:lvl w:ilvl="0" w:tplc="6A3C0E82">
      <w:numFmt w:val="bullet"/>
      <w:lvlText w:val="-"/>
      <w:lvlJc w:val="left"/>
      <w:pPr>
        <w:ind w:left="36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DE6DDA"/>
    <w:multiLevelType w:val="hybridMultilevel"/>
    <w:tmpl w:val="09CAD91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507800"/>
    <w:multiLevelType w:val="hybridMultilevel"/>
    <w:tmpl w:val="863AE74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1F0956"/>
    <w:multiLevelType w:val="hybridMultilevel"/>
    <w:tmpl w:val="C7023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3B2F3F84"/>
    <w:multiLevelType w:val="hybridMultilevel"/>
    <w:tmpl w:val="F9B68280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3BB00880"/>
    <w:multiLevelType w:val="hybridMultilevel"/>
    <w:tmpl w:val="9D544C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CBC3423"/>
    <w:multiLevelType w:val="hybridMultilevel"/>
    <w:tmpl w:val="64F472CC"/>
    <w:lvl w:ilvl="0" w:tplc="2A06B2BE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612448"/>
    <w:multiLevelType w:val="hybridMultilevel"/>
    <w:tmpl w:val="2CAE8F5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886C39"/>
    <w:multiLevelType w:val="hybridMultilevel"/>
    <w:tmpl w:val="34C02A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2324B33"/>
    <w:multiLevelType w:val="hybridMultilevel"/>
    <w:tmpl w:val="5030969E"/>
    <w:lvl w:ilvl="0" w:tplc="36025284">
      <w:numFmt w:val="bullet"/>
      <w:lvlText w:val="•"/>
      <w:lvlJc w:val="left"/>
      <w:pPr>
        <w:ind w:left="309" w:hanging="360"/>
      </w:pPr>
      <w:rPr>
        <w:rFonts w:ascii="Cambria" w:eastAsiaTheme="minorEastAsia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46" w:hanging="360"/>
      </w:pPr>
      <w:rPr>
        <w:rFonts w:ascii="Wingdings" w:hAnsi="Wingdings" w:hint="default"/>
      </w:rPr>
    </w:lvl>
  </w:abstractNum>
  <w:abstractNum w:abstractNumId="29" w15:restartNumberingAfterBreak="0">
    <w:nsid w:val="472935C7"/>
    <w:multiLevelType w:val="hybridMultilevel"/>
    <w:tmpl w:val="89F4B6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AF85395"/>
    <w:multiLevelType w:val="hybridMultilevel"/>
    <w:tmpl w:val="288276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BD8635C"/>
    <w:multiLevelType w:val="hybridMultilevel"/>
    <w:tmpl w:val="18D2AD00"/>
    <w:lvl w:ilvl="0" w:tplc="36025284">
      <w:numFmt w:val="bullet"/>
      <w:lvlText w:val="•"/>
      <w:lvlJc w:val="left"/>
      <w:pPr>
        <w:ind w:left="326" w:hanging="360"/>
      </w:pPr>
      <w:rPr>
        <w:rFonts w:ascii="Cambria" w:eastAsiaTheme="minorEastAsia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3" w:hanging="360"/>
      </w:pPr>
      <w:rPr>
        <w:rFonts w:ascii="Wingdings" w:hAnsi="Wingdings" w:hint="default"/>
      </w:rPr>
    </w:lvl>
  </w:abstractNum>
  <w:abstractNum w:abstractNumId="32" w15:restartNumberingAfterBreak="0">
    <w:nsid w:val="4FC04EEF"/>
    <w:multiLevelType w:val="hybridMultilevel"/>
    <w:tmpl w:val="C1AA516A"/>
    <w:lvl w:ilvl="0" w:tplc="36025284">
      <w:numFmt w:val="bullet"/>
      <w:lvlText w:val="•"/>
      <w:lvlJc w:val="left"/>
      <w:pPr>
        <w:ind w:left="343" w:hanging="360"/>
      </w:pPr>
      <w:rPr>
        <w:rFonts w:ascii="Cambria" w:eastAsiaTheme="minorEastAsia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371E80"/>
    <w:multiLevelType w:val="hybridMultilevel"/>
    <w:tmpl w:val="96DCE08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11A1FE7"/>
    <w:multiLevelType w:val="hybridMultilevel"/>
    <w:tmpl w:val="405A2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4A9319E"/>
    <w:multiLevelType w:val="hybridMultilevel"/>
    <w:tmpl w:val="75D4B6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57BB57BC"/>
    <w:multiLevelType w:val="hybridMultilevel"/>
    <w:tmpl w:val="24AE73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3C0E82">
      <w:numFmt w:val="bullet"/>
      <w:lvlText w:val="-"/>
      <w:lvlJc w:val="left"/>
      <w:pPr>
        <w:ind w:left="2160" w:hanging="360"/>
      </w:pPr>
      <w:rPr>
        <w:rFonts w:ascii="Arial" w:eastAsiaTheme="minorEastAsia" w:hAnsi="Arial" w:cs="Arial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9D066B"/>
    <w:multiLevelType w:val="hybridMultilevel"/>
    <w:tmpl w:val="E61EB0B6"/>
    <w:lvl w:ilvl="0" w:tplc="0409000F">
      <w:start w:val="1"/>
      <w:numFmt w:val="decimal"/>
      <w:lvlText w:val="%1."/>
      <w:lvlJc w:val="left"/>
      <w:pPr>
        <w:ind w:left="686" w:hanging="360"/>
      </w:pPr>
    </w:lvl>
    <w:lvl w:ilvl="1" w:tplc="04090019" w:tentative="1">
      <w:start w:val="1"/>
      <w:numFmt w:val="lowerLetter"/>
      <w:lvlText w:val="%2."/>
      <w:lvlJc w:val="left"/>
      <w:pPr>
        <w:ind w:left="1406" w:hanging="360"/>
      </w:pPr>
    </w:lvl>
    <w:lvl w:ilvl="2" w:tplc="0409001B" w:tentative="1">
      <w:start w:val="1"/>
      <w:numFmt w:val="lowerRoman"/>
      <w:lvlText w:val="%3."/>
      <w:lvlJc w:val="right"/>
      <w:pPr>
        <w:ind w:left="2126" w:hanging="180"/>
      </w:pPr>
    </w:lvl>
    <w:lvl w:ilvl="3" w:tplc="0409000F" w:tentative="1">
      <w:start w:val="1"/>
      <w:numFmt w:val="decimal"/>
      <w:lvlText w:val="%4."/>
      <w:lvlJc w:val="left"/>
      <w:pPr>
        <w:ind w:left="2846" w:hanging="360"/>
      </w:pPr>
    </w:lvl>
    <w:lvl w:ilvl="4" w:tplc="04090019" w:tentative="1">
      <w:start w:val="1"/>
      <w:numFmt w:val="lowerLetter"/>
      <w:lvlText w:val="%5."/>
      <w:lvlJc w:val="left"/>
      <w:pPr>
        <w:ind w:left="3566" w:hanging="360"/>
      </w:pPr>
    </w:lvl>
    <w:lvl w:ilvl="5" w:tplc="0409001B" w:tentative="1">
      <w:start w:val="1"/>
      <w:numFmt w:val="lowerRoman"/>
      <w:lvlText w:val="%6."/>
      <w:lvlJc w:val="right"/>
      <w:pPr>
        <w:ind w:left="4286" w:hanging="180"/>
      </w:pPr>
    </w:lvl>
    <w:lvl w:ilvl="6" w:tplc="0409000F" w:tentative="1">
      <w:start w:val="1"/>
      <w:numFmt w:val="decimal"/>
      <w:lvlText w:val="%7."/>
      <w:lvlJc w:val="left"/>
      <w:pPr>
        <w:ind w:left="5006" w:hanging="360"/>
      </w:pPr>
    </w:lvl>
    <w:lvl w:ilvl="7" w:tplc="04090019" w:tentative="1">
      <w:start w:val="1"/>
      <w:numFmt w:val="lowerLetter"/>
      <w:lvlText w:val="%8."/>
      <w:lvlJc w:val="left"/>
      <w:pPr>
        <w:ind w:left="5726" w:hanging="360"/>
      </w:pPr>
    </w:lvl>
    <w:lvl w:ilvl="8" w:tplc="0409001B" w:tentative="1">
      <w:start w:val="1"/>
      <w:numFmt w:val="lowerRoman"/>
      <w:lvlText w:val="%9."/>
      <w:lvlJc w:val="right"/>
      <w:pPr>
        <w:ind w:left="6446" w:hanging="180"/>
      </w:pPr>
    </w:lvl>
  </w:abstractNum>
  <w:abstractNum w:abstractNumId="38" w15:restartNumberingAfterBreak="0">
    <w:nsid w:val="5D9D1C1E"/>
    <w:multiLevelType w:val="hybridMultilevel"/>
    <w:tmpl w:val="BBA8B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2A472ED"/>
    <w:multiLevelType w:val="hybridMultilevel"/>
    <w:tmpl w:val="8B7225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713A88"/>
    <w:multiLevelType w:val="hybridMultilevel"/>
    <w:tmpl w:val="4E9038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AA76143"/>
    <w:multiLevelType w:val="hybridMultilevel"/>
    <w:tmpl w:val="39A6E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950703"/>
    <w:multiLevelType w:val="hybridMultilevel"/>
    <w:tmpl w:val="0B96B6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C0126EE"/>
    <w:multiLevelType w:val="hybridMultilevel"/>
    <w:tmpl w:val="9AF657C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4E02AE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3A849D1"/>
    <w:multiLevelType w:val="hybridMultilevel"/>
    <w:tmpl w:val="3468F214"/>
    <w:lvl w:ilvl="0" w:tplc="6A3C0E82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4B08E3"/>
    <w:multiLevelType w:val="hybridMultilevel"/>
    <w:tmpl w:val="9D544C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72C1C0D"/>
    <w:multiLevelType w:val="hybridMultilevel"/>
    <w:tmpl w:val="9742484E"/>
    <w:lvl w:ilvl="0" w:tplc="04090001">
      <w:start w:val="1"/>
      <w:numFmt w:val="bullet"/>
      <w:lvlText w:val=""/>
      <w:lvlJc w:val="left"/>
      <w:pPr>
        <w:ind w:left="70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3" w:hanging="360"/>
      </w:pPr>
      <w:rPr>
        <w:rFonts w:ascii="Wingdings" w:hAnsi="Wingdings" w:hint="default"/>
      </w:rPr>
    </w:lvl>
  </w:abstractNum>
  <w:abstractNum w:abstractNumId="47" w15:restartNumberingAfterBreak="0">
    <w:nsid w:val="7A4925D7"/>
    <w:multiLevelType w:val="hybridMultilevel"/>
    <w:tmpl w:val="E1C87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2752A4"/>
    <w:multiLevelType w:val="hybridMultilevel"/>
    <w:tmpl w:val="2EB66F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BEE21A2"/>
    <w:multiLevelType w:val="hybridMultilevel"/>
    <w:tmpl w:val="E210253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399280">
    <w:abstractNumId w:val="11"/>
  </w:num>
  <w:num w:numId="2" w16cid:durableId="1692413425">
    <w:abstractNumId w:val="6"/>
  </w:num>
  <w:num w:numId="3" w16cid:durableId="358746209">
    <w:abstractNumId w:val="30"/>
  </w:num>
  <w:num w:numId="4" w16cid:durableId="1478762528">
    <w:abstractNumId w:val="48"/>
  </w:num>
  <w:num w:numId="5" w16cid:durableId="1471435149">
    <w:abstractNumId w:val="21"/>
  </w:num>
  <w:num w:numId="6" w16cid:durableId="360668947">
    <w:abstractNumId w:val="13"/>
  </w:num>
  <w:num w:numId="7" w16cid:durableId="360325099">
    <w:abstractNumId w:val="43"/>
  </w:num>
  <w:num w:numId="8" w16cid:durableId="1608198053">
    <w:abstractNumId w:val="9"/>
  </w:num>
  <w:num w:numId="9" w16cid:durableId="76564189">
    <w:abstractNumId w:val="3"/>
  </w:num>
  <w:num w:numId="10" w16cid:durableId="391973930">
    <w:abstractNumId w:val="34"/>
  </w:num>
  <w:num w:numId="11" w16cid:durableId="1212035345">
    <w:abstractNumId w:val="49"/>
  </w:num>
  <w:num w:numId="12" w16cid:durableId="2091077803">
    <w:abstractNumId w:val="36"/>
  </w:num>
  <w:num w:numId="13" w16cid:durableId="1693267455">
    <w:abstractNumId w:val="24"/>
  </w:num>
  <w:num w:numId="14" w16cid:durableId="438792692">
    <w:abstractNumId w:val="42"/>
  </w:num>
  <w:num w:numId="15" w16cid:durableId="2101754277">
    <w:abstractNumId w:val="26"/>
  </w:num>
  <w:num w:numId="16" w16cid:durableId="1575238164">
    <w:abstractNumId w:val="12"/>
  </w:num>
  <w:num w:numId="17" w16cid:durableId="1647779054">
    <w:abstractNumId w:val="45"/>
  </w:num>
  <w:num w:numId="18" w16cid:durableId="204827926">
    <w:abstractNumId w:val="41"/>
  </w:num>
  <w:num w:numId="19" w16cid:durableId="1896043483">
    <w:abstractNumId w:val="25"/>
  </w:num>
  <w:num w:numId="20" w16cid:durableId="1883903896">
    <w:abstractNumId w:val="44"/>
  </w:num>
  <w:num w:numId="21" w16cid:durableId="170536139">
    <w:abstractNumId w:val="16"/>
  </w:num>
  <w:num w:numId="22" w16cid:durableId="1410231528">
    <w:abstractNumId w:val="5"/>
  </w:num>
  <w:num w:numId="23" w16cid:durableId="811289024">
    <w:abstractNumId w:val="19"/>
  </w:num>
  <w:num w:numId="24" w16cid:durableId="28116014">
    <w:abstractNumId w:val="27"/>
  </w:num>
  <w:num w:numId="25" w16cid:durableId="1006976395">
    <w:abstractNumId w:val="0"/>
  </w:num>
  <w:num w:numId="26" w16cid:durableId="865216532">
    <w:abstractNumId w:val="29"/>
  </w:num>
  <w:num w:numId="27" w16cid:durableId="1027635205">
    <w:abstractNumId w:val="10"/>
  </w:num>
  <w:num w:numId="28" w16cid:durableId="667756792">
    <w:abstractNumId w:val="23"/>
  </w:num>
  <w:num w:numId="29" w16cid:durableId="572207024">
    <w:abstractNumId w:val="17"/>
  </w:num>
  <w:num w:numId="30" w16cid:durableId="37357359">
    <w:abstractNumId w:val="18"/>
  </w:num>
  <w:num w:numId="31" w16cid:durableId="1259798966">
    <w:abstractNumId w:val="38"/>
  </w:num>
  <w:num w:numId="32" w16cid:durableId="1689328371">
    <w:abstractNumId w:val="15"/>
  </w:num>
  <w:num w:numId="33" w16cid:durableId="360323926">
    <w:abstractNumId w:val="40"/>
  </w:num>
  <w:num w:numId="34" w16cid:durableId="1660884451">
    <w:abstractNumId w:val="8"/>
  </w:num>
  <w:num w:numId="35" w16cid:durableId="910969263">
    <w:abstractNumId w:val="39"/>
  </w:num>
  <w:num w:numId="36" w16cid:durableId="526338461">
    <w:abstractNumId w:val="2"/>
  </w:num>
  <w:num w:numId="37" w16cid:durableId="1309745607">
    <w:abstractNumId w:val="35"/>
  </w:num>
  <w:num w:numId="38" w16cid:durableId="1259295794">
    <w:abstractNumId w:val="22"/>
  </w:num>
  <w:num w:numId="39" w16cid:durableId="830295650">
    <w:abstractNumId w:val="20"/>
  </w:num>
  <w:num w:numId="40" w16cid:durableId="210699185">
    <w:abstractNumId w:val="33"/>
  </w:num>
  <w:num w:numId="41" w16cid:durableId="654066488">
    <w:abstractNumId w:val="47"/>
  </w:num>
  <w:num w:numId="42" w16cid:durableId="1579822363">
    <w:abstractNumId w:val="7"/>
  </w:num>
  <w:num w:numId="43" w16cid:durableId="358552260">
    <w:abstractNumId w:val="4"/>
  </w:num>
  <w:num w:numId="44" w16cid:durableId="1908296802">
    <w:abstractNumId w:val="14"/>
  </w:num>
  <w:num w:numId="45" w16cid:durableId="1120608991">
    <w:abstractNumId w:val="1"/>
  </w:num>
  <w:num w:numId="46" w16cid:durableId="1701975277">
    <w:abstractNumId w:val="46"/>
  </w:num>
  <w:num w:numId="47" w16cid:durableId="1619875083">
    <w:abstractNumId w:val="32"/>
  </w:num>
  <w:num w:numId="48" w16cid:durableId="944114139">
    <w:abstractNumId w:val="31"/>
  </w:num>
  <w:num w:numId="49" w16cid:durableId="12846145">
    <w:abstractNumId w:val="37"/>
  </w:num>
  <w:num w:numId="50" w16cid:durableId="201865246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B46"/>
    <w:rsid w:val="00017EE5"/>
    <w:rsid w:val="000236C6"/>
    <w:rsid w:val="000344AC"/>
    <w:rsid w:val="00043EDA"/>
    <w:rsid w:val="00062230"/>
    <w:rsid w:val="00092619"/>
    <w:rsid w:val="000D621D"/>
    <w:rsid w:val="000E1B79"/>
    <w:rsid w:val="000E3D53"/>
    <w:rsid w:val="000E63A4"/>
    <w:rsid w:val="0010015B"/>
    <w:rsid w:val="001332E5"/>
    <w:rsid w:val="0015263A"/>
    <w:rsid w:val="00165B1A"/>
    <w:rsid w:val="00176C85"/>
    <w:rsid w:val="001A3B42"/>
    <w:rsid w:val="001C42D0"/>
    <w:rsid w:val="001E2DF5"/>
    <w:rsid w:val="001F7E90"/>
    <w:rsid w:val="00202651"/>
    <w:rsid w:val="0021050A"/>
    <w:rsid w:val="00220CA1"/>
    <w:rsid w:val="00233C2F"/>
    <w:rsid w:val="00236686"/>
    <w:rsid w:val="00250D88"/>
    <w:rsid w:val="00271653"/>
    <w:rsid w:val="00285FFE"/>
    <w:rsid w:val="002A6809"/>
    <w:rsid w:val="002D06B9"/>
    <w:rsid w:val="003014A0"/>
    <w:rsid w:val="00315A04"/>
    <w:rsid w:val="0034776B"/>
    <w:rsid w:val="003A2E48"/>
    <w:rsid w:val="003A34A4"/>
    <w:rsid w:val="003F25B9"/>
    <w:rsid w:val="003F5DA1"/>
    <w:rsid w:val="0041025A"/>
    <w:rsid w:val="004524F3"/>
    <w:rsid w:val="00461C2E"/>
    <w:rsid w:val="00484C38"/>
    <w:rsid w:val="004C1742"/>
    <w:rsid w:val="004D5772"/>
    <w:rsid w:val="004E05A6"/>
    <w:rsid w:val="004F1400"/>
    <w:rsid w:val="00532737"/>
    <w:rsid w:val="00547FD0"/>
    <w:rsid w:val="00570BA5"/>
    <w:rsid w:val="00580603"/>
    <w:rsid w:val="00591311"/>
    <w:rsid w:val="00595639"/>
    <w:rsid w:val="005A1549"/>
    <w:rsid w:val="005B1997"/>
    <w:rsid w:val="005E540D"/>
    <w:rsid w:val="00605AA4"/>
    <w:rsid w:val="006218EF"/>
    <w:rsid w:val="00627120"/>
    <w:rsid w:val="0064107D"/>
    <w:rsid w:val="006673B5"/>
    <w:rsid w:val="006A5D84"/>
    <w:rsid w:val="006A6A71"/>
    <w:rsid w:val="006A73E5"/>
    <w:rsid w:val="006C062F"/>
    <w:rsid w:val="006C1505"/>
    <w:rsid w:val="006E3A9C"/>
    <w:rsid w:val="00724BD2"/>
    <w:rsid w:val="00740EF3"/>
    <w:rsid w:val="00741DDB"/>
    <w:rsid w:val="007602B7"/>
    <w:rsid w:val="00776906"/>
    <w:rsid w:val="00793D13"/>
    <w:rsid w:val="00803FD7"/>
    <w:rsid w:val="00837D30"/>
    <w:rsid w:val="0084650F"/>
    <w:rsid w:val="008B5C78"/>
    <w:rsid w:val="008C6037"/>
    <w:rsid w:val="008E2B04"/>
    <w:rsid w:val="008E7A8C"/>
    <w:rsid w:val="009138AF"/>
    <w:rsid w:val="00921670"/>
    <w:rsid w:val="009257C1"/>
    <w:rsid w:val="0093158F"/>
    <w:rsid w:val="009A7DA8"/>
    <w:rsid w:val="009B2B48"/>
    <w:rsid w:val="009B6572"/>
    <w:rsid w:val="009B6E0B"/>
    <w:rsid w:val="009E2DDA"/>
    <w:rsid w:val="009F022B"/>
    <w:rsid w:val="00A3606D"/>
    <w:rsid w:val="00A37532"/>
    <w:rsid w:val="00A4723A"/>
    <w:rsid w:val="00A80815"/>
    <w:rsid w:val="00AF34F0"/>
    <w:rsid w:val="00B2483C"/>
    <w:rsid w:val="00B44CC1"/>
    <w:rsid w:val="00B67B2F"/>
    <w:rsid w:val="00B9163C"/>
    <w:rsid w:val="00B943E1"/>
    <w:rsid w:val="00BB38DF"/>
    <w:rsid w:val="00BB49E5"/>
    <w:rsid w:val="00BB7FD9"/>
    <w:rsid w:val="00BD044C"/>
    <w:rsid w:val="00BD0CAB"/>
    <w:rsid w:val="00BD2B82"/>
    <w:rsid w:val="00BF1D12"/>
    <w:rsid w:val="00BF28D9"/>
    <w:rsid w:val="00BF2BE5"/>
    <w:rsid w:val="00C5516B"/>
    <w:rsid w:val="00C64C92"/>
    <w:rsid w:val="00C65408"/>
    <w:rsid w:val="00C95A26"/>
    <w:rsid w:val="00CA3156"/>
    <w:rsid w:val="00CC5ADA"/>
    <w:rsid w:val="00CC6199"/>
    <w:rsid w:val="00CD7032"/>
    <w:rsid w:val="00CE0EDF"/>
    <w:rsid w:val="00D02A9F"/>
    <w:rsid w:val="00D02CB0"/>
    <w:rsid w:val="00D07669"/>
    <w:rsid w:val="00D22766"/>
    <w:rsid w:val="00D23B27"/>
    <w:rsid w:val="00D40DF0"/>
    <w:rsid w:val="00D52D66"/>
    <w:rsid w:val="00D52E9E"/>
    <w:rsid w:val="00D545F7"/>
    <w:rsid w:val="00D65201"/>
    <w:rsid w:val="00D72266"/>
    <w:rsid w:val="00D7609D"/>
    <w:rsid w:val="00D95BFA"/>
    <w:rsid w:val="00D95F7F"/>
    <w:rsid w:val="00DC6340"/>
    <w:rsid w:val="00DD15DF"/>
    <w:rsid w:val="00DD2508"/>
    <w:rsid w:val="00DE3711"/>
    <w:rsid w:val="00DE3921"/>
    <w:rsid w:val="00DF07E8"/>
    <w:rsid w:val="00E05BE8"/>
    <w:rsid w:val="00E10AB7"/>
    <w:rsid w:val="00E13F66"/>
    <w:rsid w:val="00E474FC"/>
    <w:rsid w:val="00E477B0"/>
    <w:rsid w:val="00E622DB"/>
    <w:rsid w:val="00E70A66"/>
    <w:rsid w:val="00E84FB8"/>
    <w:rsid w:val="00E91F5B"/>
    <w:rsid w:val="00EA63A7"/>
    <w:rsid w:val="00EF1406"/>
    <w:rsid w:val="00F227D7"/>
    <w:rsid w:val="00F26656"/>
    <w:rsid w:val="00F37B46"/>
    <w:rsid w:val="00F420EE"/>
    <w:rsid w:val="00F57523"/>
    <w:rsid w:val="00F74A21"/>
    <w:rsid w:val="00F91107"/>
    <w:rsid w:val="00FB5A76"/>
    <w:rsid w:val="00FC2359"/>
    <w:rsid w:val="00FF4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A20F5A"/>
  <w15:chartTrackingRefBased/>
  <w15:docId w15:val="{C6E5D622-3C2E-4168-AFF6-4CBECCC0B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6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16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06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37B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7B46"/>
  </w:style>
  <w:style w:type="paragraph" w:styleId="Footer">
    <w:name w:val="footer"/>
    <w:basedOn w:val="Normal"/>
    <w:link w:val="FooterChar"/>
    <w:uiPriority w:val="99"/>
    <w:unhideWhenUsed/>
    <w:rsid w:val="00F37B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7B46"/>
  </w:style>
  <w:style w:type="paragraph" w:styleId="ListParagraph">
    <w:name w:val="List Paragraph"/>
    <w:basedOn w:val="Normal"/>
    <w:uiPriority w:val="34"/>
    <w:qFormat/>
    <w:rsid w:val="004D5772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DD25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D25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D25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25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250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25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2508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D250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D2508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C95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216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216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D06B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64107D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4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0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8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0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5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13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1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5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3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7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4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7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5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1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0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7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47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9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1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4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9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3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3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2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15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1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16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13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3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17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33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2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2022-03-01T00:00:00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10391E6-D7F8-492A-997F-9BC3645EFD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6</Pages>
  <Words>1527</Words>
  <Characters>8708</Characters>
  <Application>Microsoft Office Word</Application>
  <DocSecurity>0</DocSecurity>
  <Lines>72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CSC14116 - Applied Parallel Programming</vt:lpstr>
      <vt:lpstr>RESEARCH PROPOSAL</vt:lpstr>
      <vt:lpstr>    Real-Time Non-Maximum Suppression for Object Detection</vt:lpstr>
    </vt:vector>
  </TitlesOfParts>
  <Company>Toshiba</Company>
  <LinksUpToDate>false</LinksUpToDate>
  <CharactersWithSpaces>10215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CSC14116 - Applied Parallel Programming</dc:title>
  <dc:subject/>
  <dc:creator>user</dc:creator>
  <cp:keywords/>
  <dc:description/>
  <cp:lastModifiedBy>Lê Tân</cp:lastModifiedBy>
  <cp:revision>1</cp:revision>
  <cp:lastPrinted>2019-02-20T23:31:00Z</cp:lastPrinted>
  <dcterms:created xsi:type="dcterms:W3CDTF">2023-02-27T14:15:00Z</dcterms:created>
  <dcterms:modified xsi:type="dcterms:W3CDTF">2026-07-09T08:40:00Z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e04dc437-cd6d-4838-84a6-a9a83ba51fdb</vt:lpwstr>
  </property>
</Properties>
</file>