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Week 2 Chapter 3 Decision Making + Class Exercise #2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https://docs.google.com/document/d/1yxPfuxjG2MXUfiVR7ovxw73H0URlr6KS/edit?usp=sharing&amp;ouid=117276890745121159242&amp;rtpof=true&amp;sd=true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yxPfuxjG2MXUfiVR7ovxw73H0URlr6KS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LibreOffice/7.3.3.2$Windows_x86 LibreOffice_project/d1d0ea68f081ee2800a922cac8f79445e4603348</Application>
  <AppVersion>15.0000</AppVersion>
  <Pages>1</Pages>
  <Words>11</Words>
  <Characters>174</Characters>
  <CharactersWithSpaces>183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2022-06-26T20:14:38Z</dcterms:created>
  <dc:creator/>
  <dc:description/>
  <dc:language>en-US</dc:language>
  <cp:lastModifiedBy/>
  <dcterms:modified xsi:type="dcterms:W3CDTF">2022-06-26T20:18:50Z</dcterms:modified>
  <cp:revision>2</cp:revision>
  <dc:subject/>
  <dc:title/>
</cp:coreProperties>
</file>