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Objectives:</w:t>
      </w:r>
    </w:p>
    <w:p>
      <w:pPr>
        <w:pStyle w:val="ListParagraph"/>
        <w:numPr>
          <w:ilvl w:val="0"/>
          <w:numId w:val="1"/>
        </w:numPr>
        <w:rPr/>
      </w:pPr>
      <w:r>
        <w:rPr/>
        <w:t>Classes, static methods vs. instance methods</w:t>
      </w:r>
    </w:p>
    <w:p>
      <w:pPr>
        <w:pStyle w:val="ListParagraph"/>
        <w:numPr>
          <w:ilvl w:val="0"/>
          <w:numId w:val="1"/>
        </w:numPr>
        <w:rPr/>
      </w:pPr>
      <w:r>
        <w:rPr/>
        <w:t>Objects, copy objects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rPr>
          <w:b/>
          <w:b/>
          <w:bCs/>
          <w:color w:val="FF0000"/>
        </w:rPr>
      </w:pPr>
      <w:r>
        <w:rPr>
          <w:b/>
          <w:bCs/>
          <w:color w:val="FF0000"/>
        </w:rPr>
        <w:t>There are 3 challenge exercises, each worth 33.3%</w:t>
      </w:r>
    </w:p>
    <w:p>
      <w:pPr>
        <w:pStyle w:val="Normal"/>
        <w:shd w:val="clear" w:color="auto" w:fill="FFFFFF"/>
        <w:spacing w:lineRule="auto" w:line="240" w:beforeAutospacing="1" w:afterAutospacing="1"/>
        <w:rPr/>
      </w:pPr>
      <w:r>
        <w:rPr/>
        <w:t xml:space="preserve">An </w:t>
      </w:r>
      <w:r>
        <w:rPr>
          <w:b/>
        </w:rPr>
        <w:t>object</w:t>
      </w:r>
      <w:r>
        <w:rPr/>
        <w:t xml:space="preserve"> has three characteristics: example of objects is &gt;&gt; bag, pencil, board, book, dog, cat, person, Colleges etc.…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15" w:before="60" w:after="0"/>
        <w:rPr/>
      </w:pPr>
      <w:r>
        <w:rPr>
          <w:b/>
        </w:rPr>
        <w:t>State</w:t>
      </w:r>
      <w:r>
        <w:rPr/>
        <w:t>: represents the data (value) of an object.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tLeast" w:line="315" w:before="60" w:after="0"/>
        <w:rPr/>
      </w:pPr>
      <w:r>
        <w:rPr>
          <w:b/>
        </w:rPr>
        <w:t>Example</w:t>
      </w:r>
      <w:r>
        <w:rPr/>
        <w:t>: object could be a bag and the state would be the color of the bag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15" w:before="60" w:afterAutospacing="1"/>
        <w:rPr/>
      </w:pPr>
      <w:r>
        <w:rPr>
          <w:b/>
        </w:rPr>
        <w:t>Behavior</w:t>
      </w:r>
      <w:r>
        <w:rPr/>
        <w:t>: represents the behavior (functionality) of an object such as deposit, withdraw, something that takes an 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a class and name it </w:t>
      </w:r>
      <w:r>
        <w:rPr>
          <w:b/>
        </w:rPr>
        <w:t>c1</w:t>
      </w:r>
      <w:r>
        <w:rPr/>
        <w:t>, then type in the following code below:</w:t>
      </w:r>
    </w:p>
    <w:p>
      <w:pPr>
        <w:pStyle w:val="Normal"/>
        <w:rPr/>
      </w:pPr>
      <w:r>
        <w:rPr/>
        <w:drawing>
          <wp:inline distT="0" distB="0" distL="0" distR="0">
            <wp:extent cx="4991735" cy="375348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306060" cy="186753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a class and name it </w:t>
      </w:r>
      <w:r>
        <w:rPr>
          <w:b/>
        </w:rPr>
        <w:t>c2</w:t>
      </w:r>
      <w:r>
        <w:rPr/>
        <w:t>, then type in the following code below:</w:t>
      </w:r>
    </w:p>
    <w:p>
      <w:pPr>
        <w:pStyle w:val="Normal"/>
        <w:rPr/>
      </w:pPr>
      <w:r>
        <w:rPr/>
        <w:drawing>
          <wp:inline distT="0" distB="0" distL="0" distR="0">
            <wp:extent cx="5220335" cy="195326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Challenge Class Exercise #1</w:t>
      </w:r>
    </w:p>
    <w:p>
      <w:pPr>
        <w:pStyle w:val="Normal"/>
        <w:rPr/>
      </w:pPr>
      <w:r>
        <w:rPr/>
        <w:t xml:space="preserve">For the </w:t>
      </w:r>
      <w:r>
        <w:rPr>
          <w:b/>
        </w:rPr>
        <w:t>c1</w:t>
      </w:r>
      <w:r>
        <w:rPr/>
        <w:t xml:space="preserve"> class, ask the user to enter the following objects &gt;&gt; address, city, state and zip code and from the </w:t>
      </w:r>
      <w:r>
        <w:rPr>
          <w:b/>
        </w:rPr>
        <w:t>c2</w:t>
      </w:r>
      <w:r>
        <w:rPr/>
        <w:t xml:space="preserve"> class return the fields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#1 print screen the output with the code below here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58812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37250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</w:r>
    </w:p>
    <w:p>
      <w:pPr>
        <w:pStyle w:val="Normal"/>
        <w:jc w:val="center"/>
        <w:rPr>
          <w:rFonts w:ascii="Arial" w:hAnsi="Arial" w:cs="Arial"/>
          <w:shd w:fill="FFFFFF" w:val="clear"/>
        </w:rPr>
      </w:pPr>
      <w:r>
        <w:rPr>
          <w:rFonts w:cs="Arial" w:ascii="Arial" w:hAnsi="Arial"/>
          <w:b/>
          <w:shd w:fill="FFFFFF" w:val="clear"/>
        </w:rPr>
        <w:t>STATIC</w:t>
      </w:r>
      <w:r>
        <w:rPr>
          <w:rFonts w:cs="Arial" w:ascii="Arial" w:hAnsi="Arial"/>
          <w:shd w:fill="FFFFFF" w:val="clear"/>
        </w:rPr>
        <w:t xml:space="preserve"> </w:t>
      </w:r>
      <w:r>
        <w:rPr>
          <w:rFonts w:cs="Arial" w:ascii="Arial" w:hAnsi="Arial"/>
          <w:b/>
          <w:shd w:fill="FFFFFF" w:val="clear"/>
        </w:rPr>
        <w:t>METHODS</w:t>
      </w:r>
      <w:r>
        <w:rPr>
          <w:rFonts w:cs="Arial" w:ascii="Arial" w:hAnsi="Arial"/>
          <w:shd w:fill="FFFFFF" w:val="clear"/>
        </w:rPr>
        <w:t>: are the methods in Java that can be called without creating an object of class. They are referenced by the </w:t>
      </w:r>
      <w:r>
        <w:rPr>
          <w:b/>
          <w:bCs/>
        </w:rPr>
        <w:t>class name itself</w:t>
      </w:r>
      <w:r>
        <w:rPr>
          <w:rFonts w:cs="Arial" w:ascii="Arial" w:hAnsi="Arial"/>
          <w:shd w:fill="FFFFFF" w:val="clear"/>
        </w:rPr>
        <w:t> or reference to the Object of that class.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b/>
          <w:b/>
        </w:rPr>
      </w:pPr>
      <w:r>
        <w:rPr>
          <w:b/>
        </w:rPr>
        <w:t>When to use static methods?003F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cs="Arial"/>
          <w:shd w:fill="FFFFFF" w:val="clear"/>
        </w:rPr>
      </w:pPr>
      <w:r>
        <w:rPr>
          <w:rFonts w:cs="Arial" w:ascii="Arial" w:hAnsi="Arial"/>
          <w:shd w:fill="FFFFFF" w:val="clear"/>
        </w:rPr>
        <w:t>When you have code that can be shared across all instances of the same class, put that portion of code into static method.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a class and name it </w:t>
      </w:r>
      <w:r>
        <w:rPr>
          <w:b/>
        </w:rPr>
        <w:t>c3</w:t>
      </w:r>
      <w:r>
        <w:rPr/>
        <w:t>, then type in the following code:</w:t>
      </w:r>
    </w:p>
    <w:p>
      <w:pPr>
        <w:pStyle w:val="Normal"/>
        <w:rPr/>
      </w:pPr>
      <w:r>
        <w:rPr/>
        <w:drawing>
          <wp:inline distT="0" distB="0" distL="0" distR="0">
            <wp:extent cx="5220335" cy="3943350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Create a class and name it </w:t>
      </w:r>
      <w:r>
        <w:rPr>
          <w:b/>
        </w:rPr>
        <w:t>c4</w:t>
      </w:r>
      <w:r>
        <w:rPr/>
        <w:t>, then type in the following code:</w:t>
      </w:r>
    </w:p>
    <w:p>
      <w:pPr>
        <w:pStyle w:val="Normal"/>
        <w:rPr/>
      </w:pPr>
      <w:r>
        <w:rPr/>
        <w:drawing>
          <wp:inline distT="0" distB="0" distL="0" distR="0">
            <wp:extent cx="6480175" cy="4400550"/>
            <wp:effectExtent l="0" t="0" r="0" b="0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Challenge Class Exercise #2</w:t>
      </w:r>
    </w:p>
    <w:p>
      <w:pPr>
        <w:pStyle w:val="Normal"/>
        <w:rPr/>
      </w:pPr>
      <w:r>
        <w:rPr/>
        <w:t xml:space="preserve">For the </w:t>
      </w:r>
      <w:r>
        <w:rPr>
          <w:b/>
        </w:rPr>
        <w:t>c3</w:t>
      </w:r>
      <w:r>
        <w:rPr/>
        <w:t xml:space="preserve"> class use a scanner class that will allow the user to input 2 numbers then ADD, SUBTRACT, MULTIPLY and then DIVIDE the numbers, then from the </w:t>
      </w:r>
      <w:r>
        <w:rPr>
          <w:b/>
        </w:rPr>
        <w:t>c4</w:t>
      </w:r>
      <w:r>
        <w:rPr/>
        <w:t xml:space="preserve"> class return the values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>#2 print screen the output with the code below here</w:t>
      </w:r>
    </w:p>
    <w:p>
      <w:pPr>
        <w:pStyle w:val="Normal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58673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50735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a class and name it </w:t>
      </w:r>
      <w:r>
        <w:rPr>
          <w:b/>
        </w:rPr>
        <w:t>c5</w:t>
      </w:r>
      <w:r>
        <w:rPr/>
        <w:t>, type in the following code:</w:t>
      </w:r>
    </w:p>
    <w:p>
      <w:pPr>
        <w:pStyle w:val="Normal"/>
        <w:rPr/>
      </w:pPr>
      <w:r>
        <w:rPr/>
        <w:drawing>
          <wp:inline distT="0" distB="0" distL="0" distR="0">
            <wp:extent cx="5943600" cy="2228850"/>
            <wp:effectExtent l="0" t="0" r="0" b="0"/>
            <wp:docPr id="10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a class and name it </w:t>
      </w:r>
      <w:r>
        <w:rPr>
          <w:b/>
        </w:rPr>
        <w:t>c6</w:t>
      </w:r>
      <w:r>
        <w:rPr/>
        <w:t>, type in the following code:</w:t>
      </w:r>
    </w:p>
    <w:p>
      <w:pPr>
        <w:pStyle w:val="Normal"/>
        <w:rPr/>
      </w:pPr>
      <w:r>
        <w:rPr/>
        <w:drawing>
          <wp:inline distT="0" distB="0" distL="0" distR="0">
            <wp:extent cx="4296410" cy="2295525"/>
            <wp:effectExtent l="0" t="0" r="0" b="0"/>
            <wp:docPr id="1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Challenge Class Exercise #3</w:t>
      </w:r>
    </w:p>
    <w:p>
      <w:pPr>
        <w:pStyle w:val="Normal"/>
        <w:rPr/>
      </w:pPr>
      <w:r>
        <w:rPr/>
        <w:t xml:space="preserve">Create a second method for the </w:t>
      </w:r>
      <w:r>
        <w:rPr>
          <w:b/>
        </w:rPr>
        <w:t>c5</w:t>
      </w:r>
      <w:r>
        <w:rPr/>
        <w:t xml:space="preserve"> class and include the scanner class to ask the user to input the breed, size, age and color of a type of dog and then return it from the main class for the </w:t>
      </w:r>
      <w:r>
        <w:rPr>
          <w:b/>
        </w:rPr>
        <w:t>c6</w:t>
      </w:r>
      <w:r>
        <w:rPr/>
        <w:t xml:space="preserve"> class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#3 print screen your output with the code below here</w:t>
      </w:r>
    </w:p>
    <w:p>
      <w:pPr>
        <w:pStyle w:val="Normal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715635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74421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>
          <w:b/>
        </w:rPr>
        <w:t>Instance</w:t>
      </w:r>
      <w:r>
        <w:rPr/>
        <w:t xml:space="preserve"> </w:t>
      </w:r>
      <w:r>
        <w:rPr>
          <w:b/>
        </w:rPr>
        <w:t>method:</w:t>
      </w:r>
      <w:r>
        <w:rPr/>
        <w:t xml:space="preserve"> are methods which require an object (</w:t>
      </w:r>
      <w:r>
        <w:rPr>
          <w:i/>
        </w:rPr>
        <w:t>id</w:t>
      </w:r>
      <w:r>
        <w:rPr/>
        <w:t xml:space="preserve">, </w:t>
      </w:r>
      <w:r>
        <w:rPr>
          <w:i/>
        </w:rPr>
        <w:t>name</w:t>
      </w:r>
      <w:r>
        <w:rPr/>
        <w:t xml:space="preserve">, </w:t>
      </w:r>
      <w:r>
        <w:rPr>
          <w:i/>
        </w:rPr>
        <w:t>salary</w:t>
      </w:r>
      <w:r>
        <w:rPr/>
        <w:t>) of its class to be created before it can be called. To invoke an instance method, we must create an Object of the class in within which it defined.</w:t>
      </w:r>
    </w:p>
    <w:p>
      <w:pPr>
        <w:pStyle w:val="Normal"/>
        <w:rPr/>
      </w:pPr>
      <w:r>
        <w:rPr/>
        <w:t xml:space="preserve">Create a class and name it </w:t>
      </w:r>
      <w:r>
        <w:rPr>
          <w:b/>
        </w:rPr>
        <w:t>c7,</w:t>
      </w:r>
      <w:r>
        <w:rPr/>
        <w:t xml:space="preserve"> and type in the following code: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19050" distB="47625" distL="0" distR="47625" simplePos="0" locked="0" layoutInCell="0" allowOverlap="1" relativeHeight="17" wp14:anchorId="1F4A558F">
                <wp:simplePos x="0" y="0"/>
                <wp:positionH relativeFrom="column">
                  <wp:posOffset>-285750</wp:posOffset>
                </wp:positionH>
                <wp:positionV relativeFrom="paragraph">
                  <wp:posOffset>233045</wp:posOffset>
                </wp:positionV>
                <wp:extent cx="581025" cy="714375"/>
                <wp:effectExtent l="6985" t="19050" r="8255" b="18415"/>
                <wp:wrapNone/>
                <wp:docPr id="14" name="Arrow: Right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" cy="71424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Arrow: Right 29" path="l-2147483635,-2147483631l-2147483635,0l-2147483622,-2147483632l-2147483635,-2147483623l-2147483635,-2147483629l0,-2147483629xe" fillcolor="#4472c4" stroked="t" o:allowincell="f" style="position:absolute;margin-left:-22.5pt;margin-top:18.35pt;width:45.7pt;height:56.2pt;mso-wrap-style:none;v-text-anchor:middle" wp14:anchorId="1F4A558F" type="_x0000_t13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5334635" cy="4038600"/>
            <wp:effectExtent l="0" t="0" r="0" b="0"/>
            <wp:docPr id="1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a class and name it </w:t>
      </w:r>
      <w:r>
        <w:rPr>
          <w:b/>
        </w:rPr>
        <w:t>c8</w:t>
      </w:r>
      <w:r>
        <w:rPr/>
        <w:t>, and type in the following code</w:t>
        <w:br/>
      </w:r>
      <w:r>
        <w:rPr/>
        <w:drawing>
          <wp:inline distT="0" distB="0" distL="0" distR="0">
            <wp:extent cx="4401185" cy="3696335"/>
            <wp:effectExtent l="0" t="0" r="0" b="0"/>
            <wp:docPr id="16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Passing Objects as Arguments</w:t>
      </w:r>
    </w:p>
    <w:p>
      <w:pPr>
        <w:pStyle w:val="Normal"/>
        <w:rPr/>
      </w:pPr>
      <w:r>
        <w:rPr/>
        <w:t xml:space="preserve">Create a class and name the class </w:t>
      </w:r>
      <w:r>
        <w:rPr>
          <w:b/>
        </w:rPr>
        <w:t>Rectangle,</w:t>
      </w:r>
      <w:r>
        <w:rPr/>
        <w:t xml:space="preserve"> and type in the following code: See next page…</w:t>
      </w:r>
    </w:p>
    <w:p>
      <w:pPr>
        <w:pStyle w:val="Normal"/>
        <w:rPr/>
      </w:pPr>
      <w:r>
        <w:rPr/>
        <w:drawing>
          <wp:inline distT="0" distB="0" distL="0" distR="0">
            <wp:extent cx="3943985" cy="3782060"/>
            <wp:effectExtent l="0" t="0" r="0" b="0"/>
            <wp:docPr id="1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990975" cy="4352925"/>
            <wp:effectExtent l="0" t="0" r="0" b="0"/>
            <wp:docPr id="18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Create a class and name the class </w:t>
      </w:r>
      <w:r>
        <w:rPr>
          <w:b/>
        </w:rPr>
        <w:t>RectangleGet,</w:t>
      </w:r>
      <w:r>
        <w:rPr/>
        <w:t xml:space="preserve"> and type in the following code:</w:t>
      </w:r>
    </w:p>
    <w:p>
      <w:pPr>
        <w:pStyle w:val="Normal"/>
        <w:rPr/>
      </w:pPr>
      <w:r>
        <w:rPr/>
        <w:drawing>
          <wp:inline distT="0" distB="0" distL="0" distR="0">
            <wp:extent cx="5058410" cy="5115560"/>
            <wp:effectExtent l="0" t="0" r="0" b="0"/>
            <wp:docPr id="19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This example is based on the UML Diagram page 506 (Figure 8-8) Stock Class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4089400"/>
            <wp:effectExtent l="0" t="0" r="0" b="0"/>
            <wp:docPr id="20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2033905"/>
            <wp:effectExtent l="0" t="0" r="0" b="0"/>
            <wp:docPr id="21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The main class</w:t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1756410"/>
            <wp:effectExtent l="0" t="0" r="0" b="0"/>
            <wp:docPr id="22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t>Submit this document to Module 7 Class Exercise #7</w:t>
      </w:r>
    </w:p>
    <w:sectPr>
      <w:headerReference w:type="default" r:id="rId23"/>
      <w:footerReference w:type="default" r:id="rId24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0527008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Santa Ana College</w:t>
    </w:r>
  </w:p>
  <w:p>
    <w:pPr>
      <w:pStyle w:val="Header"/>
      <w:rPr/>
    </w:pPr>
    <w:r>
      <w:rPr/>
      <w:t>CMPR112</w:t>
    </w:r>
  </w:p>
  <w:p>
    <w:pPr>
      <w:pStyle w:val="Header"/>
      <w:rPr/>
    </w:pPr>
    <w:r>
      <w:rPr/>
      <w:t>Module 7 (Chapter 08 Second Look at Classes &amp; Objects + Class Exercise #7)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541f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541f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e5a3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74537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541f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541f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541f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e5a3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7453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Application>LibreOffice/7.3.3.2$Windows_x86 LibreOffice_project/d1d0ea68f081ee2800a922cac8f79445e4603348</Application>
  <AppVersion>15.0000</AppVersion>
  <Pages>18</Pages>
  <Words>514</Words>
  <Characters>2266</Characters>
  <CharactersWithSpaces>2745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2019-11-01T18:15:00Z</dcterms:created>
  <dc:creator>J S</dc:creator>
  <dc:description/>
  <dc:language>en-US</dc:language>
  <cp:lastModifiedBy/>
  <dcterms:modified xsi:type="dcterms:W3CDTF">2022-07-25T20:54:38Z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