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178F" w:rsidRPr="00753BEB" w:rsidRDefault="0022178F" w:rsidP="00753BEB">
      <w:pPr>
        <w:spacing w:after="0" w:line="240" w:lineRule="auto"/>
        <w:ind w:firstLine="709"/>
        <w:jc w:val="both"/>
        <w:rPr>
          <w:b/>
        </w:rPr>
      </w:pPr>
      <w:r w:rsidRPr="00753BEB">
        <w:rPr>
          <w:b/>
        </w:rPr>
        <w:t>Слайд 1</w:t>
      </w:r>
    </w:p>
    <w:p w:rsidR="00D34FCB" w:rsidRDefault="00D34FCB" w:rsidP="00753BEB">
      <w:pPr>
        <w:spacing w:after="0" w:line="240" w:lineRule="auto"/>
        <w:ind w:firstLine="709"/>
        <w:jc w:val="both"/>
      </w:pPr>
      <w:r w:rsidRPr="00D34FCB">
        <w:t>Здравствуйте, уважаемые члены государственной аттестационной комиссии. Меня зовут _____. Я являюсь студенткой 4 курса направления «Информационные системы и технологии». На Ваше рассмотрение я представляю свою выпускную квалификационную работу на тему «</w:t>
      </w:r>
    </w:p>
    <w:p w:rsidR="0022178F" w:rsidRDefault="0022178F" w:rsidP="00753BEB">
      <w:pPr>
        <w:spacing w:after="0" w:line="240" w:lineRule="auto"/>
        <w:ind w:firstLine="709"/>
        <w:jc w:val="both"/>
      </w:pPr>
      <w:r w:rsidRPr="00753BEB">
        <w:rPr>
          <w:b/>
        </w:rPr>
        <w:t>Слайд 2</w:t>
      </w:r>
    </w:p>
    <w:p w:rsidR="00D34FCB" w:rsidRDefault="00D34FCB" w:rsidP="00753BEB">
      <w:pPr>
        <w:spacing w:after="0" w:line="240" w:lineRule="auto"/>
        <w:ind w:firstLine="709"/>
        <w:jc w:val="both"/>
      </w:pPr>
      <w:r w:rsidRPr="00D34FCB">
        <w:t>Целью выпускной квалификационной работы является разработка информационной системы оценки благонадежности поставщика товаров для повышения качества и эффективности труда сотрудников организации ООО «Авангард».</w:t>
      </w:r>
    </w:p>
    <w:p w:rsidR="00D34FCB" w:rsidRPr="00D34FCB" w:rsidRDefault="00D34FCB" w:rsidP="00753BEB">
      <w:pPr>
        <w:spacing w:after="0" w:line="240" w:lineRule="auto"/>
        <w:ind w:firstLine="709"/>
        <w:jc w:val="both"/>
      </w:pPr>
      <w:r w:rsidRPr="00D34FCB">
        <w:t>Объектом исследования в выпускной квалификационной работе является торговая организация ООО «Авангард»</w:t>
      </w:r>
    </w:p>
    <w:p w:rsidR="00D34FCB" w:rsidRPr="00D34FCB" w:rsidRDefault="00D34FCB" w:rsidP="00753BEB">
      <w:pPr>
        <w:spacing w:after="0" w:line="240" w:lineRule="auto"/>
        <w:ind w:firstLine="709"/>
        <w:jc w:val="both"/>
      </w:pPr>
      <w:r w:rsidRPr="00D34FCB">
        <w:t>Предмет исследования – закупочная деятельность организации, в частности процесс оценки благонадежности и выбора поставщика товаров</w:t>
      </w:r>
    </w:p>
    <w:p w:rsidR="0022178F" w:rsidRPr="00753BEB" w:rsidRDefault="0022178F" w:rsidP="00753BEB">
      <w:pPr>
        <w:spacing w:after="0" w:line="240" w:lineRule="auto"/>
        <w:ind w:firstLine="709"/>
        <w:jc w:val="both"/>
        <w:rPr>
          <w:b/>
        </w:rPr>
      </w:pPr>
      <w:r w:rsidRPr="00753BEB">
        <w:rPr>
          <w:b/>
        </w:rPr>
        <w:t xml:space="preserve">Слайд </w:t>
      </w:r>
      <w:r w:rsidRPr="00753BEB">
        <w:rPr>
          <w:b/>
        </w:rPr>
        <w:t>3</w:t>
      </w:r>
    </w:p>
    <w:p w:rsidR="00D34FCB" w:rsidRDefault="00D34FCB" w:rsidP="00753BEB">
      <w:pPr>
        <w:spacing w:after="0" w:line="240" w:lineRule="auto"/>
        <w:ind w:firstLine="709"/>
        <w:jc w:val="both"/>
      </w:pPr>
      <w:r w:rsidRPr="00D34FCB">
        <w:t>Основной функцией отдела закупок является деятельность, направленная на хорошо налаженное и постоянное обеспечение товарами. Именно поэтому процесс выбора и оценки благонадёжности поставщика является одной из наиболее важных задач отдела. Рассмотрим более подробно процесс закупки товаров в ООО «Авангард»</w:t>
      </w:r>
      <w:r>
        <w:t xml:space="preserve"> с помощью </w:t>
      </w:r>
      <w:r w:rsidRPr="0022178F">
        <w:t>Методология функционального моделирования</w:t>
      </w:r>
      <w:r>
        <w:t xml:space="preserve"> </w:t>
      </w:r>
      <w:r w:rsidRPr="0022178F">
        <w:t>IDEF0, являющ</w:t>
      </w:r>
      <w:r>
        <w:t>ейся</w:t>
      </w:r>
      <w:r w:rsidRPr="0022178F">
        <w:t xml:space="preserve"> составной частью SADT, </w:t>
      </w:r>
      <w:r>
        <w:t xml:space="preserve">которая </w:t>
      </w:r>
      <w:r w:rsidRPr="0022178F">
        <w:t>позволяет наглядно и эффективно отобразить весь механизм деятельности предприятия в виде иерархической системы взаимосвязанных функций. Она позволит понять, какой результат последует из проводимой работы, какие объекты или информация служат необходимым набором для реализации процессов, что является управляющими факторами. Так же по средствам нотации IDEF0 можно выявить и недостатки бизнес-процессов, что является весьма ощутимой помощью входе анализа деятельности организации.</w:t>
      </w:r>
    </w:p>
    <w:p w:rsidR="0022178F" w:rsidRPr="00753BEB" w:rsidRDefault="0022178F" w:rsidP="00753BEB">
      <w:pPr>
        <w:spacing w:after="0" w:line="240" w:lineRule="auto"/>
        <w:ind w:firstLine="709"/>
        <w:jc w:val="both"/>
        <w:rPr>
          <w:b/>
        </w:rPr>
      </w:pPr>
      <w:r w:rsidRPr="00753BEB">
        <w:rPr>
          <w:b/>
        </w:rPr>
        <w:t xml:space="preserve">Слайд </w:t>
      </w:r>
      <w:r w:rsidRPr="00753BEB">
        <w:rPr>
          <w:b/>
        </w:rPr>
        <w:t>4</w:t>
      </w:r>
    </w:p>
    <w:p w:rsidR="00D34FCB" w:rsidRDefault="00D34FCB" w:rsidP="00753BEB">
      <w:pPr>
        <w:spacing w:after="0" w:line="240" w:lineRule="auto"/>
        <w:ind w:firstLine="709"/>
        <w:jc w:val="both"/>
      </w:pPr>
      <w:r>
        <w:t>В рассмотренном процесс</w:t>
      </w:r>
      <w:r>
        <w:t>е</w:t>
      </w:r>
      <w:r>
        <w:t xml:space="preserve"> самым трудоёмким и ответственным этапом является выбор поставщика, который напрямую связан с двумя предшествующими ей функциями «Определение потребности в товаре» и «Подготовка списка возможных поставщиков» и полностью зависит от них.</w:t>
      </w:r>
    </w:p>
    <w:p w:rsidR="00D34FCB" w:rsidRDefault="00D34FCB" w:rsidP="00753BEB">
      <w:pPr>
        <w:spacing w:after="0" w:line="240" w:lineRule="auto"/>
        <w:ind w:firstLine="709"/>
        <w:jc w:val="both"/>
      </w:pPr>
      <w:r>
        <w:t>Некоторые менеджеры недооценивают значение правильного выбора поставщика для эффективного функционирования всей компании, а оно обеспечивается во многом, чётким выполнение поставщиками своих функций. Исследования показывают, что во многих компаниях мира, по крайней мере, 50% проблем, связанных с качеством, возникает из-за товаров и услуг, которыми их обеспечили поставщики.</w:t>
      </w:r>
    </w:p>
    <w:p w:rsidR="0022178F" w:rsidRPr="00753BEB" w:rsidRDefault="0022178F" w:rsidP="00753BEB">
      <w:pPr>
        <w:spacing w:after="0" w:line="240" w:lineRule="auto"/>
        <w:ind w:firstLine="709"/>
        <w:jc w:val="both"/>
        <w:rPr>
          <w:b/>
        </w:rPr>
      </w:pPr>
      <w:r w:rsidRPr="00753BEB">
        <w:rPr>
          <w:b/>
        </w:rPr>
        <w:t xml:space="preserve">Слайд </w:t>
      </w:r>
      <w:r w:rsidRPr="00753BEB">
        <w:rPr>
          <w:b/>
        </w:rPr>
        <w:t>5</w:t>
      </w:r>
    </w:p>
    <w:p w:rsidR="00D34FCB" w:rsidRDefault="00D34FCB" w:rsidP="00753BEB">
      <w:pPr>
        <w:spacing w:after="0" w:line="240" w:lineRule="auto"/>
        <w:ind w:firstLine="709"/>
        <w:jc w:val="both"/>
      </w:pPr>
      <w:r w:rsidRPr="00D34FCB">
        <w:t>Рассмотрим некоторые решения для автоматизации процессов отдела закупок и оценки благонадёжности поставщика, представленным на Российском рынке программного обеспечения.</w:t>
      </w:r>
    </w:p>
    <w:p w:rsidR="00D34FCB" w:rsidRDefault="00D34FCB" w:rsidP="00753BEB">
      <w:pPr>
        <w:spacing w:after="0" w:line="240" w:lineRule="auto"/>
        <w:ind w:firstLine="709"/>
        <w:jc w:val="both"/>
      </w:pPr>
      <w:r w:rsidRPr="00D34FCB">
        <w:t>Все описанные системы являются мощными CRM-системами для обработки заказов и работы с поставщиками, имеющие излишний функционал. Разработка собственной информационной системы потребует на порядок меньших затрат чем приобретение готовой системы и малую необходимость в обучении персонала, обеспечит максимальную наглядность и полное решение поставленных задач. Всё это делает этот вариант самым выгодным для автоматизации рассматриваемого бизнес-процесса.</w:t>
      </w:r>
    </w:p>
    <w:p w:rsidR="0022178F" w:rsidRPr="00753BEB" w:rsidRDefault="0022178F" w:rsidP="00753BEB">
      <w:pPr>
        <w:spacing w:after="0" w:line="240" w:lineRule="auto"/>
        <w:ind w:firstLine="709"/>
        <w:jc w:val="both"/>
        <w:rPr>
          <w:b/>
        </w:rPr>
      </w:pPr>
      <w:r w:rsidRPr="00753BEB">
        <w:rPr>
          <w:b/>
        </w:rPr>
        <w:t xml:space="preserve">Слайд </w:t>
      </w:r>
      <w:r w:rsidRPr="00753BEB">
        <w:rPr>
          <w:b/>
        </w:rPr>
        <w:t>6</w:t>
      </w:r>
    </w:p>
    <w:p w:rsidR="00D34FCB" w:rsidRDefault="00D34FCB" w:rsidP="00753BEB">
      <w:pPr>
        <w:spacing w:after="0" w:line="240" w:lineRule="auto"/>
        <w:ind w:firstLine="709"/>
        <w:jc w:val="both"/>
      </w:pPr>
      <w:r w:rsidRPr="00D34FCB">
        <w:t>Использование платформы "1</w:t>
      </w:r>
      <w:proofErr w:type="gramStart"/>
      <w:r w:rsidRPr="00D34FCB">
        <w:t>С:Предприятие</w:t>
      </w:r>
      <w:proofErr w:type="gramEnd"/>
      <w:r w:rsidRPr="00D34FCB">
        <w:t xml:space="preserve"> 8.3" обеспечивает эффективную работу и надежное хранение информации при работе сотен пользователей. Современная трехуровневая архитектура системы дает сохранение высокой производительности при значительном росте нагрузки на систему и объемов обрабатываемых данных. Высокая отказоустойчивость достигается за счет резервирования кластера серверов, а оптимизация быстродействия </w:t>
      </w:r>
      <w:r w:rsidRPr="00D34FCB">
        <w:rPr>
          <w:rFonts w:ascii="MS Gothic" w:eastAsia="MS Gothic" w:hAnsi="MS Gothic" w:cs="MS Gothic" w:hint="eastAsia"/>
        </w:rPr>
        <w:t>‑</w:t>
      </w:r>
      <w:r w:rsidRPr="00D34FCB">
        <w:t xml:space="preserve"> </w:t>
      </w:r>
      <w:r w:rsidRPr="00D34FCB">
        <w:rPr>
          <w:rFonts w:ascii="Calibri" w:hAnsi="Calibri" w:cs="Calibri"/>
        </w:rPr>
        <w:t>за</w:t>
      </w:r>
      <w:r w:rsidRPr="00D34FCB">
        <w:t xml:space="preserve"> </w:t>
      </w:r>
      <w:r w:rsidRPr="00D34FCB">
        <w:rPr>
          <w:rFonts w:ascii="Calibri" w:hAnsi="Calibri" w:cs="Calibri"/>
        </w:rPr>
        <w:t>счет</w:t>
      </w:r>
      <w:r w:rsidRPr="00D34FCB">
        <w:t xml:space="preserve"> </w:t>
      </w:r>
      <w:r w:rsidRPr="00D34FCB">
        <w:rPr>
          <w:rFonts w:ascii="Calibri" w:hAnsi="Calibri" w:cs="Calibri"/>
        </w:rPr>
        <w:t>динамической</w:t>
      </w:r>
      <w:r w:rsidRPr="00D34FCB">
        <w:t xml:space="preserve"> </w:t>
      </w:r>
      <w:r w:rsidRPr="00D34FCB">
        <w:rPr>
          <w:rFonts w:ascii="Calibri" w:hAnsi="Calibri" w:cs="Calibri"/>
        </w:rPr>
        <w:t>балансировка</w:t>
      </w:r>
      <w:r w:rsidRPr="00D34FCB">
        <w:t xml:space="preserve"> </w:t>
      </w:r>
      <w:r w:rsidRPr="00D34FCB">
        <w:rPr>
          <w:rFonts w:ascii="Calibri" w:hAnsi="Calibri" w:cs="Calibri"/>
        </w:rPr>
        <w:t>нагрузки</w:t>
      </w:r>
      <w:r w:rsidRPr="00D34FCB">
        <w:t xml:space="preserve"> </w:t>
      </w:r>
      <w:r w:rsidRPr="00D34FCB">
        <w:rPr>
          <w:rFonts w:ascii="Calibri" w:hAnsi="Calibri" w:cs="Calibri"/>
        </w:rPr>
        <w:t>между</w:t>
      </w:r>
      <w:r w:rsidRPr="00D34FCB">
        <w:t xml:space="preserve"> </w:t>
      </w:r>
      <w:r w:rsidRPr="00D34FCB">
        <w:rPr>
          <w:rFonts w:ascii="Calibri" w:hAnsi="Calibri" w:cs="Calibri"/>
        </w:rPr>
        <w:t>кластерами</w:t>
      </w:r>
      <w:r w:rsidRPr="00D34FCB">
        <w:t xml:space="preserve">. </w:t>
      </w:r>
      <w:r w:rsidRPr="00D34FCB">
        <w:rPr>
          <w:rFonts w:ascii="Calibri" w:hAnsi="Calibri" w:cs="Calibri"/>
        </w:rPr>
        <w:t>Использование</w:t>
      </w:r>
      <w:r w:rsidRPr="00D34FCB">
        <w:t xml:space="preserve"> </w:t>
      </w:r>
      <w:r w:rsidRPr="00D34FCB">
        <w:rPr>
          <w:rFonts w:ascii="Calibri" w:hAnsi="Calibri" w:cs="Calibri"/>
        </w:rPr>
        <w:t>СУБД</w:t>
      </w:r>
      <w:r w:rsidRPr="00D34FCB">
        <w:t xml:space="preserve"> </w:t>
      </w:r>
      <w:r w:rsidRPr="00D34FCB">
        <w:rPr>
          <w:rFonts w:ascii="Calibri" w:hAnsi="Calibri" w:cs="Calibri"/>
        </w:rPr>
        <w:t>мировых</w:t>
      </w:r>
      <w:r w:rsidRPr="00D34FCB">
        <w:t xml:space="preserve"> </w:t>
      </w:r>
      <w:r w:rsidRPr="00D34FCB">
        <w:rPr>
          <w:rFonts w:ascii="Calibri" w:hAnsi="Calibri" w:cs="Calibri"/>
        </w:rPr>
        <w:t>лиде</w:t>
      </w:r>
      <w:r w:rsidRPr="00D34FCB">
        <w:t xml:space="preserve">ров (MS SQL, IBM DB2, </w:t>
      </w:r>
      <w:proofErr w:type="spellStart"/>
      <w:r w:rsidRPr="00D34FCB">
        <w:t>Oracle</w:t>
      </w:r>
      <w:proofErr w:type="spellEnd"/>
      <w:r w:rsidRPr="00D34FCB">
        <w:t xml:space="preserve"> </w:t>
      </w:r>
      <w:proofErr w:type="spellStart"/>
      <w:r w:rsidRPr="00D34FCB">
        <w:t>Database</w:t>
      </w:r>
      <w:proofErr w:type="spellEnd"/>
      <w:r w:rsidRPr="00D34FCB">
        <w:t>) позволяет строить высокопроизводительные и надежные информационные системы</w:t>
      </w:r>
    </w:p>
    <w:p w:rsidR="0022178F" w:rsidRPr="00753BEB" w:rsidRDefault="0022178F" w:rsidP="00753BEB">
      <w:pPr>
        <w:spacing w:after="0" w:line="240" w:lineRule="auto"/>
        <w:ind w:firstLine="709"/>
        <w:jc w:val="both"/>
        <w:rPr>
          <w:b/>
        </w:rPr>
      </w:pPr>
      <w:r w:rsidRPr="00753BEB">
        <w:rPr>
          <w:b/>
        </w:rPr>
        <w:t xml:space="preserve">Слайд </w:t>
      </w:r>
      <w:r w:rsidRPr="00753BEB">
        <w:rPr>
          <w:b/>
        </w:rPr>
        <w:t>7</w:t>
      </w:r>
    </w:p>
    <w:p w:rsidR="00D34FCB" w:rsidRDefault="00D34FCB" w:rsidP="00753BEB">
      <w:pPr>
        <w:spacing w:after="0" w:line="240" w:lineRule="auto"/>
        <w:ind w:firstLine="709"/>
        <w:jc w:val="both"/>
      </w:pPr>
      <w:r>
        <w:t xml:space="preserve">Чтобы понимать логику построения базы данных, с которой взаимодействуют рабочие отдела закупок, обратимся к методам инфологического моделирования. Такая модель </w:t>
      </w:r>
      <w:r>
        <w:lastRenderedPageBreak/>
        <w:t>представления данных используется на ранних стадиях проектирования, чтобы подробно описать структуру имеющихся данных.</w:t>
      </w:r>
    </w:p>
    <w:p w:rsidR="00D34FCB" w:rsidRDefault="00D34FCB" w:rsidP="00753BEB">
      <w:pPr>
        <w:spacing w:after="0" w:line="240" w:lineRule="auto"/>
        <w:ind w:firstLine="709"/>
        <w:jc w:val="both"/>
      </w:pPr>
      <w:r>
        <w:t>Целью инфологического моделирования является обеспечение наиболее естественных для человека способов сбора и представления той информации, которую предполагается хранить в создаваемой базе данных. Поэтому инфологическую модель данных пытаются строить по аналогии с естественным языком. Основными конструктивными элементами инфологических моделей являются сущности, связи между ними и их свойства (атрибуты).</w:t>
      </w:r>
    </w:p>
    <w:p w:rsidR="0022178F" w:rsidRPr="00753BEB" w:rsidRDefault="0022178F" w:rsidP="00753BEB">
      <w:pPr>
        <w:spacing w:after="0" w:line="240" w:lineRule="auto"/>
        <w:ind w:firstLine="709"/>
        <w:jc w:val="both"/>
        <w:rPr>
          <w:b/>
        </w:rPr>
      </w:pPr>
      <w:r w:rsidRPr="00753BEB">
        <w:rPr>
          <w:b/>
        </w:rPr>
        <w:t xml:space="preserve">Слайд </w:t>
      </w:r>
      <w:r w:rsidRPr="00753BEB">
        <w:rPr>
          <w:b/>
        </w:rPr>
        <w:t>8</w:t>
      </w:r>
    </w:p>
    <w:p w:rsidR="00D34FCB" w:rsidRDefault="00D34FCB" w:rsidP="00753BEB">
      <w:pPr>
        <w:spacing w:after="0" w:line="240" w:lineRule="auto"/>
        <w:ind w:firstLine="709"/>
        <w:jc w:val="both"/>
      </w:pPr>
      <w:r>
        <w:t>Модель базы данных 1С: Предприятия имеет ряд особенностей, отличающих ее от классических моделей систем управления базами данных, с которыми имеют дело разработчики в универсальных системах. Основное отличие заключается в том, что разработчик 1С: Предприятия не обращается к базе данных напрямую. Непосредственно он работает с платформой 1С: Предприятия. При этом он может:</w:t>
      </w:r>
    </w:p>
    <w:p w:rsidR="00D34FCB" w:rsidRDefault="00D34FCB" w:rsidP="00753BEB">
      <w:pPr>
        <w:spacing w:after="0" w:line="240" w:lineRule="auto"/>
        <w:ind w:firstLine="709"/>
        <w:jc w:val="both"/>
      </w:pPr>
      <w:r>
        <w:t>−</w:t>
      </w:r>
      <w:r>
        <w:tab/>
        <w:t>описывать структуры данных в конфигураторе;</w:t>
      </w:r>
    </w:p>
    <w:p w:rsidR="00D34FCB" w:rsidRDefault="00D34FCB" w:rsidP="00753BEB">
      <w:pPr>
        <w:spacing w:after="0" w:line="240" w:lineRule="auto"/>
        <w:ind w:firstLine="709"/>
        <w:jc w:val="both"/>
      </w:pPr>
      <w:r>
        <w:t>−</w:t>
      </w:r>
      <w:r>
        <w:tab/>
        <w:t>манипулировать данными с помощью объектов встроенного языка;</w:t>
      </w:r>
    </w:p>
    <w:p w:rsidR="00D34FCB" w:rsidRDefault="00D34FCB" w:rsidP="00753BEB">
      <w:pPr>
        <w:spacing w:after="0" w:line="240" w:lineRule="auto"/>
        <w:ind w:firstLine="709"/>
        <w:jc w:val="both"/>
      </w:pPr>
      <w:r>
        <w:t>−</w:t>
      </w:r>
      <w:r>
        <w:tab/>
        <w:t>составлять запросы к данным, используя язык запросов.</w:t>
      </w:r>
    </w:p>
    <w:p w:rsidR="00D34FCB" w:rsidRDefault="00D34FCB" w:rsidP="00753BEB">
      <w:pPr>
        <w:spacing w:after="0" w:line="240" w:lineRule="auto"/>
        <w:ind w:firstLine="709"/>
        <w:jc w:val="both"/>
      </w:pPr>
      <w:r>
        <w:t>При работе с данными, хранящимися в базе данных 1С: Предприятия, зачастую используется объектный подход. Это значит, что обращение к некоторой совокупности данных, хранящихся в базе, происходит как к единому целому. Например, используя объектную технику, можно манипулировать данными справочников, документов, планов видов характеристик, планов счетов и т.д.</w:t>
      </w:r>
    </w:p>
    <w:p w:rsidR="00D34FCB" w:rsidRDefault="00D34FCB" w:rsidP="00753BEB">
      <w:pPr>
        <w:spacing w:after="0" w:line="240" w:lineRule="auto"/>
        <w:ind w:firstLine="709"/>
        <w:jc w:val="both"/>
      </w:pPr>
      <w:r>
        <w:t xml:space="preserve">Общую схему возможных вариантов взаимодействия прикладных объектов системы </w:t>
      </w:r>
      <w:r>
        <w:t>представлена на слайде</w:t>
      </w:r>
    </w:p>
    <w:p w:rsidR="0022178F" w:rsidRPr="00753BEB" w:rsidRDefault="0022178F" w:rsidP="00753BEB">
      <w:pPr>
        <w:spacing w:after="0" w:line="240" w:lineRule="auto"/>
        <w:ind w:firstLine="709"/>
        <w:jc w:val="both"/>
        <w:rPr>
          <w:b/>
        </w:rPr>
      </w:pPr>
      <w:r w:rsidRPr="00753BEB">
        <w:rPr>
          <w:b/>
        </w:rPr>
        <w:t xml:space="preserve">Слайд </w:t>
      </w:r>
      <w:r w:rsidRPr="00753BEB">
        <w:rPr>
          <w:b/>
        </w:rPr>
        <w:t>9</w:t>
      </w:r>
    </w:p>
    <w:p w:rsidR="00D34FCB" w:rsidRDefault="00D34FCB" w:rsidP="00753BEB">
      <w:pPr>
        <w:spacing w:after="0" w:line="240" w:lineRule="auto"/>
        <w:ind w:firstLine="709"/>
        <w:jc w:val="both"/>
      </w:pPr>
      <w:r w:rsidRPr="00D34FCB">
        <w:t>Применительно к платформе 1С, разработка конфигурации означает создание прикладных объектов конфигурации (справочников, документов, регистров, отчетов и др.) с описанием их параметров и характеристик. Созданные объекты отражаются в дереве метаданных конфигурации</w:t>
      </w:r>
      <w:proofErr w:type="gramStart"/>
      <w:r w:rsidRPr="00D34FCB">
        <w:t>. созданные</w:t>
      </w:r>
      <w:proofErr w:type="gramEnd"/>
      <w:r w:rsidRPr="00D34FCB">
        <w:t xml:space="preserve"> для разрабатываемой информационный си</w:t>
      </w:r>
      <w:r>
        <w:t>стемы объекты дерева метаданных представлены на слайде</w:t>
      </w:r>
    </w:p>
    <w:p w:rsidR="0022178F" w:rsidRPr="00753BEB" w:rsidRDefault="0022178F" w:rsidP="00753BEB">
      <w:pPr>
        <w:spacing w:after="0" w:line="240" w:lineRule="auto"/>
        <w:ind w:firstLine="709"/>
        <w:jc w:val="both"/>
        <w:rPr>
          <w:b/>
        </w:rPr>
      </w:pPr>
      <w:r w:rsidRPr="00753BEB">
        <w:rPr>
          <w:b/>
        </w:rPr>
        <w:t xml:space="preserve">Слайд </w:t>
      </w:r>
      <w:r w:rsidRPr="00753BEB">
        <w:rPr>
          <w:b/>
        </w:rPr>
        <w:t>10</w:t>
      </w:r>
    </w:p>
    <w:p w:rsidR="00D34FCB" w:rsidRDefault="00D34FCB" w:rsidP="00753BEB">
      <w:pPr>
        <w:spacing w:after="0" w:line="240" w:lineRule="auto"/>
        <w:ind w:firstLine="709"/>
        <w:jc w:val="both"/>
      </w:pPr>
      <w:r w:rsidRPr="00D34FCB">
        <w:t>Справочники — это прикладные объекты платформы, которые позволяют хранить в информационной базе данные, имеющие одинаковую структуру и списочный характер.</w:t>
      </w:r>
    </w:p>
    <w:p w:rsidR="00D34FCB" w:rsidRDefault="00D34FCB" w:rsidP="00753BEB">
      <w:pPr>
        <w:spacing w:after="0" w:line="240" w:lineRule="auto"/>
        <w:ind w:firstLine="709"/>
        <w:jc w:val="both"/>
      </w:pPr>
      <w:r w:rsidRPr="00D34FCB">
        <w:t>Справочник «Поставщики» предназначен для ввода и хранения информации о поставщиках</w:t>
      </w:r>
    </w:p>
    <w:p w:rsidR="00D34FCB" w:rsidRDefault="00D34FCB" w:rsidP="00753BEB">
      <w:pPr>
        <w:spacing w:after="0" w:line="240" w:lineRule="auto"/>
        <w:ind w:firstLine="709"/>
        <w:jc w:val="both"/>
      </w:pPr>
      <w:r w:rsidRPr="00D34FCB">
        <w:t>Справочник «Критерии выбора» хранит информацию по критериям и их значимости при выборе оценки поставщика</w:t>
      </w:r>
    </w:p>
    <w:p w:rsidR="0022178F" w:rsidRPr="00753BEB" w:rsidRDefault="0022178F" w:rsidP="00753BEB">
      <w:pPr>
        <w:spacing w:after="0" w:line="240" w:lineRule="auto"/>
        <w:ind w:firstLine="709"/>
        <w:jc w:val="both"/>
        <w:rPr>
          <w:b/>
        </w:rPr>
      </w:pPr>
      <w:r w:rsidRPr="00753BEB">
        <w:rPr>
          <w:b/>
        </w:rPr>
        <w:t xml:space="preserve">Слайд </w:t>
      </w:r>
      <w:r w:rsidRPr="00753BEB">
        <w:rPr>
          <w:b/>
        </w:rPr>
        <w:t>11</w:t>
      </w:r>
    </w:p>
    <w:p w:rsidR="00D34FCB" w:rsidRDefault="00D34FCB" w:rsidP="00753BEB">
      <w:pPr>
        <w:spacing w:after="0" w:line="240" w:lineRule="auto"/>
        <w:ind w:firstLine="709"/>
        <w:jc w:val="both"/>
      </w:pPr>
      <w:r w:rsidRPr="00D34FCB">
        <w:t>Для отражения любых хозяйственных операций в платформе 1с предусмотрены объекты – документы, которые предназначены для хранения основной информации о всех событиях, происходящих на предприятии.</w:t>
      </w:r>
    </w:p>
    <w:p w:rsidR="00D34FCB" w:rsidRDefault="00D34FCB" w:rsidP="00753BEB">
      <w:pPr>
        <w:spacing w:after="0" w:line="240" w:lineRule="auto"/>
        <w:ind w:firstLine="709"/>
        <w:jc w:val="both"/>
      </w:pPr>
      <w:r w:rsidRPr="00D34FCB">
        <w:t>Для отражения любых хозяйственных операций в платформе 1с предусмотрены объекты – документы, которые предназначены для хранения основной информации о всех событиях, происходящих на предприятии.</w:t>
      </w:r>
    </w:p>
    <w:p w:rsidR="00D34FCB" w:rsidRDefault="00D34FCB" w:rsidP="00753BEB">
      <w:pPr>
        <w:spacing w:after="0" w:line="240" w:lineRule="auto"/>
        <w:ind w:firstLine="709"/>
        <w:jc w:val="both"/>
      </w:pPr>
      <w:r w:rsidRPr="00D34FCB">
        <w:t>В форме документа необходимо указать поставщика и заполнить список критериев, по которым будут внесены значения показателей. Значимость показателя для каждого критерия устанавливается в соответствии со справочником «Критерии для оценки», а в поле «Значение» пользователь вносит значение показателя по 10-ти бальной шкале</w:t>
      </w:r>
    </w:p>
    <w:p w:rsidR="0022178F" w:rsidRPr="00753BEB" w:rsidRDefault="0022178F" w:rsidP="00753BEB">
      <w:pPr>
        <w:spacing w:after="0" w:line="240" w:lineRule="auto"/>
        <w:ind w:firstLine="709"/>
        <w:jc w:val="both"/>
        <w:rPr>
          <w:b/>
        </w:rPr>
      </w:pPr>
      <w:r w:rsidRPr="00753BEB">
        <w:rPr>
          <w:b/>
        </w:rPr>
        <w:t xml:space="preserve">Слайд </w:t>
      </w:r>
      <w:r w:rsidRPr="00753BEB">
        <w:rPr>
          <w:b/>
        </w:rPr>
        <w:t>12</w:t>
      </w:r>
    </w:p>
    <w:p w:rsidR="00D34FCB" w:rsidRDefault="00D34FCB" w:rsidP="00753BEB">
      <w:pPr>
        <w:spacing w:after="0" w:line="240" w:lineRule="auto"/>
        <w:ind w:firstLine="709"/>
        <w:jc w:val="both"/>
      </w:pPr>
      <w:r w:rsidRPr="00D34FCB">
        <w:t>Документ «Формирование выборки поставщиков» необходим для формирования перечня поставщиков по выбранным параметрам для проведения анализа</w:t>
      </w:r>
    </w:p>
    <w:p w:rsidR="00D34FCB" w:rsidRDefault="00D34FCB" w:rsidP="00753BEB">
      <w:pPr>
        <w:spacing w:after="0" w:line="240" w:lineRule="auto"/>
        <w:ind w:firstLine="709"/>
        <w:jc w:val="both"/>
      </w:pPr>
      <w:r w:rsidRPr="00D34FCB">
        <w:t>В роли параметров для выборки необходимо указать группу товаров, критерий для выбора и диапазон допустимых значений (Минимальное и максимальное значение критерия)</w:t>
      </w:r>
    </w:p>
    <w:p w:rsidR="0022178F" w:rsidRPr="00753BEB" w:rsidRDefault="0022178F" w:rsidP="00753BEB">
      <w:pPr>
        <w:spacing w:after="0" w:line="240" w:lineRule="auto"/>
        <w:ind w:firstLine="709"/>
        <w:jc w:val="both"/>
        <w:rPr>
          <w:b/>
        </w:rPr>
      </w:pPr>
      <w:r w:rsidRPr="00753BEB">
        <w:rPr>
          <w:b/>
        </w:rPr>
        <w:t xml:space="preserve">Слайд </w:t>
      </w:r>
      <w:r w:rsidRPr="00753BEB">
        <w:rPr>
          <w:b/>
        </w:rPr>
        <w:t>13</w:t>
      </w:r>
    </w:p>
    <w:p w:rsidR="00D34FCB" w:rsidRDefault="00D34FCB" w:rsidP="00753BEB">
      <w:pPr>
        <w:spacing w:after="0" w:line="240" w:lineRule="auto"/>
        <w:ind w:firstLine="709"/>
        <w:jc w:val="both"/>
      </w:pPr>
      <w:r w:rsidRPr="00D34FCB">
        <w:t>Документ «Анализ выборки» необходим для проведения анализа и оценки поставщиков по указанным критериям</w:t>
      </w:r>
    </w:p>
    <w:p w:rsidR="00D34FCB" w:rsidRDefault="00D34FCB" w:rsidP="00753BEB">
      <w:pPr>
        <w:spacing w:after="0" w:line="240" w:lineRule="auto"/>
        <w:ind w:firstLine="709"/>
        <w:jc w:val="both"/>
      </w:pPr>
      <w:r w:rsidRPr="00D34FCB">
        <w:lastRenderedPageBreak/>
        <w:t>В форме документа требуется указать документ с выборкой поставщиков для заполнения списка поставщиков, по которым будет проведена оценка, после чего заполнить список «Критерии для оценки» теми критерия, по которым необходимо провести анализ и оценку поставщиков</w:t>
      </w:r>
    </w:p>
    <w:p w:rsidR="0022178F" w:rsidRPr="00753BEB" w:rsidRDefault="0022178F" w:rsidP="00753BEB">
      <w:pPr>
        <w:spacing w:after="0" w:line="240" w:lineRule="auto"/>
        <w:ind w:firstLine="709"/>
        <w:jc w:val="both"/>
        <w:rPr>
          <w:b/>
        </w:rPr>
      </w:pPr>
      <w:r w:rsidRPr="00753BEB">
        <w:rPr>
          <w:b/>
        </w:rPr>
        <w:t>Слайд 14</w:t>
      </w:r>
    </w:p>
    <w:p w:rsidR="00961EA9" w:rsidRDefault="00961EA9" w:rsidP="00753BEB">
      <w:pPr>
        <w:spacing w:after="0" w:line="240" w:lineRule="auto"/>
        <w:ind w:firstLine="709"/>
        <w:jc w:val="both"/>
      </w:pPr>
      <w:r w:rsidRPr="00961EA9">
        <w:t>Для отображения результатов проведённого анализа на бумажном носителя был разработан специальный объект платформы 1С Предприятие – макет</w:t>
      </w:r>
    </w:p>
    <w:p w:rsidR="0022178F" w:rsidRPr="00753BEB" w:rsidRDefault="0022178F" w:rsidP="00753BEB">
      <w:pPr>
        <w:spacing w:after="0" w:line="240" w:lineRule="auto"/>
        <w:ind w:firstLine="709"/>
        <w:jc w:val="both"/>
        <w:rPr>
          <w:b/>
        </w:rPr>
      </w:pPr>
      <w:r w:rsidRPr="00753BEB">
        <w:rPr>
          <w:b/>
        </w:rPr>
        <w:t>Слайд 15</w:t>
      </w:r>
    </w:p>
    <w:p w:rsidR="00961EA9" w:rsidRDefault="00961EA9" w:rsidP="00753BEB">
      <w:pPr>
        <w:spacing w:after="0" w:line="240" w:lineRule="auto"/>
        <w:ind w:firstLine="709"/>
        <w:jc w:val="both"/>
      </w:pPr>
      <w:r w:rsidRPr="00961EA9">
        <w:t>Отчеты предназначены для вывода актуальной информаци</w:t>
      </w:r>
      <w:bookmarkStart w:id="0" w:name="_GoBack"/>
      <w:bookmarkEnd w:id="0"/>
      <w:r w:rsidRPr="00961EA9">
        <w:t>и в определённом формате из сформированной документами базы данных.</w:t>
      </w:r>
    </w:p>
    <w:p w:rsidR="00961EA9" w:rsidRDefault="00961EA9" w:rsidP="00753BEB">
      <w:pPr>
        <w:pStyle w:val="a3"/>
        <w:numPr>
          <w:ilvl w:val="0"/>
          <w:numId w:val="1"/>
        </w:numPr>
        <w:spacing w:after="0" w:line="240" w:lineRule="auto"/>
        <w:ind w:left="0" w:firstLine="709"/>
        <w:jc w:val="both"/>
      </w:pPr>
      <w:r w:rsidRPr="00961EA9">
        <w:t>Отчёт «Результаты оценки» – отражает результаты оценки поставщиков в виде таблицы по критериям</w:t>
      </w:r>
    </w:p>
    <w:p w:rsidR="00961EA9" w:rsidRDefault="00961EA9" w:rsidP="00753BEB">
      <w:pPr>
        <w:pStyle w:val="a3"/>
        <w:numPr>
          <w:ilvl w:val="0"/>
          <w:numId w:val="1"/>
        </w:numPr>
        <w:spacing w:after="0" w:line="240" w:lineRule="auto"/>
        <w:ind w:left="0" w:firstLine="709"/>
        <w:jc w:val="both"/>
      </w:pPr>
      <w:r w:rsidRPr="00961EA9">
        <w:t>Отчёт «Диаграмма по критериям поставщика» – отражает значения критерия по выбранным поставщикам в виде столбчатой диаграммы</w:t>
      </w:r>
    </w:p>
    <w:p w:rsidR="00961EA9" w:rsidRDefault="00961EA9" w:rsidP="00753BEB">
      <w:pPr>
        <w:pStyle w:val="a3"/>
        <w:numPr>
          <w:ilvl w:val="0"/>
          <w:numId w:val="1"/>
        </w:numPr>
        <w:spacing w:after="0" w:line="240" w:lineRule="auto"/>
        <w:ind w:left="0" w:firstLine="709"/>
        <w:jc w:val="both"/>
      </w:pPr>
      <w:r w:rsidRPr="00961EA9">
        <w:t>Отчёт «Диаграмма по поставщику» – отражает значение показателей поставщика в виде круговой диаграммы</w:t>
      </w:r>
    </w:p>
    <w:p w:rsidR="0022178F" w:rsidRPr="00753BEB" w:rsidRDefault="0022178F" w:rsidP="00753BEB">
      <w:pPr>
        <w:spacing w:after="0" w:line="240" w:lineRule="auto"/>
        <w:ind w:firstLine="709"/>
        <w:jc w:val="both"/>
        <w:rPr>
          <w:b/>
        </w:rPr>
      </w:pPr>
      <w:r w:rsidRPr="00753BEB">
        <w:rPr>
          <w:b/>
        </w:rPr>
        <w:t>Слайд 16</w:t>
      </w:r>
    </w:p>
    <w:p w:rsidR="00961EA9" w:rsidRDefault="00961EA9" w:rsidP="00753BEB">
      <w:pPr>
        <w:spacing w:after="0" w:line="240" w:lineRule="auto"/>
        <w:ind w:firstLine="709"/>
        <w:jc w:val="both"/>
      </w:pPr>
      <w:r>
        <w:t>Сравнение трудозатрат в варианте до автоматизации и после представлены на слайде.</w:t>
      </w:r>
    </w:p>
    <w:p w:rsidR="00961EA9" w:rsidRDefault="00961EA9" w:rsidP="00753BEB">
      <w:pPr>
        <w:spacing w:after="0" w:line="240" w:lineRule="auto"/>
        <w:ind w:firstLine="709"/>
        <w:jc w:val="both"/>
      </w:pPr>
      <w:r>
        <w:t>На основании представленных данных экономическая эффективность проекта равн</w:t>
      </w:r>
      <w:r w:rsidR="00753BEB">
        <w:t>а</w:t>
      </w:r>
      <w:r>
        <w:t xml:space="preserve"> </w:t>
      </w:r>
      <w:r w:rsidRPr="00961EA9">
        <w:t>177 840,00 рублей</w:t>
      </w:r>
      <w:r w:rsidR="00753BEB">
        <w:t xml:space="preserve">. </w:t>
      </w:r>
      <w:r>
        <w:t xml:space="preserve">На внедрение разработанной системы будет потрачено 50 940 рублей. Автоматизация процессов позволит сэкономить 177 840 рублей в год. Благодаря этим данным </w:t>
      </w:r>
      <w:r w:rsidR="00753BEB">
        <w:t>рассчитан срок окупаемости, который составит</w:t>
      </w:r>
      <w:r>
        <w:t xml:space="preserve"> 4 месяца</w:t>
      </w:r>
    </w:p>
    <w:p w:rsidR="00961EA9" w:rsidRPr="00753BEB" w:rsidRDefault="00961EA9" w:rsidP="00753BEB">
      <w:pPr>
        <w:spacing w:after="0" w:line="240" w:lineRule="auto"/>
        <w:ind w:firstLine="709"/>
        <w:jc w:val="both"/>
        <w:rPr>
          <w:b/>
        </w:rPr>
      </w:pPr>
      <w:r w:rsidRPr="00753BEB">
        <w:rPr>
          <w:b/>
        </w:rPr>
        <w:t>Слайд 17</w:t>
      </w:r>
    </w:p>
    <w:p w:rsidR="00961EA9" w:rsidRPr="00961EA9" w:rsidRDefault="00961EA9" w:rsidP="00753BEB">
      <w:pPr>
        <w:spacing w:after="0" w:line="240" w:lineRule="auto"/>
        <w:ind w:firstLine="709"/>
        <w:jc w:val="both"/>
      </w:pPr>
      <w:r w:rsidRPr="00961EA9">
        <w:t>В результате выполнения выпускной квалификационной работы была рассмотрена и проанализирована деятельность отдела закупок ООО «Авангард», разработано и внедрено проектное решение по автоматизации процесса оценки благонадёжности поставщиков.</w:t>
      </w:r>
    </w:p>
    <w:p w:rsidR="00961EA9" w:rsidRPr="00961EA9" w:rsidRDefault="00961EA9" w:rsidP="00753BEB">
      <w:pPr>
        <w:spacing w:after="0" w:line="240" w:lineRule="auto"/>
        <w:ind w:firstLine="709"/>
        <w:jc w:val="both"/>
      </w:pPr>
      <w:r w:rsidRPr="00961EA9">
        <w:t>В результате выполнения работы поставлены и успешно решены следующие задачи:</w:t>
      </w:r>
    </w:p>
    <w:p w:rsidR="00961EA9" w:rsidRPr="00961EA9" w:rsidRDefault="00961EA9" w:rsidP="00753BEB">
      <w:pPr>
        <w:pStyle w:val="a3"/>
        <w:numPr>
          <w:ilvl w:val="0"/>
          <w:numId w:val="2"/>
        </w:numPr>
        <w:spacing w:after="0" w:line="240" w:lineRule="auto"/>
        <w:jc w:val="both"/>
      </w:pPr>
      <w:proofErr w:type="gramStart"/>
      <w:r w:rsidRPr="00961EA9">
        <w:t>изучены</w:t>
      </w:r>
      <w:proofErr w:type="gramEnd"/>
      <w:r w:rsidRPr="00961EA9">
        <w:t xml:space="preserve"> методы и модели анализа данных для оценки благонадежности поставщика товаров;</w:t>
      </w:r>
    </w:p>
    <w:p w:rsidR="00961EA9" w:rsidRPr="00961EA9" w:rsidRDefault="00961EA9" w:rsidP="00753BEB">
      <w:pPr>
        <w:pStyle w:val="a3"/>
        <w:numPr>
          <w:ilvl w:val="0"/>
          <w:numId w:val="2"/>
        </w:numPr>
        <w:spacing w:after="0" w:line="240" w:lineRule="auto"/>
        <w:jc w:val="both"/>
      </w:pPr>
      <w:proofErr w:type="gramStart"/>
      <w:r w:rsidRPr="00961EA9">
        <w:t>описана</w:t>
      </w:r>
      <w:proofErr w:type="gramEnd"/>
      <w:r w:rsidRPr="00961EA9">
        <w:t xml:space="preserve"> характеристика деятельности и организационную структуру управления ООО «Авангард»;</w:t>
      </w:r>
    </w:p>
    <w:p w:rsidR="00961EA9" w:rsidRPr="00961EA9" w:rsidRDefault="00961EA9" w:rsidP="00753BEB">
      <w:pPr>
        <w:pStyle w:val="a3"/>
        <w:numPr>
          <w:ilvl w:val="0"/>
          <w:numId w:val="2"/>
        </w:numPr>
        <w:spacing w:after="0" w:line="240" w:lineRule="auto"/>
        <w:jc w:val="both"/>
      </w:pPr>
      <w:proofErr w:type="gramStart"/>
      <w:r w:rsidRPr="00961EA9">
        <w:t>проведен</w:t>
      </w:r>
      <w:proofErr w:type="gramEnd"/>
      <w:r w:rsidRPr="00961EA9">
        <w:t xml:space="preserve"> анализ бизнес процесса закупки товаров и выбора поставщика и сформировать предложения по автоматизации;</w:t>
      </w:r>
    </w:p>
    <w:p w:rsidR="00961EA9" w:rsidRPr="00961EA9" w:rsidRDefault="00961EA9" w:rsidP="00753BEB">
      <w:pPr>
        <w:pStyle w:val="a3"/>
        <w:numPr>
          <w:ilvl w:val="0"/>
          <w:numId w:val="2"/>
        </w:numPr>
        <w:spacing w:after="0" w:line="240" w:lineRule="auto"/>
        <w:jc w:val="both"/>
      </w:pPr>
      <w:proofErr w:type="gramStart"/>
      <w:r w:rsidRPr="00961EA9">
        <w:t>проведен</w:t>
      </w:r>
      <w:proofErr w:type="gramEnd"/>
      <w:r w:rsidRPr="00961EA9">
        <w:t xml:space="preserve"> сравнительный анализ рынка аналогичного ПО;</w:t>
      </w:r>
    </w:p>
    <w:p w:rsidR="00961EA9" w:rsidRPr="00961EA9" w:rsidRDefault="00961EA9" w:rsidP="00753BEB">
      <w:pPr>
        <w:pStyle w:val="a3"/>
        <w:numPr>
          <w:ilvl w:val="0"/>
          <w:numId w:val="2"/>
        </w:numPr>
        <w:spacing w:after="0" w:line="240" w:lineRule="auto"/>
        <w:jc w:val="both"/>
      </w:pPr>
      <w:proofErr w:type="gramStart"/>
      <w:r w:rsidRPr="00961EA9">
        <w:t>разработана</w:t>
      </w:r>
      <w:proofErr w:type="gramEnd"/>
      <w:r w:rsidRPr="00961EA9">
        <w:t xml:space="preserve"> информационная системы для рассматриваемого бизнес процесса;</w:t>
      </w:r>
    </w:p>
    <w:p w:rsidR="00961EA9" w:rsidRDefault="00961EA9" w:rsidP="00753BEB">
      <w:pPr>
        <w:pStyle w:val="a3"/>
        <w:numPr>
          <w:ilvl w:val="0"/>
          <w:numId w:val="2"/>
        </w:numPr>
        <w:spacing w:after="0" w:line="240" w:lineRule="auto"/>
        <w:jc w:val="both"/>
      </w:pPr>
      <w:proofErr w:type="gramStart"/>
      <w:r w:rsidRPr="00961EA9">
        <w:t>дана</w:t>
      </w:r>
      <w:proofErr w:type="gramEnd"/>
      <w:r w:rsidRPr="00961EA9">
        <w:t xml:space="preserve"> оценка экономической эффективность проекта.</w:t>
      </w:r>
    </w:p>
    <w:p w:rsidR="00753BEB" w:rsidRDefault="00753BEB" w:rsidP="00753BEB">
      <w:pPr>
        <w:spacing w:after="0" w:line="240" w:lineRule="auto"/>
        <w:ind w:firstLine="709"/>
        <w:jc w:val="both"/>
      </w:pPr>
      <w:r w:rsidRPr="00753BEB">
        <w:rPr>
          <w:b/>
        </w:rPr>
        <w:t>Слайд 18</w:t>
      </w:r>
      <w:r>
        <w:t>.</w:t>
      </w:r>
    </w:p>
    <w:p w:rsidR="0022178F" w:rsidRDefault="00753BEB" w:rsidP="00753BEB">
      <w:pPr>
        <w:spacing w:after="0" w:line="240" w:lineRule="auto"/>
        <w:ind w:firstLine="709"/>
        <w:jc w:val="both"/>
      </w:pPr>
      <w:r>
        <w:t>Спасибо за внимание</w:t>
      </w:r>
    </w:p>
    <w:sectPr w:rsidR="0022178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Calibri Light">
    <w:panose1 w:val="020F0302020204030204"/>
    <w:charset w:val="CC"/>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FD91F16"/>
    <w:multiLevelType w:val="hybridMultilevel"/>
    <w:tmpl w:val="A5E4AED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408B5F8C"/>
    <w:multiLevelType w:val="hybridMultilevel"/>
    <w:tmpl w:val="3ADEDC58"/>
    <w:lvl w:ilvl="0" w:tplc="5B72A4F8">
      <w:start w:val="1"/>
      <w:numFmt w:val="decimal"/>
      <w:lvlText w:val="%1."/>
      <w:lvlJc w:val="left"/>
      <w:pPr>
        <w:ind w:left="1065" w:hanging="70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178F"/>
    <w:rsid w:val="0022178F"/>
    <w:rsid w:val="00753BEB"/>
    <w:rsid w:val="00961EA9"/>
    <w:rsid w:val="00B96345"/>
    <w:rsid w:val="00D34F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62C1DBA-9681-4549-93B1-7DF8EFABC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61E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3</Pages>
  <Words>1366</Words>
  <Characters>7789</Characters>
  <Application>Microsoft Office Word</Application>
  <DocSecurity>0</DocSecurity>
  <Lines>64</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NLMK</Company>
  <LinksUpToDate>false</LinksUpToDate>
  <CharactersWithSpaces>9137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Андриянов Артем Сергеевич</dc:creator>
  <cp:keywords/>
  <dc:description/>
  <cp:lastModifiedBy>Андриянов Артем Сергеевич</cp:lastModifiedBy>
  <cp:revision>3</cp:revision>
  <dcterms:created xsi:type="dcterms:W3CDTF">2018-06-07T05:40:00Z</dcterms:created>
  <dcterms:modified xsi:type="dcterms:W3CDTF">2018-06-07T06:57:00Z</dcterms:modified>
</cp:coreProperties>
</file>