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5669" w14:textId="77777777" w:rsidR="00012658" w:rsidRPr="00012658" w:rsidRDefault="00012658" w:rsidP="00012658">
      <w:pPr>
        <w:jc w:val="center"/>
        <w:rPr>
          <w:rFonts w:ascii="Times New Roman" w:hAnsi="Times New Roman" w:cs="Times New Roman"/>
          <w:sz w:val="44"/>
          <w:szCs w:val="44"/>
        </w:rPr>
      </w:pPr>
      <w:r w:rsidRPr="00012658">
        <w:rPr>
          <w:rFonts w:ascii="Times New Roman" w:hAnsi="Times New Roman" w:cs="Times New Roman"/>
          <w:sz w:val="44"/>
          <w:szCs w:val="44"/>
        </w:rPr>
        <w:t>COVID-19 Prediction Models</w:t>
      </w:r>
    </w:p>
    <w:p w14:paraId="181E62FB" w14:textId="46198805" w:rsidR="00012658" w:rsidRPr="00012658" w:rsidRDefault="00012658" w:rsidP="00012658">
      <w:pPr>
        <w:jc w:val="center"/>
        <w:rPr>
          <w:rFonts w:ascii="Times New Roman" w:eastAsia="Times New Roman" w:hAnsi="Times New Roman" w:cs="Times New Roman"/>
          <w:color w:val="000000"/>
          <w:kern w:val="36"/>
          <w:sz w:val="39"/>
          <w:szCs w:val="39"/>
        </w:rPr>
      </w:pPr>
      <w:r w:rsidRPr="00012658">
        <w:rPr>
          <w:rFonts w:ascii="Times New Roman" w:eastAsia="Times New Roman" w:hAnsi="Times New Roman" w:cs="Times New Roman"/>
          <w:color w:val="000000"/>
          <w:kern w:val="36"/>
          <w:sz w:val="39"/>
          <w:szCs w:val="39"/>
        </w:rPr>
        <w:t>Covid-19 Modelling with Hyperparameter Optimization (Logistic Regression)</w:t>
      </w:r>
    </w:p>
    <w:p w14:paraId="690BF908" w14:textId="2FD2F6E8" w:rsidR="00012658" w:rsidRPr="00012658" w:rsidRDefault="00012658" w:rsidP="00012658">
      <w:pPr>
        <w:jc w:val="center"/>
        <w:rPr>
          <w:rFonts w:ascii="Times New Roman" w:eastAsia="Times New Roman" w:hAnsi="Times New Roman" w:cs="Times New Roman"/>
          <w:color w:val="000000"/>
          <w:kern w:val="36"/>
          <w:sz w:val="32"/>
          <w:szCs w:val="32"/>
        </w:rPr>
      </w:pPr>
      <w:r w:rsidRPr="00012658">
        <w:rPr>
          <w:rFonts w:ascii="Times New Roman" w:eastAsia="Times New Roman" w:hAnsi="Times New Roman" w:cs="Times New Roman"/>
          <w:color w:val="000000"/>
          <w:kern w:val="36"/>
          <w:sz w:val="32"/>
          <w:szCs w:val="32"/>
        </w:rPr>
        <w:t>Rawinder Singh</w:t>
      </w:r>
    </w:p>
    <w:p w14:paraId="4B56E9FD" w14:textId="19822438" w:rsidR="00012658" w:rsidRPr="00012658" w:rsidRDefault="00012658" w:rsidP="00012658">
      <w:pPr>
        <w:jc w:val="center"/>
        <w:rPr>
          <w:rFonts w:ascii="Times New Roman" w:eastAsia="Times New Roman" w:hAnsi="Times New Roman" w:cs="Times New Roman"/>
          <w:color w:val="000000"/>
          <w:kern w:val="36"/>
          <w:sz w:val="32"/>
          <w:szCs w:val="32"/>
        </w:rPr>
      </w:pPr>
      <w:r w:rsidRPr="00012658">
        <w:rPr>
          <w:rFonts w:ascii="Times New Roman" w:eastAsia="Times New Roman" w:hAnsi="Times New Roman" w:cs="Times New Roman"/>
          <w:color w:val="000000"/>
          <w:kern w:val="36"/>
          <w:sz w:val="32"/>
          <w:szCs w:val="32"/>
        </w:rPr>
        <w:t>Bachelor’s Software Engineering (Artificial Intelligence)</w:t>
      </w:r>
    </w:p>
    <w:p w14:paraId="30B433B0" w14:textId="7DD5F875" w:rsidR="00012658" w:rsidRPr="00012658" w:rsidRDefault="00012658" w:rsidP="00012658">
      <w:pPr>
        <w:jc w:val="center"/>
        <w:rPr>
          <w:rFonts w:ascii="Times New Roman" w:hAnsi="Times New Roman" w:cs="Times New Roman"/>
          <w:sz w:val="32"/>
          <w:szCs w:val="32"/>
        </w:rPr>
      </w:pPr>
      <w:r w:rsidRPr="00012658">
        <w:rPr>
          <w:rFonts w:ascii="Times New Roman" w:eastAsia="Times New Roman" w:hAnsi="Times New Roman" w:cs="Times New Roman"/>
          <w:color w:val="000000"/>
          <w:kern w:val="36"/>
          <w:sz w:val="32"/>
          <w:szCs w:val="32"/>
        </w:rPr>
        <w:t>Media Design School</w:t>
      </w:r>
    </w:p>
    <w:p w14:paraId="7CD4E8BD" w14:textId="7DD5F875" w:rsidR="00012658" w:rsidRPr="00012658" w:rsidRDefault="00012658" w:rsidP="00012658">
      <w:pPr>
        <w:jc w:val="center"/>
        <w:rPr>
          <w:rFonts w:ascii="Times New Roman" w:hAnsi="Times New Roman" w:cs="Times New Roman"/>
          <w:sz w:val="44"/>
          <w:szCs w:val="44"/>
        </w:rPr>
      </w:pPr>
    </w:p>
    <w:p w14:paraId="6BD214D3" w14:textId="7575C1BC" w:rsidR="002E71D2" w:rsidRPr="00012658" w:rsidRDefault="002E71D2">
      <w:pPr>
        <w:rPr>
          <w:rFonts w:ascii="Times New Roman" w:hAnsi="Times New Roman" w:cs="Times New Roman"/>
        </w:rPr>
      </w:pPr>
    </w:p>
    <w:p w14:paraId="4DB4D06A" w14:textId="4E386548" w:rsidR="0096034F" w:rsidRPr="00012658" w:rsidRDefault="00012658">
      <w:pPr>
        <w:rPr>
          <w:rFonts w:ascii="Times New Roman" w:hAnsi="Times New Roman" w:cs="Times New Roman"/>
          <w:b/>
          <w:bCs/>
          <w:sz w:val="24"/>
          <w:szCs w:val="24"/>
        </w:rPr>
      </w:pPr>
      <w:r w:rsidRPr="00012658">
        <w:rPr>
          <w:rFonts w:ascii="Times New Roman" w:hAnsi="Times New Roman" w:cs="Times New Roman"/>
          <w:b/>
          <w:bCs/>
          <w:sz w:val="24"/>
          <w:szCs w:val="24"/>
        </w:rPr>
        <w:t>Method employed and model building comments:</w:t>
      </w:r>
    </w:p>
    <w:p w14:paraId="1AB150A1" w14:textId="37E21E90" w:rsidR="004E1FDA" w:rsidRPr="00012658" w:rsidRDefault="00012658" w:rsidP="00012658">
      <w:pPr>
        <w:jc w:val="both"/>
        <w:rPr>
          <w:rFonts w:ascii="Times New Roman" w:hAnsi="Times New Roman" w:cs="Times New Roman"/>
          <w:sz w:val="24"/>
          <w:szCs w:val="24"/>
        </w:rPr>
      </w:pPr>
      <w:r w:rsidRPr="00012658">
        <w:rPr>
          <w:rFonts w:ascii="Times New Roman" w:hAnsi="Times New Roman" w:cs="Times New Roman"/>
          <w:sz w:val="24"/>
          <w:szCs w:val="24"/>
        </w:rPr>
        <w:t>COVID-19 is a pandemic that has hit the globe with significant social, economic</w:t>
      </w:r>
      <w:r w:rsidRPr="00012658">
        <w:rPr>
          <w:rFonts w:ascii="Times New Roman" w:hAnsi="Times New Roman" w:cs="Times New Roman"/>
          <w:sz w:val="24"/>
          <w:szCs w:val="24"/>
        </w:rPr>
        <w:t xml:space="preserve">, and environmental implications. Since the virus has the properties of fast transmission, a region needs to do its best to understand and predict the spread of the outbreak. </w:t>
      </w:r>
      <w:r w:rsidR="004E1FDA" w:rsidRPr="00012658">
        <w:rPr>
          <w:rFonts w:ascii="Times New Roman" w:hAnsi="Times New Roman" w:cs="Times New Roman"/>
          <w:sz w:val="24"/>
          <w:szCs w:val="24"/>
        </w:rPr>
        <w:t xml:space="preserve">With the projected model the aim to see if there is a correlation between the independent variables such as the demographic data and the dependent variables such as death. The model will </w:t>
      </w:r>
      <w:r w:rsidR="00E03A8B" w:rsidRPr="00012658">
        <w:rPr>
          <w:rFonts w:ascii="Times New Roman" w:hAnsi="Times New Roman" w:cs="Times New Roman"/>
          <w:sz w:val="24"/>
          <w:szCs w:val="24"/>
        </w:rPr>
        <w:t>be trained</w:t>
      </w:r>
      <w:r w:rsidR="004E1FDA" w:rsidRPr="00012658">
        <w:rPr>
          <w:rFonts w:ascii="Times New Roman" w:hAnsi="Times New Roman" w:cs="Times New Roman"/>
          <w:sz w:val="24"/>
          <w:szCs w:val="24"/>
        </w:rPr>
        <w:t xml:space="preserve"> using Logistic Regression. Which is a statistical model that uses a logistic function to model a binary dependent variable. </w:t>
      </w:r>
      <w:r w:rsidR="005562C5" w:rsidRPr="00012658">
        <w:rPr>
          <w:rFonts w:ascii="Times New Roman" w:hAnsi="Times New Roman" w:cs="Times New Roman"/>
          <w:sz w:val="24"/>
          <w:szCs w:val="24"/>
        </w:rPr>
        <w:t>(</w:t>
      </w:r>
      <w:proofErr w:type="spellStart"/>
      <w:r w:rsidR="005562C5" w:rsidRPr="00012658">
        <w:rPr>
          <w:rFonts w:ascii="Times New Roman" w:hAnsi="Times New Roman" w:cs="Times New Roman"/>
          <w:sz w:val="24"/>
          <w:szCs w:val="24"/>
        </w:rPr>
        <w:t>Tolles</w:t>
      </w:r>
      <w:proofErr w:type="spellEnd"/>
      <w:r w:rsidR="005562C5" w:rsidRPr="00012658">
        <w:rPr>
          <w:rFonts w:ascii="Times New Roman" w:hAnsi="Times New Roman" w:cs="Times New Roman"/>
          <w:sz w:val="24"/>
          <w:szCs w:val="24"/>
        </w:rPr>
        <w:t xml:space="preserve"> &amp; </w:t>
      </w:r>
      <w:proofErr w:type="spellStart"/>
      <w:r w:rsidR="005562C5" w:rsidRPr="00012658">
        <w:rPr>
          <w:rFonts w:ascii="Times New Roman" w:hAnsi="Times New Roman" w:cs="Times New Roman"/>
          <w:sz w:val="24"/>
          <w:szCs w:val="24"/>
        </w:rPr>
        <w:t>Meurer</w:t>
      </w:r>
      <w:proofErr w:type="spellEnd"/>
      <w:r w:rsidR="005562C5" w:rsidRPr="00012658">
        <w:rPr>
          <w:rFonts w:ascii="Times New Roman" w:hAnsi="Times New Roman" w:cs="Times New Roman"/>
          <w:sz w:val="24"/>
          <w:szCs w:val="24"/>
        </w:rPr>
        <w:t>, 2016)</w:t>
      </w:r>
      <w:r w:rsidR="004E1FDA" w:rsidRPr="00012658">
        <w:rPr>
          <w:rFonts w:ascii="Times New Roman" w:hAnsi="Times New Roman" w:cs="Times New Roman"/>
          <w:sz w:val="24"/>
          <w:szCs w:val="24"/>
        </w:rPr>
        <w:t xml:space="preserve">. </w:t>
      </w:r>
      <w:r w:rsidRPr="00012658">
        <w:rPr>
          <w:rFonts w:ascii="Times New Roman" w:hAnsi="Times New Roman" w:cs="Times New Roman"/>
          <w:sz w:val="24"/>
          <w:szCs w:val="24"/>
        </w:rPr>
        <w:t xml:space="preserve">The objective of this study is to use several COVID-19 patients' data to predict the </w:t>
      </w:r>
      <w:r w:rsidR="004B146B" w:rsidRPr="00012658">
        <w:rPr>
          <w:rFonts w:ascii="Times New Roman" w:hAnsi="Times New Roman" w:cs="Times New Roman"/>
          <w:sz w:val="24"/>
          <w:szCs w:val="24"/>
        </w:rPr>
        <w:t>severity of the cases and possible outcomes (e.g., recovery or death)</w:t>
      </w:r>
      <w:r w:rsidR="004E1FDA" w:rsidRPr="00012658">
        <w:rPr>
          <w:rFonts w:ascii="Times New Roman" w:hAnsi="Times New Roman" w:cs="Times New Roman"/>
          <w:sz w:val="24"/>
          <w:szCs w:val="24"/>
        </w:rPr>
        <w:t xml:space="preserve">. The method used to produce this model is a </w:t>
      </w:r>
      <w:proofErr w:type="gramStart"/>
      <w:r w:rsidR="004E1FDA" w:rsidRPr="00012658">
        <w:rPr>
          <w:rFonts w:ascii="Times New Roman" w:hAnsi="Times New Roman" w:cs="Times New Roman"/>
          <w:sz w:val="24"/>
          <w:szCs w:val="24"/>
        </w:rPr>
        <w:t>follows</w:t>
      </w:r>
      <w:proofErr w:type="gramEnd"/>
      <w:r w:rsidR="004E1FDA" w:rsidRPr="00012658">
        <w:rPr>
          <w:rFonts w:ascii="Times New Roman" w:hAnsi="Times New Roman" w:cs="Times New Roman"/>
          <w:sz w:val="24"/>
          <w:szCs w:val="24"/>
        </w:rPr>
        <w:t>:</w:t>
      </w:r>
      <w:r w:rsidR="00037D16" w:rsidRPr="00012658">
        <w:rPr>
          <w:rFonts w:ascii="Times New Roman" w:hAnsi="Times New Roman" w:cs="Times New Roman"/>
          <w:sz w:val="24"/>
          <w:szCs w:val="24"/>
        </w:rPr>
        <w:t xml:space="preserve"> </w:t>
      </w:r>
      <w:r w:rsidR="004E1FDA" w:rsidRPr="00012658">
        <w:rPr>
          <w:rFonts w:ascii="Times New Roman" w:hAnsi="Times New Roman" w:cs="Times New Roman"/>
          <w:sz w:val="24"/>
          <w:szCs w:val="24"/>
        </w:rPr>
        <w:t>Load the data set</w:t>
      </w:r>
      <w:r w:rsidR="00037D16" w:rsidRPr="00012658">
        <w:rPr>
          <w:rFonts w:ascii="Times New Roman" w:hAnsi="Times New Roman" w:cs="Times New Roman"/>
          <w:sz w:val="24"/>
          <w:szCs w:val="24"/>
        </w:rPr>
        <w:t xml:space="preserve"> with all the variables. Analyze the current data set and its structure and formatting. Pre-process the data, getting rid of all the unnecessary information, and clean/format data to suit the model. Then train the model using Logistic Regression. Perform hyperparameter optimization to generate better results from the model. Generate the evaluation metrics including accuracy, precision, recall, and F1 Score. Finally</w:t>
      </w:r>
      <w:r w:rsidR="00E03A8B" w:rsidRPr="00012658">
        <w:rPr>
          <w:rFonts w:ascii="Times New Roman" w:hAnsi="Times New Roman" w:cs="Times New Roman"/>
          <w:sz w:val="24"/>
          <w:szCs w:val="24"/>
        </w:rPr>
        <w:t>,</w:t>
      </w:r>
      <w:r w:rsidR="00037D16" w:rsidRPr="00012658">
        <w:rPr>
          <w:rFonts w:ascii="Times New Roman" w:hAnsi="Times New Roman" w:cs="Times New Roman"/>
          <w:sz w:val="24"/>
          <w:szCs w:val="24"/>
        </w:rPr>
        <w:t xml:space="preserve"> the assess the results of the model have been generated.  </w:t>
      </w:r>
    </w:p>
    <w:p w14:paraId="78BB5785" w14:textId="77777777" w:rsidR="00012658" w:rsidRPr="00012658" w:rsidRDefault="00012658" w:rsidP="00012658">
      <w:pPr>
        <w:jc w:val="both"/>
        <w:rPr>
          <w:rFonts w:ascii="Times New Roman" w:hAnsi="Times New Roman" w:cs="Times New Roman"/>
          <w:sz w:val="24"/>
          <w:szCs w:val="24"/>
        </w:rPr>
      </w:pPr>
    </w:p>
    <w:p w14:paraId="0E4368A0" w14:textId="4C9FDDD7" w:rsidR="00B55697" w:rsidRPr="00012658" w:rsidRDefault="00012658">
      <w:pPr>
        <w:rPr>
          <w:rFonts w:ascii="Times New Roman" w:hAnsi="Times New Roman" w:cs="Times New Roman"/>
          <w:b/>
          <w:bCs/>
          <w:sz w:val="24"/>
          <w:szCs w:val="24"/>
        </w:rPr>
      </w:pPr>
      <w:r w:rsidRPr="00012658">
        <w:rPr>
          <w:rFonts w:ascii="Times New Roman" w:hAnsi="Times New Roman" w:cs="Times New Roman"/>
          <w:b/>
          <w:bCs/>
          <w:sz w:val="24"/>
          <w:szCs w:val="24"/>
        </w:rPr>
        <w:t xml:space="preserve">Results: </w:t>
      </w:r>
    </w:p>
    <w:p w14:paraId="42635194" w14:textId="61D0050D" w:rsidR="002B5F77" w:rsidRPr="00012658" w:rsidRDefault="00012658" w:rsidP="00012658">
      <w:pPr>
        <w:jc w:val="both"/>
        <w:rPr>
          <w:rFonts w:ascii="Times New Roman" w:hAnsi="Times New Roman" w:cs="Times New Roman"/>
          <w:sz w:val="24"/>
          <w:szCs w:val="24"/>
        </w:rPr>
      </w:pPr>
      <w:r w:rsidRPr="00012658">
        <w:rPr>
          <w:rFonts w:ascii="Times New Roman" w:hAnsi="Times New Roman" w:cs="Times New Roman"/>
          <w:sz w:val="24"/>
          <w:szCs w:val="24"/>
        </w:rPr>
        <w:t>The most important part of the Prediction model is e</w:t>
      </w:r>
      <w:r w:rsidRPr="00012658">
        <w:rPr>
          <w:rFonts w:ascii="Times New Roman" w:hAnsi="Times New Roman" w:cs="Times New Roman"/>
          <w:sz w:val="24"/>
          <w:szCs w:val="24"/>
        </w:rPr>
        <w:t xml:space="preserve">ssentially the results. </w:t>
      </w:r>
      <w:r w:rsidR="00D70EFC" w:rsidRPr="00012658">
        <w:rPr>
          <w:rFonts w:ascii="Times New Roman" w:hAnsi="Times New Roman" w:cs="Times New Roman"/>
          <w:sz w:val="24"/>
          <w:szCs w:val="24"/>
        </w:rPr>
        <w:t xml:space="preserve">The results </w:t>
      </w:r>
      <w:r w:rsidR="009D4911" w:rsidRPr="00012658">
        <w:rPr>
          <w:rFonts w:ascii="Times New Roman" w:hAnsi="Times New Roman" w:cs="Times New Roman"/>
          <w:sz w:val="24"/>
          <w:szCs w:val="24"/>
        </w:rPr>
        <w:t xml:space="preserve">are what drive the purpose behind such projects. </w:t>
      </w:r>
      <w:r w:rsidRPr="00012658">
        <w:rPr>
          <w:rFonts w:ascii="Times New Roman" w:hAnsi="Times New Roman" w:cs="Times New Roman"/>
          <w:sz w:val="24"/>
          <w:szCs w:val="24"/>
        </w:rPr>
        <w:t xml:space="preserve">Predictive models </w:t>
      </w:r>
      <w:r w:rsidR="008F0E07" w:rsidRPr="00012658">
        <w:rPr>
          <w:rFonts w:ascii="Times New Roman" w:hAnsi="Times New Roman" w:cs="Times New Roman"/>
          <w:sz w:val="24"/>
          <w:szCs w:val="24"/>
        </w:rPr>
        <w:t>are designed to help predict future outcomes</w:t>
      </w:r>
      <w:r w:rsidR="00E41234" w:rsidRPr="00012658">
        <w:rPr>
          <w:rFonts w:ascii="Times New Roman" w:hAnsi="Times New Roman" w:cs="Times New Roman"/>
          <w:sz w:val="24"/>
          <w:szCs w:val="24"/>
        </w:rPr>
        <w:t xml:space="preserve">. (Choudhury, 2019) </w:t>
      </w:r>
      <w:r w:rsidR="006D4226" w:rsidRPr="00012658">
        <w:rPr>
          <w:rFonts w:ascii="Times New Roman" w:hAnsi="Times New Roman" w:cs="Times New Roman"/>
          <w:sz w:val="24"/>
          <w:szCs w:val="24"/>
        </w:rPr>
        <w:t xml:space="preserve">This helps an organization to make </w:t>
      </w:r>
      <w:r w:rsidR="00F2409E" w:rsidRPr="00012658">
        <w:rPr>
          <w:rFonts w:ascii="Times New Roman" w:hAnsi="Times New Roman" w:cs="Times New Roman"/>
          <w:sz w:val="24"/>
          <w:szCs w:val="24"/>
        </w:rPr>
        <w:t>better decisions. The results of any prediction model are important, however in the case of Healthcare</w:t>
      </w:r>
      <w:r w:rsidR="00D00121" w:rsidRPr="00012658">
        <w:rPr>
          <w:rFonts w:ascii="Times New Roman" w:hAnsi="Times New Roman" w:cs="Times New Roman"/>
          <w:sz w:val="24"/>
          <w:szCs w:val="24"/>
        </w:rPr>
        <w:t>. There needs to be extra careful to ensure the results of the model</w:t>
      </w:r>
      <w:r w:rsidR="00792B2F" w:rsidRPr="00012658">
        <w:rPr>
          <w:rFonts w:ascii="Times New Roman" w:hAnsi="Times New Roman" w:cs="Times New Roman"/>
          <w:sz w:val="24"/>
          <w:szCs w:val="24"/>
        </w:rPr>
        <w:t>. In healthcare, there are situations that deal with life and death. The models help to allocate resources</w:t>
      </w:r>
      <w:r w:rsidR="00246E90" w:rsidRPr="00012658">
        <w:rPr>
          <w:rFonts w:ascii="Times New Roman" w:hAnsi="Times New Roman" w:cs="Times New Roman"/>
          <w:sz w:val="24"/>
          <w:szCs w:val="24"/>
        </w:rPr>
        <w:t>, and thus there should be as little error as possible.</w:t>
      </w:r>
      <w:r w:rsidRPr="00012658">
        <w:rPr>
          <w:rFonts w:ascii="Times New Roman" w:hAnsi="Times New Roman" w:cs="Times New Roman"/>
          <w:sz w:val="24"/>
          <w:szCs w:val="24"/>
        </w:rPr>
        <w:t xml:space="preserve"> </w:t>
      </w:r>
      <w:r w:rsidRPr="00012658">
        <w:rPr>
          <w:rFonts w:ascii="Times New Roman" w:hAnsi="Times New Roman" w:cs="Times New Roman"/>
          <w:sz w:val="24"/>
          <w:szCs w:val="24"/>
        </w:rPr>
        <w:t>(</w:t>
      </w:r>
      <w:r w:rsidRPr="00012658">
        <w:rPr>
          <w:rFonts w:ascii="Times New Roman" w:hAnsi="Times New Roman" w:cs="Times New Roman"/>
          <w:i/>
          <w:iCs/>
          <w:sz w:val="24"/>
          <w:szCs w:val="24"/>
        </w:rPr>
        <w:t>Quality Data Critical to Healthcare Decision-Making</w:t>
      </w:r>
      <w:r w:rsidRPr="00012658">
        <w:rPr>
          <w:rFonts w:ascii="Times New Roman" w:hAnsi="Times New Roman" w:cs="Times New Roman"/>
          <w:sz w:val="24"/>
          <w:szCs w:val="24"/>
        </w:rPr>
        <w:t>, 2004)</w:t>
      </w:r>
      <w:r w:rsidR="00535E72" w:rsidRPr="00012658">
        <w:rPr>
          <w:rFonts w:ascii="Times New Roman" w:hAnsi="Times New Roman" w:cs="Times New Roman"/>
          <w:sz w:val="24"/>
          <w:szCs w:val="24"/>
        </w:rPr>
        <w:t xml:space="preserve"> A</w:t>
      </w:r>
      <w:r w:rsidR="00877DB9" w:rsidRPr="00012658">
        <w:rPr>
          <w:rFonts w:ascii="Times New Roman" w:hAnsi="Times New Roman" w:cs="Times New Roman"/>
          <w:sz w:val="24"/>
          <w:szCs w:val="24"/>
        </w:rPr>
        <w:t xml:space="preserve"> way that we can greater the results produced by the model is through Hyperparameter Optimization</w:t>
      </w:r>
      <w:r w:rsidR="006D3175" w:rsidRPr="00012658">
        <w:rPr>
          <w:rFonts w:ascii="Times New Roman" w:hAnsi="Times New Roman" w:cs="Times New Roman"/>
          <w:sz w:val="24"/>
          <w:szCs w:val="24"/>
        </w:rPr>
        <w:t xml:space="preserve"> (HO)</w:t>
      </w:r>
      <w:r w:rsidR="00877DB9" w:rsidRPr="00012658">
        <w:rPr>
          <w:rFonts w:ascii="Times New Roman" w:hAnsi="Times New Roman" w:cs="Times New Roman"/>
          <w:sz w:val="24"/>
          <w:szCs w:val="24"/>
        </w:rPr>
        <w:t xml:space="preserve">. A process in which </w:t>
      </w:r>
      <w:r w:rsidR="00851B7C" w:rsidRPr="00012658">
        <w:rPr>
          <w:rFonts w:ascii="Times New Roman" w:hAnsi="Times New Roman" w:cs="Times New Roman"/>
          <w:sz w:val="24"/>
          <w:szCs w:val="24"/>
        </w:rPr>
        <w:t xml:space="preserve">you </w:t>
      </w:r>
      <w:r w:rsidR="00B94462" w:rsidRPr="00012658">
        <w:rPr>
          <w:rFonts w:ascii="Times New Roman" w:hAnsi="Times New Roman" w:cs="Times New Roman"/>
          <w:sz w:val="24"/>
          <w:szCs w:val="24"/>
        </w:rPr>
        <w:lastRenderedPageBreak/>
        <w:t xml:space="preserve">adjust </w:t>
      </w:r>
      <w:r w:rsidR="00851B7C" w:rsidRPr="00012658">
        <w:rPr>
          <w:rFonts w:ascii="Times New Roman" w:hAnsi="Times New Roman" w:cs="Times New Roman"/>
          <w:sz w:val="24"/>
          <w:szCs w:val="24"/>
        </w:rPr>
        <w:t>the parameters of the model</w:t>
      </w:r>
      <w:r w:rsidR="00B94462" w:rsidRPr="00012658">
        <w:rPr>
          <w:rFonts w:ascii="Times New Roman" w:hAnsi="Times New Roman" w:cs="Times New Roman"/>
          <w:sz w:val="24"/>
          <w:szCs w:val="24"/>
        </w:rPr>
        <w:t xml:space="preserve">. </w:t>
      </w:r>
      <w:r w:rsidR="006D3175" w:rsidRPr="00012658">
        <w:rPr>
          <w:rFonts w:ascii="Times New Roman" w:hAnsi="Times New Roman" w:cs="Times New Roman"/>
          <w:sz w:val="24"/>
          <w:szCs w:val="24"/>
        </w:rPr>
        <w:t xml:space="preserve">Towards the end of the associated code, there </w:t>
      </w:r>
      <w:r w:rsidR="009F7B4C" w:rsidRPr="00012658">
        <w:rPr>
          <w:rFonts w:ascii="Times New Roman" w:hAnsi="Times New Roman" w:cs="Times New Roman"/>
          <w:sz w:val="24"/>
          <w:szCs w:val="24"/>
        </w:rPr>
        <w:t xml:space="preserve">are results of the model that have been Hyperparameter Optimized. </w:t>
      </w:r>
      <w:r w:rsidR="003B04B1" w:rsidRPr="00012658">
        <w:rPr>
          <w:rFonts w:ascii="Times New Roman" w:hAnsi="Times New Roman" w:cs="Times New Roman"/>
          <w:sz w:val="24"/>
          <w:szCs w:val="24"/>
        </w:rPr>
        <w:t xml:space="preserve">Evaluation metrics are </w:t>
      </w:r>
      <w:r w:rsidR="009654D6" w:rsidRPr="00012658">
        <w:rPr>
          <w:rFonts w:ascii="Times New Roman" w:hAnsi="Times New Roman" w:cs="Times New Roman"/>
          <w:sz w:val="24"/>
          <w:szCs w:val="24"/>
        </w:rPr>
        <w:t xml:space="preserve">a good way of evaluating how well a model can produce results. </w:t>
      </w:r>
      <w:r w:rsidR="002C36A3" w:rsidRPr="00012658">
        <w:rPr>
          <w:rFonts w:ascii="Times New Roman" w:hAnsi="Times New Roman" w:cs="Times New Roman"/>
          <w:sz w:val="24"/>
          <w:szCs w:val="24"/>
        </w:rPr>
        <w:t xml:space="preserve">These metrics include Precision, Recall, and F1 Score. </w:t>
      </w:r>
      <w:r w:rsidR="00B27221" w:rsidRPr="00012658">
        <w:rPr>
          <w:rFonts w:ascii="Times New Roman" w:hAnsi="Times New Roman" w:cs="Times New Roman"/>
          <w:sz w:val="24"/>
          <w:szCs w:val="24"/>
        </w:rPr>
        <w:t xml:space="preserve">Precision is the calculation of </w:t>
      </w:r>
      <w:r w:rsidR="00C00092" w:rsidRPr="00012658">
        <w:rPr>
          <w:rFonts w:ascii="Times New Roman" w:hAnsi="Times New Roman" w:cs="Times New Roman"/>
          <w:sz w:val="24"/>
          <w:szCs w:val="24"/>
        </w:rPr>
        <w:t xml:space="preserve">how accurate results are produced. </w:t>
      </w:r>
      <w:r w:rsidRPr="00012658">
        <w:rPr>
          <w:rFonts w:ascii="Times New Roman" w:hAnsi="Times New Roman" w:cs="Times New Roman"/>
          <w:sz w:val="24"/>
          <w:szCs w:val="24"/>
        </w:rPr>
        <w:t>(</w:t>
      </w:r>
      <w:proofErr w:type="spellStart"/>
      <w:r w:rsidRPr="00012658">
        <w:rPr>
          <w:rFonts w:ascii="Times New Roman" w:hAnsi="Times New Roman" w:cs="Times New Roman"/>
          <w:sz w:val="24"/>
          <w:szCs w:val="24"/>
        </w:rPr>
        <w:t>Iwendi</w:t>
      </w:r>
      <w:proofErr w:type="spellEnd"/>
      <w:r w:rsidRPr="00012658">
        <w:rPr>
          <w:rFonts w:ascii="Times New Roman" w:hAnsi="Times New Roman" w:cs="Times New Roman"/>
          <w:sz w:val="24"/>
          <w:szCs w:val="24"/>
        </w:rPr>
        <w:t xml:space="preserve"> et al., 2020)</w:t>
      </w:r>
      <w:r w:rsidR="00535E72" w:rsidRPr="00012658">
        <w:rPr>
          <w:rFonts w:ascii="Times New Roman" w:hAnsi="Times New Roman" w:cs="Times New Roman"/>
          <w:sz w:val="24"/>
          <w:szCs w:val="24"/>
        </w:rPr>
        <w:t xml:space="preserve"> </w:t>
      </w:r>
      <w:r w:rsidR="00C00092" w:rsidRPr="00012658">
        <w:rPr>
          <w:rFonts w:ascii="Times New Roman" w:hAnsi="Times New Roman" w:cs="Times New Roman"/>
          <w:sz w:val="24"/>
          <w:szCs w:val="24"/>
        </w:rPr>
        <w:t xml:space="preserve">The model trained produced a Precision value of </w:t>
      </w:r>
      <w:r w:rsidR="00A6204E" w:rsidRPr="00012658">
        <w:rPr>
          <w:rFonts w:ascii="Times New Roman" w:hAnsi="Times New Roman" w:cs="Times New Roman"/>
          <w:sz w:val="24"/>
          <w:szCs w:val="24"/>
        </w:rPr>
        <w:t xml:space="preserve">0.6 and </w:t>
      </w:r>
      <w:r w:rsidR="00E80926" w:rsidRPr="00012658">
        <w:rPr>
          <w:rFonts w:ascii="Times New Roman" w:hAnsi="Times New Roman" w:cs="Times New Roman"/>
          <w:sz w:val="24"/>
          <w:szCs w:val="24"/>
        </w:rPr>
        <w:t>0.72 (HO). Another metric is R</w:t>
      </w:r>
      <w:r w:rsidR="002817BB" w:rsidRPr="00012658">
        <w:rPr>
          <w:rFonts w:ascii="Times New Roman" w:hAnsi="Times New Roman" w:cs="Times New Roman"/>
          <w:sz w:val="24"/>
          <w:szCs w:val="24"/>
        </w:rPr>
        <w:t>ecall. Which identi</w:t>
      </w:r>
      <w:r w:rsidR="005266C2" w:rsidRPr="00012658">
        <w:rPr>
          <w:rFonts w:ascii="Times New Roman" w:hAnsi="Times New Roman" w:cs="Times New Roman"/>
          <w:sz w:val="24"/>
          <w:szCs w:val="24"/>
        </w:rPr>
        <w:t>fies the correctly classified patients</w:t>
      </w:r>
      <w:r w:rsidR="00FF7A89" w:rsidRPr="00012658">
        <w:rPr>
          <w:rFonts w:ascii="Times New Roman" w:hAnsi="Times New Roman" w:cs="Times New Roman"/>
          <w:sz w:val="24"/>
          <w:szCs w:val="24"/>
        </w:rPr>
        <w:t xml:space="preserve">. </w:t>
      </w:r>
      <w:r w:rsidRPr="00012658">
        <w:rPr>
          <w:rFonts w:ascii="Times New Roman" w:hAnsi="Times New Roman" w:cs="Times New Roman"/>
          <w:sz w:val="24"/>
          <w:szCs w:val="24"/>
        </w:rPr>
        <w:t>(</w:t>
      </w:r>
      <w:proofErr w:type="spellStart"/>
      <w:r w:rsidRPr="00012658">
        <w:rPr>
          <w:rFonts w:ascii="Times New Roman" w:hAnsi="Times New Roman" w:cs="Times New Roman"/>
          <w:sz w:val="24"/>
          <w:szCs w:val="24"/>
        </w:rPr>
        <w:t>Iwendi</w:t>
      </w:r>
      <w:proofErr w:type="spellEnd"/>
      <w:r w:rsidRPr="00012658">
        <w:rPr>
          <w:rFonts w:ascii="Times New Roman" w:hAnsi="Times New Roman" w:cs="Times New Roman"/>
          <w:sz w:val="24"/>
          <w:szCs w:val="24"/>
        </w:rPr>
        <w:t xml:space="preserve"> et al., 2020)</w:t>
      </w:r>
      <w:r w:rsidR="00FF7A89" w:rsidRPr="00012658">
        <w:rPr>
          <w:rFonts w:ascii="Times New Roman" w:hAnsi="Times New Roman" w:cs="Times New Roman"/>
          <w:sz w:val="24"/>
          <w:szCs w:val="24"/>
        </w:rPr>
        <w:t xml:space="preserve"> </w:t>
      </w:r>
      <w:r w:rsidR="005266C2" w:rsidRPr="00012658">
        <w:rPr>
          <w:rFonts w:ascii="Times New Roman" w:hAnsi="Times New Roman" w:cs="Times New Roman"/>
          <w:sz w:val="24"/>
          <w:szCs w:val="24"/>
        </w:rPr>
        <w:t xml:space="preserve">Our model produced Recall scores of 0.72 and 0.72 (HO). Finally, the last metric is the </w:t>
      </w:r>
      <w:r w:rsidR="00FF7A89" w:rsidRPr="00012658">
        <w:rPr>
          <w:rFonts w:ascii="Times New Roman" w:hAnsi="Times New Roman" w:cs="Times New Roman"/>
          <w:sz w:val="24"/>
          <w:szCs w:val="24"/>
        </w:rPr>
        <w:t>F1 Score</w:t>
      </w:r>
      <w:r w:rsidR="003C276F" w:rsidRPr="00012658">
        <w:rPr>
          <w:rFonts w:ascii="Times New Roman" w:hAnsi="Times New Roman" w:cs="Times New Roman"/>
          <w:sz w:val="24"/>
          <w:szCs w:val="24"/>
        </w:rPr>
        <w:t xml:space="preserve">. This provides the correct evaluation </w:t>
      </w:r>
      <w:r w:rsidR="00C77DE4" w:rsidRPr="00012658">
        <w:rPr>
          <w:rFonts w:ascii="Times New Roman" w:hAnsi="Times New Roman" w:cs="Times New Roman"/>
          <w:sz w:val="24"/>
          <w:szCs w:val="24"/>
        </w:rPr>
        <w:t>of the model performance.</w:t>
      </w:r>
      <w:r w:rsidRPr="00012658">
        <w:rPr>
          <w:rFonts w:ascii="Times New Roman" w:hAnsi="Times New Roman" w:cs="Times New Roman"/>
          <w:sz w:val="24"/>
          <w:szCs w:val="24"/>
        </w:rPr>
        <w:t xml:space="preserve"> </w:t>
      </w:r>
      <w:r w:rsidRPr="00012658">
        <w:rPr>
          <w:rFonts w:ascii="Times New Roman" w:hAnsi="Times New Roman" w:cs="Times New Roman"/>
          <w:sz w:val="24"/>
          <w:szCs w:val="24"/>
        </w:rPr>
        <w:t>(</w:t>
      </w:r>
      <w:proofErr w:type="spellStart"/>
      <w:r w:rsidRPr="00012658">
        <w:rPr>
          <w:rFonts w:ascii="Times New Roman" w:hAnsi="Times New Roman" w:cs="Times New Roman"/>
          <w:sz w:val="24"/>
          <w:szCs w:val="24"/>
        </w:rPr>
        <w:t>Iwendi</w:t>
      </w:r>
      <w:proofErr w:type="spellEnd"/>
      <w:r w:rsidRPr="00012658">
        <w:rPr>
          <w:rFonts w:ascii="Times New Roman" w:hAnsi="Times New Roman" w:cs="Times New Roman"/>
          <w:sz w:val="24"/>
          <w:szCs w:val="24"/>
        </w:rPr>
        <w:t xml:space="preserve"> et al., 2020)</w:t>
      </w:r>
      <w:r w:rsidR="00C77DE4" w:rsidRPr="00012658">
        <w:rPr>
          <w:rFonts w:ascii="Times New Roman" w:hAnsi="Times New Roman" w:cs="Times New Roman"/>
          <w:sz w:val="24"/>
          <w:szCs w:val="24"/>
        </w:rPr>
        <w:t xml:space="preserve"> </w:t>
      </w:r>
      <w:r w:rsidR="009C22F4" w:rsidRPr="00012658">
        <w:rPr>
          <w:rFonts w:ascii="Times New Roman" w:hAnsi="Times New Roman" w:cs="Times New Roman"/>
          <w:sz w:val="24"/>
          <w:szCs w:val="24"/>
        </w:rPr>
        <w:t>In which the model scored 0.6</w:t>
      </w:r>
      <w:r w:rsidR="0001018D" w:rsidRPr="00012658">
        <w:rPr>
          <w:rFonts w:ascii="Times New Roman" w:hAnsi="Times New Roman" w:cs="Times New Roman"/>
          <w:sz w:val="24"/>
          <w:szCs w:val="24"/>
        </w:rPr>
        <w:t xml:space="preserve">96 and 0.72 (HO). The accuracy of the models was 0.84 </w:t>
      </w:r>
      <w:r w:rsidR="00362EB0" w:rsidRPr="00012658">
        <w:rPr>
          <w:rFonts w:ascii="Times New Roman" w:hAnsi="Times New Roman" w:cs="Times New Roman"/>
          <w:sz w:val="24"/>
          <w:szCs w:val="24"/>
        </w:rPr>
        <w:t xml:space="preserve">and 0.86 for HO. </w:t>
      </w:r>
    </w:p>
    <w:p w14:paraId="045EA090" w14:textId="77777777" w:rsidR="00012658" w:rsidRPr="00012658" w:rsidRDefault="00012658" w:rsidP="00012658">
      <w:pPr>
        <w:jc w:val="both"/>
        <w:rPr>
          <w:rFonts w:ascii="Times New Roman" w:hAnsi="Times New Roman" w:cs="Times New Roman"/>
          <w:sz w:val="24"/>
          <w:szCs w:val="24"/>
        </w:rPr>
      </w:pPr>
    </w:p>
    <w:p w14:paraId="46071A13" w14:textId="5850471B" w:rsidR="00B55697" w:rsidRPr="00012658" w:rsidRDefault="00012658" w:rsidP="00550CCB">
      <w:pPr>
        <w:rPr>
          <w:rFonts w:ascii="Times New Roman" w:hAnsi="Times New Roman" w:cs="Times New Roman"/>
          <w:b/>
          <w:bCs/>
          <w:sz w:val="24"/>
          <w:szCs w:val="24"/>
        </w:rPr>
      </w:pPr>
      <w:r w:rsidRPr="00012658">
        <w:rPr>
          <w:rFonts w:ascii="Times New Roman" w:hAnsi="Times New Roman" w:cs="Times New Roman"/>
          <w:b/>
          <w:bCs/>
          <w:sz w:val="24"/>
          <w:szCs w:val="24"/>
        </w:rPr>
        <w:t>Issues of limitation</w:t>
      </w:r>
      <w:r w:rsidRPr="00012658">
        <w:rPr>
          <w:rFonts w:ascii="Times New Roman" w:hAnsi="Times New Roman" w:cs="Times New Roman"/>
          <w:b/>
          <w:bCs/>
          <w:sz w:val="24"/>
          <w:szCs w:val="24"/>
        </w:rPr>
        <w:t>s of the prediction models, including a comparison of the model</w:t>
      </w:r>
      <w:r w:rsidR="00BC7A34" w:rsidRPr="00012658">
        <w:rPr>
          <w:rFonts w:ascii="Times New Roman" w:hAnsi="Times New Roman" w:cs="Times New Roman"/>
          <w:b/>
          <w:bCs/>
          <w:sz w:val="24"/>
          <w:szCs w:val="24"/>
        </w:rPr>
        <w:t>:</w:t>
      </w:r>
    </w:p>
    <w:p w14:paraId="6F276D03" w14:textId="1A6FE4B4" w:rsidR="004E1FDA" w:rsidRDefault="00012658" w:rsidP="005562C5">
      <w:pPr>
        <w:jc w:val="both"/>
        <w:rPr>
          <w:rFonts w:ascii="Times New Roman" w:hAnsi="Times New Roman" w:cs="Times New Roman"/>
          <w:sz w:val="24"/>
          <w:szCs w:val="24"/>
        </w:rPr>
      </w:pPr>
      <w:r w:rsidRPr="00012658">
        <w:rPr>
          <w:rFonts w:ascii="Times New Roman" w:hAnsi="Times New Roman" w:cs="Times New Roman"/>
          <w:sz w:val="24"/>
          <w:szCs w:val="24"/>
        </w:rPr>
        <w:t xml:space="preserve">With there being </w:t>
      </w:r>
      <w:r w:rsidR="00721FDC" w:rsidRPr="00012658">
        <w:rPr>
          <w:rFonts w:ascii="Times New Roman" w:hAnsi="Times New Roman" w:cs="Times New Roman"/>
          <w:sz w:val="24"/>
          <w:szCs w:val="24"/>
        </w:rPr>
        <w:t>several</w:t>
      </w:r>
      <w:r w:rsidRPr="00012658">
        <w:rPr>
          <w:rFonts w:ascii="Times New Roman" w:hAnsi="Times New Roman" w:cs="Times New Roman"/>
          <w:sz w:val="24"/>
          <w:szCs w:val="24"/>
        </w:rPr>
        <w:t xml:space="preserve"> contributing factors, n</w:t>
      </w:r>
      <w:r w:rsidR="002B5F77" w:rsidRPr="00012658">
        <w:rPr>
          <w:rFonts w:ascii="Times New Roman" w:hAnsi="Times New Roman" w:cs="Times New Roman"/>
          <w:sz w:val="24"/>
          <w:szCs w:val="24"/>
        </w:rPr>
        <w:t>ot every model can be perfect</w:t>
      </w:r>
      <w:r w:rsidR="00441CC7" w:rsidRPr="00012658">
        <w:rPr>
          <w:rFonts w:ascii="Times New Roman" w:hAnsi="Times New Roman" w:cs="Times New Roman"/>
          <w:sz w:val="24"/>
          <w:szCs w:val="24"/>
        </w:rPr>
        <w:t xml:space="preserve">. There are always limitations and issues within the prediction models. </w:t>
      </w:r>
      <w:r w:rsidR="00441CF1" w:rsidRPr="00012658">
        <w:rPr>
          <w:rFonts w:ascii="Times New Roman" w:hAnsi="Times New Roman" w:cs="Times New Roman"/>
          <w:sz w:val="24"/>
          <w:szCs w:val="24"/>
        </w:rPr>
        <w:t xml:space="preserve">Predictive </w:t>
      </w:r>
      <w:r w:rsidR="00747522" w:rsidRPr="00012658">
        <w:rPr>
          <w:rFonts w:ascii="Times New Roman" w:hAnsi="Times New Roman" w:cs="Times New Roman"/>
          <w:sz w:val="24"/>
          <w:szCs w:val="24"/>
        </w:rPr>
        <w:t xml:space="preserve">analytics is limited due to a </w:t>
      </w:r>
      <w:r w:rsidR="00431834" w:rsidRPr="00012658">
        <w:rPr>
          <w:rFonts w:ascii="Times New Roman" w:hAnsi="Times New Roman" w:cs="Times New Roman"/>
          <w:sz w:val="24"/>
          <w:szCs w:val="24"/>
        </w:rPr>
        <w:t xml:space="preserve">couple of reasons. Firstly, hypothesis-driven responses, mean that </w:t>
      </w:r>
      <w:r w:rsidR="00D56D6F" w:rsidRPr="00012658">
        <w:rPr>
          <w:rFonts w:ascii="Times New Roman" w:hAnsi="Times New Roman" w:cs="Times New Roman"/>
          <w:sz w:val="24"/>
          <w:szCs w:val="24"/>
        </w:rPr>
        <w:t xml:space="preserve">the models are </w:t>
      </w:r>
      <w:r w:rsidR="000A6B50" w:rsidRPr="00012658">
        <w:rPr>
          <w:rFonts w:ascii="Times New Roman" w:hAnsi="Times New Roman" w:cs="Times New Roman"/>
          <w:sz w:val="24"/>
          <w:szCs w:val="24"/>
        </w:rPr>
        <w:t xml:space="preserve">built to favor the </w:t>
      </w:r>
      <w:r w:rsidR="00313888" w:rsidRPr="00012658">
        <w:rPr>
          <w:rFonts w:ascii="Times New Roman" w:hAnsi="Times New Roman" w:cs="Times New Roman"/>
          <w:sz w:val="24"/>
          <w:szCs w:val="24"/>
        </w:rPr>
        <w:t>hypothesis.</w:t>
      </w:r>
      <w:r w:rsidR="000A6B50" w:rsidRPr="00012658">
        <w:rPr>
          <w:rFonts w:ascii="Times New Roman" w:hAnsi="Times New Roman" w:cs="Times New Roman"/>
          <w:sz w:val="24"/>
          <w:szCs w:val="24"/>
        </w:rPr>
        <w:t xml:space="preserve"> Secondly, data-driven </w:t>
      </w:r>
      <w:r w:rsidR="00801CD6" w:rsidRPr="00012658">
        <w:rPr>
          <w:rFonts w:ascii="Times New Roman" w:hAnsi="Times New Roman" w:cs="Times New Roman"/>
          <w:sz w:val="24"/>
          <w:szCs w:val="24"/>
        </w:rPr>
        <w:t>responses, which are driven by what the type of information is in the data</w:t>
      </w:r>
      <w:r w:rsidR="00313888" w:rsidRPr="00012658">
        <w:rPr>
          <w:rFonts w:ascii="Times New Roman" w:hAnsi="Times New Roman" w:cs="Times New Roman"/>
          <w:sz w:val="24"/>
          <w:szCs w:val="24"/>
        </w:rPr>
        <w:t>.</w:t>
      </w:r>
      <w:r w:rsidR="00786A6F" w:rsidRPr="00012658">
        <w:rPr>
          <w:rFonts w:ascii="Times New Roman" w:hAnsi="Times New Roman" w:cs="Times New Roman"/>
          <w:sz w:val="24"/>
          <w:szCs w:val="24"/>
        </w:rPr>
        <w:t xml:space="preserve"> </w:t>
      </w:r>
      <w:r w:rsidRPr="00012658">
        <w:rPr>
          <w:rFonts w:ascii="Times New Roman" w:hAnsi="Times New Roman" w:cs="Times New Roman"/>
          <w:sz w:val="24"/>
          <w:szCs w:val="24"/>
        </w:rPr>
        <w:t>(Kearns, n.d.)</w:t>
      </w:r>
      <w:r w:rsidR="00313888" w:rsidRPr="00012658">
        <w:rPr>
          <w:rFonts w:ascii="Times New Roman" w:hAnsi="Times New Roman" w:cs="Times New Roman"/>
          <w:sz w:val="24"/>
          <w:szCs w:val="24"/>
        </w:rPr>
        <w:t xml:space="preserve"> </w:t>
      </w:r>
      <w:r w:rsidR="00786A6F" w:rsidRPr="00012658">
        <w:rPr>
          <w:rFonts w:ascii="Times New Roman" w:hAnsi="Times New Roman" w:cs="Times New Roman"/>
          <w:sz w:val="24"/>
          <w:szCs w:val="24"/>
        </w:rPr>
        <w:t xml:space="preserve">With the Covid-19 predictive model, </w:t>
      </w:r>
      <w:r w:rsidR="00507ADD" w:rsidRPr="00012658">
        <w:rPr>
          <w:rFonts w:ascii="Times New Roman" w:hAnsi="Times New Roman" w:cs="Times New Roman"/>
          <w:sz w:val="24"/>
          <w:szCs w:val="24"/>
        </w:rPr>
        <w:t>it may be possible that</w:t>
      </w:r>
      <w:r w:rsidR="00786A6F" w:rsidRPr="00012658">
        <w:rPr>
          <w:rFonts w:ascii="Times New Roman" w:hAnsi="Times New Roman" w:cs="Times New Roman"/>
          <w:sz w:val="24"/>
          <w:szCs w:val="24"/>
        </w:rPr>
        <w:t xml:space="preserve"> </w:t>
      </w:r>
      <w:r w:rsidR="00F67589" w:rsidRPr="00012658">
        <w:rPr>
          <w:rFonts w:ascii="Times New Roman" w:hAnsi="Times New Roman" w:cs="Times New Roman"/>
          <w:sz w:val="24"/>
          <w:szCs w:val="24"/>
        </w:rPr>
        <w:t>t</w:t>
      </w:r>
      <w:r w:rsidR="00E90031" w:rsidRPr="00012658">
        <w:rPr>
          <w:rFonts w:ascii="Times New Roman" w:hAnsi="Times New Roman" w:cs="Times New Roman"/>
          <w:sz w:val="24"/>
          <w:szCs w:val="24"/>
        </w:rPr>
        <w:t xml:space="preserve">here may have been a slight lean towards </w:t>
      </w:r>
      <w:r w:rsidR="00507ADD" w:rsidRPr="00012658">
        <w:rPr>
          <w:rFonts w:ascii="Times New Roman" w:hAnsi="Times New Roman" w:cs="Times New Roman"/>
          <w:sz w:val="24"/>
          <w:szCs w:val="24"/>
        </w:rPr>
        <w:t xml:space="preserve">hypothesis-driven responses. </w:t>
      </w:r>
      <w:r w:rsidR="00F67589" w:rsidRPr="00012658">
        <w:rPr>
          <w:rFonts w:ascii="Times New Roman" w:hAnsi="Times New Roman" w:cs="Times New Roman"/>
          <w:sz w:val="24"/>
          <w:szCs w:val="24"/>
        </w:rPr>
        <w:t>With the objective being to see the correlation bet</w:t>
      </w:r>
      <w:r w:rsidR="00DD5127" w:rsidRPr="00012658">
        <w:rPr>
          <w:rFonts w:ascii="Times New Roman" w:hAnsi="Times New Roman" w:cs="Times New Roman"/>
          <w:sz w:val="24"/>
          <w:szCs w:val="24"/>
        </w:rPr>
        <w:t xml:space="preserve">ween the variables, there may have been favoring decisions made unconsciously. </w:t>
      </w:r>
      <w:r w:rsidR="004505B7" w:rsidRPr="00012658">
        <w:rPr>
          <w:rFonts w:ascii="Times New Roman" w:hAnsi="Times New Roman" w:cs="Times New Roman"/>
          <w:sz w:val="24"/>
          <w:szCs w:val="24"/>
        </w:rPr>
        <w:t xml:space="preserve">Now </w:t>
      </w:r>
      <w:r w:rsidR="007F22C4" w:rsidRPr="00012658">
        <w:rPr>
          <w:rFonts w:ascii="Times New Roman" w:hAnsi="Times New Roman" w:cs="Times New Roman"/>
          <w:sz w:val="24"/>
          <w:szCs w:val="24"/>
        </w:rPr>
        <w:t>diving into Linear Regression</w:t>
      </w:r>
      <w:r w:rsidR="00CD227B" w:rsidRPr="00012658">
        <w:rPr>
          <w:rFonts w:ascii="Times New Roman" w:hAnsi="Times New Roman" w:cs="Times New Roman"/>
          <w:sz w:val="24"/>
          <w:szCs w:val="24"/>
        </w:rPr>
        <w:t xml:space="preserve"> (LR)</w:t>
      </w:r>
      <w:r w:rsidR="007F22C4" w:rsidRPr="00012658">
        <w:rPr>
          <w:rFonts w:ascii="Times New Roman" w:hAnsi="Times New Roman" w:cs="Times New Roman"/>
          <w:sz w:val="24"/>
          <w:szCs w:val="24"/>
        </w:rPr>
        <w:t xml:space="preserve">. </w:t>
      </w:r>
      <w:r w:rsidR="00540745" w:rsidRPr="00012658">
        <w:rPr>
          <w:rFonts w:ascii="Times New Roman" w:hAnsi="Times New Roman" w:cs="Times New Roman"/>
          <w:sz w:val="24"/>
          <w:szCs w:val="24"/>
        </w:rPr>
        <w:t xml:space="preserve">A major limitation of </w:t>
      </w:r>
      <w:r w:rsidR="00CD227B" w:rsidRPr="00012658">
        <w:rPr>
          <w:rFonts w:ascii="Times New Roman" w:hAnsi="Times New Roman" w:cs="Times New Roman"/>
          <w:sz w:val="24"/>
          <w:szCs w:val="24"/>
        </w:rPr>
        <w:t xml:space="preserve">LR is the assumption of linearity between the two variables, independent and dependent. </w:t>
      </w:r>
      <w:r w:rsidR="009B7D97" w:rsidRPr="00012658">
        <w:rPr>
          <w:rFonts w:ascii="Times New Roman" w:hAnsi="Times New Roman" w:cs="Times New Roman"/>
          <w:sz w:val="24"/>
          <w:szCs w:val="24"/>
        </w:rPr>
        <w:t xml:space="preserve">This again starts to </w:t>
      </w:r>
      <w:r w:rsidR="00B77AC0" w:rsidRPr="00012658">
        <w:rPr>
          <w:rFonts w:ascii="Times New Roman" w:hAnsi="Times New Roman" w:cs="Times New Roman"/>
          <w:sz w:val="24"/>
          <w:szCs w:val="24"/>
        </w:rPr>
        <w:t>favor</w:t>
      </w:r>
      <w:r w:rsidR="009B7D97" w:rsidRPr="00012658">
        <w:rPr>
          <w:rFonts w:ascii="Times New Roman" w:hAnsi="Times New Roman" w:cs="Times New Roman"/>
          <w:sz w:val="24"/>
          <w:szCs w:val="24"/>
        </w:rPr>
        <w:t xml:space="preserve"> the model towards a certain </w:t>
      </w:r>
      <w:r w:rsidR="00B77AC0" w:rsidRPr="00012658">
        <w:rPr>
          <w:rFonts w:ascii="Times New Roman" w:hAnsi="Times New Roman" w:cs="Times New Roman"/>
          <w:sz w:val="24"/>
          <w:szCs w:val="24"/>
        </w:rPr>
        <w:t xml:space="preserve">side, which is good in this </w:t>
      </w:r>
      <w:proofErr w:type="gramStart"/>
      <w:r w:rsidR="00B77AC0" w:rsidRPr="00012658">
        <w:rPr>
          <w:rFonts w:ascii="Times New Roman" w:hAnsi="Times New Roman" w:cs="Times New Roman"/>
          <w:sz w:val="24"/>
          <w:szCs w:val="24"/>
        </w:rPr>
        <w:t>case</w:t>
      </w:r>
      <w:proofErr w:type="gramEnd"/>
      <w:r w:rsidR="00B77AC0" w:rsidRPr="00012658">
        <w:rPr>
          <w:rFonts w:ascii="Times New Roman" w:hAnsi="Times New Roman" w:cs="Times New Roman"/>
          <w:sz w:val="24"/>
          <w:szCs w:val="24"/>
        </w:rPr>
        <w:t xml:space="preserve"> but it may not be in other cases. </w:t>
      </w:r>
      <w:r w:rsidR="007300D5" w:rsidRPr="00012658">
        <w:rPr>
          <w:rFonts w:ascii="Times New Roman" w:hAnsi="Times New Roman" w:cs="Times New Roman"/>
          <w:sz w:val="24"/>
          <w:szCs w:val="24"/>
        </w:rPr>
        <w:t xml:space="preserve">Lastly, if LR is compared against other </w:t>
      </w:r>
      <w:r w:rsidR="00CA257C" w:rsidRPr="00012658">
        <w:rPr>
          <w:rFonts w:ascii="Times New Roman" w:hAnsi="Times New Roman" w:cs="Times New Roman"/>
          <w:sz w:val="24"/>
          <w:szCs w:val="24"/>
        </w:rPr>
        <w:t xml:space="preserve">classification algorithms then, it is possible to see that there are better performing </w:t>
      </w:r>
      <w:r w:rsidR="009706B9" w:rsidRPr="00012658">
        <w:rPr>
          <w:rFonts w:ascii="Times New Roman" w:hAnsi="Times New Roman" w:cs="Times New Roman"/>
          <w:sz w:val="24"/>
          <w:szCs w:val="24"/>
        </w:rPr>
        <w:t>algorithms such as Boosted Random Forest</w:t>
      </w:r>
      <w:r w:rsidR="00CC510A" w:rsidRPr="00012658">
        <w:rPr>
          <w:rFonts w:ascii="Times New Roman" w:hAnsi="Times New Roman" w:cs="Times New Roman"/>
          <w:sz w:val="24"/>
          <w:szCs w:val="24"/>
        </w:rPr>
        <w:t>.</w:t>
      </w:r>
      <w:r w:rsidR="006E2231" w:rsidRPr="00012658">
        <w:rPr>
          <w:rFonts w:ascii="Times New Roman" w:hAnsi="Times New Roman" w:cs="Times New Roman"/>
          <w:sz w:val="24"/>
          <w:szCs w:val="24"/>
        </w:rPr>
        <w:t xml:space="preserve"> (BRF)</w:t>
      </w:r>
      <w:r w:rsidR="00CC510A" w:rsidRPr="00012658">
        <w:rPr>
          <w:rFonts w:ascii="Times New Roman" w:hAnsi="Times New Roman" w:cs="Times New Roman"/>
          <w:sz w:val="24"/>
          <w:szCs w:val="24"/>
        </w:rPr>
        <w:t xml:space="preserve"> </w:t>
      </w:r>
      <w:r w:rsidRPr="00012658">
        <w:rPr>
          <w:rFonts w:ascii="Times New Roman" w:hAnsi="Times New Roman" w:cs="Times New Roman"/>
          <w:sz w:val="24"/>
          <w:szCs w:val="24"/>
        </w:rPr>
        <w:t>(</w:t>
      </w:r>
      <w:proofErr w:type="spellStart"/>
      <w:r w:rsidRPr="00012658">
        <w:rPr>
          <w:rFonts w:ascii="Times New Roman" w:hAnsi="Times New Roman" w:cs="Times New Roman"/>
          <w:sz w:val="24"/>
          <w:szCs w:val="24"/>
        </w:rPr>
        <w:t>Iwendi</w:t>
      </w:r>
      <w:proofErr w:type="spellEnd"/>
      <w:r w:rsidRPr="00012658">
        <w:rPr>
          <w:rFonts w:ascii="Times New Roman" w:hAnsi="Times New Roman" w:cs="Times New Roman"/>
          <w:sz w:val="24"/>
          <w:szCs w:val="24"/>
        </w:rPr>
        <w:t xml:space="preserve"> et al., 2020)</w:t>
      </w:r>
      <w:r w:rsidR="00CC510A" w:rsidRPr="00012658">
        <w:rPr>
          <w:rFonts w:ascii="Times New Roman" w:hAnsi="Times New Roman" w:cs="Times New Roman"/>
          <w:sz w:val="24"/>
          <w:szCs w:val="24"/>
        </w:rPr>
        <w:t xml:space="preserve"> Thus it can be concluded that </w:t>
      </w:r>
      <w:r w:rsidR="006E2231" w:rsidRPr="00012658">
        <w:rPr>
          <w:rFonts w:ascii="Times New Roman" w:hAnsi="Times New Roman" w:cs="Times New Roman"/>
          <w:sz w:val="24"/>
          <w:szCs w:val="24"/>
        </w:rPr>
        <w:t xml:space="preserve">BRF is a more optimal choice for this predictive model. </w:t>
      </w:r>
    </w:p>
    <w:p w14:paraId="51A57B9F" w14:textId="54845F5F" w:rsidR="00012658" w:rsidRDefault="00012658" w:rsidP="005562C5">
      <w:pPr>
        <w:jc w:val="both"/>
        <w:rPr>
          <w:rFonts w:ascii="Times New Roman" w:hAnsi="Times New Roman" w:cs="Times New Roman"/>
          <w:sz w:val="24"/>
          <w:szCs w:val="24"/>
        </w:rPr>
      </w:pPr>
    </w:p>
    <w:p w14:paraId="754BACD4" w14:textId="733241BD" w:rsidR="00012658" w:rsidRDefault="00012658" w:rsidP="005562C5">
      <w:pPr>
        <w:jc w:val="both"/>
        <w:rPr>
          <w:rFonts w:ascii="Times New Roman" w:hAnsi="Times New Roman" w:cs="Times New Roman"/>
          <w:sz w:val="24"/>
          <w:szCs w:val="24"/>
        </w:rPr>
      </w:pPr>
    </w:p>
    <w:p w14:paraId="6A10F242" w14:textId="272ABEE5" w:rsidR="00012658" w:rsidRDefault="00012658" w:rsidP="005562C5">
      <w:pPr>
        <w:jc w:val="both"/>
        <w:rPr>
          <w:rFonts w:ascii="Times New Roman" w:hAnsi="Times New Roman" w:cs="Times New Roman"/>
          <w:sz w:val="24"/>
          <w:szCs w:val="24"/>
        </w:rPr>
      </w:pPr>
    </w:p>
    <w:p w14:paraId="2DEA26C4" w14:textId="0ADE034D" w:rsidR="00012658" w:rsidRDefault="00012658" w:rsidP="005562C5">
      <w:pPr>
        <w:jc w:val="both"/>
        <w:rPr>
          <w:rFonts w:ascii="Times New Roman" w:hAnsi="Times New Roman" w:cs="Times New Roman"/>
          <w:sz w:val="24"/>
          <w:szCs w:val="24"/>
        </w:rPr>
      </w:pPr>
    </w:p>
    <w:p w14:paraId="02314923" w14:textId="37CF84FA" w:rsidR="00012658" w:rsidRDefault="00012658" w:rsidP="005562C5">
      <w:pPr>
        <w:jc w:val="both"/>
        <w:rPr>
          <w:rFonts w:ascii="Times New Roman" w:hAnsi="Times New Roman" w:cs="Times New Roman"/>
          <w:sz w:val="24"/>
          <w:szCs w:val="24"/>
        </w:rPr>
      </w:pPr>
    </w:p>
    <w:p w14:paraId="2F2D4CAE" w14:textId="77E3823A" w:rsidR="00012658" w:rsidRDefault="00012658" w:rsidP="005562C5">
      <w:pPr>
        <w:jc w:val="both"/>
        <w:rPr>
          <w:rFonts w:ascii="Times New Roman" w:hAnsi="Times New Roman" w:cs="Times New Roman"/>
          <w:sz w:val="24"/>
          <w:szCs w:val="24"/>
        </w:rPr>
      </w:pPr>
    </w:p>
    <w:p w14:paraId="6E07F529" w14:textId="42551D1B" w:rsidR="00012658" w:rsidRDefault="00012658" w:rsidP="005562C5">
      <w:pPr>
        <w:jc w:val="both"/>
        <w:rPr>
          <w:rFonts w:ascii="Times New Roman" w:hAnsi="Times New Roman" w:cs="Times New Roman"/>
          <w:sz w:val="24"/>
          <w:szCs w:val="24"/>
        </w:rPr>
      </w:pPr>
    </w:p>
    <w:p w14:paraId="564A6E59" w14:textId="0078287F" w:rsidR="00012658" w:rsidRDefault="00012658" w:rsidP="005562C5">
      <w:pPr>
        <w:jc w:val="both"/>
        <w:rPr>
          <w:rFonts w:ascii="Times New Roman" w:hAnsi="Times New Roman" w:cs="Times New Roman"/>
          <w:sz w:val="24"/>
          <w:szCs w:val="24"/>
        </w:rPr>
      </w:pPr>
    </w:p>
    <w:p w14:paraId="1CB653A6" w14:textId="19B3D409" w:rsidR="00012658" w:rsidRDefault="00012658" w:rsidP="005562C5">
      <w:pPr>
        <w:jc w:val="both"/>
        <w:rPr>
          <w:rFonts w:ascii="Times New Roman" w:hAnsi="Times New Roman" w:cs="Times New Roman"/>
          <w:sz w:val="24"/>
          <w:szCs w:val="24"/>
        </w:rPr>
      </w:pPr>
    </w:p>
    <w:p w14:paraId="22DA1C40" w14:textId="247A7D36" w:rsidR="00012658" w:rsidRDefault="00012658" w:rsidP="005562C5">
      <w:pPr>
        <w:jc w:val="both"/>
        <w:rPr>
          <w:rFonts w:ascii="Times New Roman" w:hAnsi="Times New Roman" w:cs="Times New Roman"/>
          <w:sz w:val="24"/>
          <w:szCs w:val="24"/>
        </w:rPr>
      </w:pPr>
    </w:p>
    <w:p w14:paraId="74E7828A" w14:textId="7087E2B6" w:rsidR="00012658" w:rsidRDefault="00012658" w:rsidP="005562C5">
      <w:pPr>
        <w:jc w:val="both"/>
        <w:rPr>
          <w:rFonts w:ascii="Times New Roman" w:hAnsi="Times New Roman" w:cs="Times New Roman"/>
          <w:sz w:val="24"/>
          <w:szCs w:val="24"/>
        </w:rPr>
      </w:pPr>
    </w:p>
    <w:p w14:paraId="3E9A70AC" w14:textId="77777777" w:rsidR="00012658" w:rsidRDefault="00012658" w:rsidP="00012658">
      <w:pPr>
        <w:pStyle w:val="Heading1"/>
        <w:pageBreakBefore/>
        <w:jc w:val="center"/>
      </w:pPr>
      <w:r>
        <w:lastRenderedPageBreak/>
        <w:t>References</w:t>
      </w:r>
    </w:p>
    <w:p w14:paraId="45E155F1" w14:textId="77777777" w:rsidR="00012658" w:rsidRDefault="00012658" w:rsidP="00012658">
      <w:pPr>
        <w:pStyle w:val="Bibliography"/>
      </w:pPr>
      <w:r>
        <w:t xml:space="preserve">Choudhury, A. (2019, January 28). </w:t>
      </w:r>
      <w:r>
        <w:rPr>
          <w:i/>
          <w:iCs/>
        </w:rPr>
        <w:t xml:space="preserve">What Is Predictive Model Performance Evaluation </w:t>
      </w:r>
      <w:proofErr w:type="gramStart"/>
      <w:r>
        <w:rPr>
          <w:i/>
          <w:iCs/>
        </w:rPr>
        <w:t>And</w:t>
      </w:r>
      <w:proofErr w:type="gramEnd"/>
      <w:r>
        <w:rPr>
          <w:i/>
          <w:iCs/>
        </w:rPr>
        <w:t xml:space="preserve"> Why Is It Important</w:t>
      </w:r>
      <w:r>
        <w:t>. Analytics India Magazine. https://analyticsindiamag.com/what-is-predictive-model-performance-evaluation-and-why-is-it-important/</w:t>
      </w:r>
    </w:p>
    <w:p w14:paraId="70AAE81F" w14:textId="77777777" w:rsidR="00012658" w:rsidRDefault="00012658" w:rsidP="00012658">
      <w:pPr>
        <w:pStyle w:val="Bibliography"/>
      </w:pPr>
      <w:r>
        <w:t xml:space="preserve">F. (2020, March 7). </w:t>
      </w:r>
      <w:r>
        <w:rPr>
          <w:i/>
          <w:iCs/>
        </w:rPr>
        <w:t>P</w:t>
      </w:r>
      <w:proofErr w:type="gramStart"/>
      <w:r>
        <w:rPr>
          <w:i/>
          <w:iCs/>
        </w:rPr>
        <w:t>2 :</w:t>
      </w:r>
      <w:proofErr w:type="gramEnd"/>
      <w:r>
        <w:rPr>
          <w:i/>
          <w:iCs/>
        </w:rPr>
        <w:t xml:space="preserve"> Logistic Regression - hyperparameter tuning</w:t>
      </w:r>
      <w:r>
        <w:t>. Kaggle. https://www.kaggle.com/funxexcel/p2-logistic-regression-hyperparameter-tuning</w:t>
      </w:r>
    </w:p>
    <w:p w14:paraId="6797EAD7" w14:textId="77777777" w:rsidR="00012658" w:rsidRDefault="00012658" w:rsidP="00012658">
      <w:pPr>
        <w:pStyle w:val="Bibliography"/>
      </w:pPr>
      <w:r>
        <w:t xml:space="preserve">Grace-Martin, K. (2018, January 5). </w:t>
      </w:r>
      <w:r>
        <w:rPr>
          <w:i/>
          <w:iCs/>
        </w:rPr>
        <w:t>Model Building Strategies: Step Up and Top Down</w:t>
      </w:r>
      <w:r>
        <w:t>. The Analysis Factor. https://www.theanalysisfactor.com/model-building-strategies/</w:t>
      </w:r>
    </w:p>
    <w:p w14:paraId="4A19246E" w14:textId="77777777" w:rsidR="00012658" w:rsidRDefault="00012658" w:rsidP="00012658">
      <w:pPr>
        <w:pStyle w:val="Bibliography"/>
      </w:pPr>
      <w:proofErr w:type="spellStart"/>
      <w:r>
        <w:t>Iwendi</w:t>
      </w:r>
      <w:proofErr w:type="spellEnd"/>
      <w:r>
        <w:t xml:space="preserve">, C., Bashir, A. K., </w:t>
      </w:r>
      <w:proofErr w:type="spellStart"/>
      <w:r>
        <w:t>Peshkar</w:t>
      </w:r>
      <w:proofErr w:type="spellEnd"/>
      <w:r>
        <w:t xml:space="preserve">, A., Sujatha, R., Chatterjee, J. M., </w:t>
      </w:r>
      <w:proofErr w:type="spellStart"/>
      <w:r>
        <w:t>Pasupuleti</w:t>
      </w:r>
      <w:proofErr w:type="spellEnd"/>
      <w:r>
        <w:t xml:space="preserve">, S., Mishra, R., Pillai, S., &amp; Jo, O. (2020). COVID-19 Patient Health Prediction Using Boosted Random Forest Algorithm. </w:t>
      </w:r>
      <w:r>
        <w:rPr>
          <w:i/>
          <w:iCs/>
        </w:rPr>
        <w:t>Frontiers in Public Health</w:t>
      </w:r>
      <w:r>
        <w:t xml:space="preserve">, </w:t>
      </w:r>
      <w:r>
        <w:rPr>
          <w:i/>
          <w:iCs/>
        </w:rPr>
        <w:t>8</w:t>
      </w:r>
      <w:r>
        <w:t>. https://doi.org/10.3389/fpubh.2020.00357</w:t>
      </w:r>
    </w:p>
    <w:p w14:paraId="41976022" w14:textId="77777777" w:rsidR="00012658" w:rsidRDefault="00012658" w:rsidP="00012658">
      <w:pPr>
        <w:pStyle w:val="Bibliography"/>
      </w:pPr>
      <w:r>
        <w:t xml:space="preserve">Kearns, S. (n.d.). </w:t>
      </w:r>
      <w:r>
        <w:rPr>
          <w:i/>
          <w:iCs/>
        </w:rPr>
        <w:t>The Limitations of Predictive Analytics Tools and Why Execs Should Care</w:t>
      </w:r>
      <w:r>
        <w:t xml:space="preserve">. </w:t>
      </w:r>
      <w:proofErr w:type="spellStart"/>
      <w:r>
        <w:t>RiverLogic</w:t>
      </w:r>
      <w:proofErr w:type="spellEnd"/>
      <w:r>
        <w:t>. https://www.riverlogic.com/blog/the-limitations-of-predictive-analytics-tools-and-why-execs-should-care</w:t>
      </w:r>
    </w:p>
    <w:p w14:paraId="674FDFD3" w14:textId="77777777" w:rsidR="00012658" w:rsidRDefault="00012658" w:rsidP="00012658">
      <w:pPr>
        <w:pStyle w:val="Bibliography"/>
      </w:pPr>
      <w:proofErr w:type="spellStart"/>
      <w:r>
        <w:t>Peshkar</w:t>
      </w:r>
      <w:proofErr w:type="spellEnd"/>
      <w:r>
        <w:t xml:space="preserve">, A. (2020). </w:t>
      </w:r>
      <w:r>
        <w:rPr>
          <w:i/>
          <w:iCs/>
        </w:rPr>
        <w:t>Atharva-</w:t>
      </w:r>
      <w:proofErr w:type="spellStart"/>
      <w:r>
        <w:rPr>
          <w:i/>
          <w:iCs/>
        </w:rPr>
        <w:t>Peshkar</w:t>
      </w:r>
      <w:proofErr w:type="spellEnd"/>
      <w:r>
        <w:rPr>
          <w:i/>
          <w:iCs/>
        </w:rPr>
        <w:t>/Covid-19-Patient-Health-Analytics</w:t>
      </w:r>
      <w:r>
        <w:t>. GitHub. https://github.com/Atharva-Peshkar/Covid-19-Patient-Health-Analytics/blob/master/COVID_19_Model_Comparison.ipynb</w:t>
      </w:r>
    </w:p>
    <w:p w14:paraId="7E4A9BEF" w14:textId="77777777" w:rsidR="00012658" w:rsidRDefault="00012658" w:rsidP="00012658">
      <w:pPr>
        <w:pStyle w:val="Bibliography"/>
      </w:pPr>
      <w:r>
        <w:rPr>
          <w:i/>
          <w:iCs/>
        </w:rPr>
        <w:t>Quality Data Critical to Healthcare Decision-Making</w:t>
      </w:r>
      <w:r>
        <w:t>. (2004, October 15). AHIMA. http://library.ahima.org/doc?oid=106428#.YJpbSLUzbZt</w:t>
      </w:r>
    </w:p>
    <w:p w14:paraId="0F4D0A73" w14:textId="77777777" w:rsidR="00012658" w:rsidRDefault="00012658" w:rsidP="00012658">
      <w:pPr>
        <w:pStyle w:val="Bibliography"/>
      </w:pPr>
      <w:proofErr w:type="spellStart"/>
      <w:r>
        <w:t>Tolles</w:t>
      </w:r>
      <w:proofErr w:type="spellEnd"/>
      <w:r>
        <w:t xml:space="preserve">, J., &amp; </w:t>
      </w:r>
      <w:proofErr w:type="spellStart"/>
      <w:r>
        <w:t>Meurer</w:t>
      </w:r>
      <w:proofErr w:type="spellEnd"/>
      <w:r>
        <w:t xml:space="preserve">, W. J. (2016). Logistic Regression. </w:t>
      </w:r>
      <w:r>
        <w:rPr>
          <w:i/>
          <w:iCs/>
        </w:rPr>
        <w:t>JAMA</w:t>
      </w:r>
      <w:r>
        <w:t xml:space="preserve">, </w:t>
      </w:r>
      <w:r>
        <w:rPr>
          <w:i/>
          <w:iCs/>
        </w:rPr>
        <w:t>316</w:t>
      </w:r>
      <w:r>
        <w:t>(5), 533. https://doi.org/10.1001/jama.2016.7653</w:t>
      </w:r>
    </w:p>
    <w:p w14:paraId="2811669E" w14:textId="77777777" w:rsidR="00012658" w:rsidRPr="00012658" w:rsidRDefault="00012658" w:rsidP="005562C5">
      <w:pPr>
        <w:jc w:val="both"/>
        <w:rPr>
          <w:rFonts w:ascii="Times New Roman" w:hAnsi="Times New Roman" w:cs="Times New Roman"/>
          <w:sz w:val="24"/>
          <w:szCs w:val="24"/>
        </w:rPr>
      </w:pPr>
    </w:p>
    <w:sectPr w:rsidR="00012658" w:rsidRPr="00012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33FB"/>
    <w:multiLevelType w:val="hybridMultilevel"/>
    <w:tmpl w:val="D02E3578"/>
    <w:lvl w:ilvl="0" w:tplc="25BE6B06">
      <w:start w:val="1"/>
      <w:numFmt w:val="bullet"/>
      <w:lvlText w:val=""/>
      <w:lvlJc w:val="left"/>
      <w:pPr>
        <w:ind w:left="720" w:hanging="360"/>
      </w:pPr>
      <w:rPr>
        <w:rFonts w:ascii="Symbol" w:hAnsi="Symbol" w:hint="default"/>
      </w:rPr>
    </w:lvl>
    <w:lvl w:ilvl="1" w:tplc="4F2EF2E4" w:tentative="1">
      <w:start w:val="1"/>
      <w:numFmt w:val="bullet"/>
      <w:lvlText w:val="o"/>
      <w:lvlJc w:val="left"/>
      <w:pPr>
        <w:ind w:left="1440" w:hanging="360"/>
      </w:pPr>
      <w:rPr>
        <w:rFonts w:ascii="Courier New" w:hAnsi="Courier New" w:cs="Courier New" w:hint="default"/>
      </w:rPr>
    </w:lvl>
    <w:lvl w:ilvl="2" w:tplc="AFCE12F0" w:tentative="1">
      <w:start w:val="1"/>
      <w:numFmt w:val="bullet"/>
      <w:lvlText w:val=""/>
      <w:lvlJc w:val="left"/>
      <w:pPr>
        <w:ind w:left="2160" w:hanging="360"/>
      </w:pPr>
      <w:rPr>
        <w:rFonts w:ascii="Wingdings" w:hAnsi="Wingdings" w:hint="default"/>
      </w:rPr>
    </w:lvl>
    <w:lvl w:ilvl="3" w:tplc="FCAE2766" w:tentative="1">
      <w:start w:val="1"/>
      <w:numFmt w:val="bullet"/>
      <w:lvlText w:val=""/>
      <w:lvlJc w:val="left"/>
      <w:pPr>
        <w:ind w:left="2880" w:hanging="360"/>
      </w:pPr>
      <w:rPr>
        <w:rFonts w:ascii="Symbol" w:hAnsi="Symbol" w:hint="default"/>
      </w:rPr>
    </w:lvl>
    <w:lvl w:ilvl="4" w:tplc="C512C46C" w:tentative="1">
      <w:start w:val="1"/>
      <w:numFmt w:val="bullet"/>
      <w:lvlText w:val="o"/>
      <w:lvlJc w:val="left"/>
      <w:pPr>
        <w:ind w:left="3600" w:hanging="360"/>
      </w:pPr>
      <w:rPr>
        <w:rFonts w:ascii="Courier New" w:hAnsi="Courier New" w:cs="Courier New" w:hint="default"/>
      </w:rPr>
    </w:lvl>
    <w:lvl w:ilvl="5" w:tplc="02F48B14" w:tentative="1">
      <w:start w:val="1"/>
      <w:numFmt w:val="bullet"/>
      <w:lvlText w:val=""/>
      <w:lvlJc w:val="left"/>
      <w:pPr>
        <w:ind w:left="4320" w:hanging="360"/>
      </w:pPr>
      <w:rPr>
        <w:rFonts w:ascii="Wingdings" w:hAnsi="Wingdings" w:hint="default"/>
      </w:rPr>
    </w:lvl>
    <w:lvl w:ilvl="6" w:tplc="F9607CB8" w:tentative="1">
      <w:start w:val="1"/>
      <w:numFmt w:val="bullet"/>
      <w:lvlText w:val=""/>
      <w:lvlJc w:val="left"/>
      <w:pPr>
        <w:ind w:left="5040" w:hanging="360"/>
      </w:pPr>
      <w:rPr>
        <w:rFonts w:ascii="Symbol" w:hAnsi="Symbol" w:hint="default"/>
      </w:rPr>
    </w:lvl>
    <w:lvl w:ilvl="7" w:tplc="442A6580" w:tentative="1">
      <w:start w:val="1"/>
      <w:numFmt w:val="bullet"/>
      <w:lvlText w:val="o"/>
      <w:lvlJc w:val="left"/>
      <w:pPr>
        <w:ind w:left="5760" w:hanging="360"/>
      </w:pPr>
      <w:rPr>
        <w:rFonts w:ascii="Courier New" w:hAnsi="Courier New" w:cs="Courier New" w:hint="default"/>
      </w:rPr>
    </w:lvl>
    <w:lvl w:ilvl="8" w:tplc="764EE934" w:tentative="1">
      <w:start w:val="1"/>
      <w:numFmt w:val="bullet"/>
      <w:lvlText w:val=""/>
      <w:lvlJc w:val="left"/>
      <w:pPr>
        <w:ind w:left="6480" w:hanging="360"/>
      </w:pPr>
      <w:rPr>
        <w:rFonts w:ascii="Wingdings" w:hAnsi="Wingdings" w:hint="default"/>
      </w:rPr>
    </w:lvl>
  </w:abstractNum>
  <w:abstractNum w:abstractNumId="1" w15:restartNumberingAfterBreak="0">
    <w:nsid w:val="39D01709"/>
    <w:multiLevelType w:val="hybridMultilevel"/>
    <w:tmpl w:val="E67A6378"/>
    <w:lvl w:ilvl="0" w:tplc="530086F6">
      <w:start w:val="1"/>
      <w:numFmt w:val="bullet"/>
      <w:lvlText w:val=""/>
      <w:lvlJc w:val="left"/>
      <w:pPr>
        <w:ind w:left="720" w:hanging="360"/>
      </w:pPr>
      <w:rPr>
        <w:rFonts w:ascii="Symbol" w:hAnsi="Symbol" w:hint="default"/>
      </w:rPr>
    </w:lvl>
    <w:lvl w:ilvl="1" w:tplc="FD205ECA" w:tentative="1">
      <w:start w:val="1"/>
      <w:numFmt w:val="bullet"/>
      <w:lvlText w:val="o"/>
      <w:lvlJc w:val="left"/>
      <w:pPr>
        <w:ind w:left="1440" w:hanging="360"/>
      </w:pPr>
      <w:rPr>
        <w:rFonts w:ascii="Courier New" w:hAnsi="Courier New" w:cs="Courier New" w:hint="default"/>
      </w:rPr>
    </w:lvl>
    <w:lvl w:ilvl="2" w:tplc="CBCE2C1C" w:tentative="1">
      <w:start w:val="1"/>
      <w:numFmt w:val="bullet"/>
      <w:lvlText w:val=""/>
      <w:lvlJc w:val="left"/>
      <w:pPr>
        <w:ind w:left="2160" w:hanging="360"/>
      </w:pPr>
      <w:rPr>
        <w:rFonts w:ascii="Wingdings" w:hAnsi="Wingdings" w:hint="default"/>
      </w:rPr>
    </w:lvl>
    <w:lvl w:ilvl="3" w:tplc="AA4A61CE" w:tentative="1">
      <w:start w:val="1"/>
      <w:numFmt w:val="bullet"/>
      <w:lvlText w:val=""/>
      <w:lvlJc w:val="left"/>
      <w:pPr>
        <w:ind w:left="2880" w:hanging="360"/>
      </w:pPr>
      <w:rPr>
        <w:rFonts w:ascii="Symbol" w:hAnsi="Symbol" w:hint="default"/>
      </w:rPr>
    </w:lvl>
    <w:lvl w:ilvl="4" w:tplc="A89A8C7E" w:tentative="1">
      <w:start w:val="1"/>
      <w:numFmt w:val="bullet"/>
      <w:lvlText w:val="o"/>
      <w:lvlJc w:val="left"/>
      <w:pPr>
        <w:ind w:left="3600" w:hanging="360"/>
      </w:pPr>
      <w:rPr>
        <w:rFonts w:ascii="Courier New" w:hAnsi="Courier New" w:cs="Courier New" w:hint="default"/>
      </w:rPr>
    </w:lvl>
    <w:lvl w:ilvl="5" w:tplc="5A0E627A" w:tentative="1">
      <w:start w:val="1"/>
      <w:numFmt w:val="bullet"/>
      <w:lvlText w:val=""/>
      <w:lvlJc w:val="left"/>
      <w:pPr>
        <w:ind w:left="4320" w:hanging="360"/>
      </w:pPr>
      <w:rPr>
        <w:rFonts w:ascii="Wingdings" w:hAnsi="Wingdings" w:hint="default"/>
      </w:rPr>
    </w:lvl>
    <w:lvl w:ilvl="6" w:tplc="82661BAC" w:tentative="1">
      <w:start w:val="1"/>
      <w:numFmt w:val="bullet"/>
      <w:lvlText w:val=""/>
      <w:lvlJc w:val="left"/>
      <w:pPr>
        <w:ind w:left="5040" w:hanging="360"/>
      </w:pPr>
      <w:rPr>
        <w:rFonts w:ascii="Symbol" w:hAnsi="Symbol" w:hint="default"/>
      </w:rPr>
    </w:lvl>
    <w:lvl w:ilvl="7" w:tplc="E050DD9E" w:tentative="1">
      <w:start w:val="1"/>
      <w:numFmt w:val="bullet"/>
      <w:lvlText w:val="o"/>
      <w:lvlJc w:val="left"/>
      <w:pPr>
        <w:ind w:left="5760" w:hanging="360"/>
      </w:pPr>
      <w:rPr>
        <w:rFonts w:ascii="Courier New" w:hAnsi="Courier New" w:cs="Courier New" w:hint="default"/>
      </w:rPr>
    </w:lvl>
    <w:lvl w:ilvl="8" w:tplc="A8F43E32"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D2"/>
    <w:rsid w:val="0001018D"/>
    <w:rsid w:val="00012658"/>
    <w:rsid w:val="00027C43"/>
    <w:rsid w:val="00037D16"/>
    <w:rsid w:val="000A6B50"/>
    <w:rsid w:val="000F35EA"/>
    <w:rsid w:val="001B2331"/>
    <w:rsid w:val="00246E90"/>
    <w:rsid w:val="002817BB"/>
    <w:rsid w:val="002B5F77"/>
    <w:rsid w:val="002C36A3"/>
    <w:rsid w:val="002E71D2"/>
    <w:rsid w:val="00313888"/>
    <w:rsid w:val="0032792E"/>
    <w:rsid w:val="00362EB0"/>
    <w:rsid w:val="003A1894"/>
    <w:rsid w:val="003B04B1"/>
    <w:rsid w:val="003C276F"/>
    <w:rsid w:val="004237CB"/>
    <w:rsid w:val="00431834"/>
    <w:rsid w:val="00441CC7"/>
    <w:rsid w:val="00441CF1"/>
    <w:rsid w:val="004505B7"/>
    <w:rsid w:val="0046227A"/>
    <w:rsid w:val="004B146B"/>
    <w:rsid w:val="004D7C69"/>
    <w:rsid w:val="004E1FDA"/>
    <w:rsid w:val="00507ADD"/>
    <w:rsid w:val="005266C2"/>
    <w:rsid w:val="00535E72"/>
    <w:rsid w:val="00540745"/>
    <w:rsid w:val="00550CCB"/>
    <w:rsid w:val="005562C5"/>
    <w:rsid w:val="00576BD6"/>
    <w:rsid w:val="006D3175"/>
    <w:rsid w:val="006D3806"/>
    <w:rsid w:val="006D4226"/>
    <w:rsid w:val="006E2231"/>
    <w:rsid w:val="00721FDC"/>
    <w:rsid w:val="007300D5"/>
    <w:rsid w:val="00747522"/>
    <w:rsid w:val="00786A6F"/>
    <w:rsid w:val="007912DF"/>
    <w:rsid w:val="00792B2F"/>
    <w:rsid w:val="00794F99"/>
    <w:rsid w:val="007E2DF1"/>
    <w:rsid w:val="007F22C4"/>
    <w:rsid w:val="00801CD6"/>
    <w:rsid w:val="00851B7C"/>
    <w:rsid w:val="00877DB9"/>
    <w:rsid w:val="00887F5C"/>
    <w:rsid w:val="008F0E07"/>
    <w:rsid w:val="0096034F"/>
    <w:rsid w:val="00960409"/>
    <w:rsid w:val="009654D6"/>
    <w:rsid w:val="009706B9"/>
    <w:rsid w:val="009B7D97"/>
    <w:rsid w:val="009C22F4"/>
    <w:rsid w:val="009D4911"/>
    <w:rsid w:val="009F7B4C"/>
    <w:rsid w:val="00A5177B"/>
    <w:rsid w:val="00A6204E"/>
    <w:rsid w:val="00B27221"/>
    <w:rsid w:val="00B55697"/>
    <w:rsid w:val="00B77AC0"/>
    <w:rsid w:val="00B94462"/>
    <w:rsid w:val="00BC7A34"/>
    <w:rsid w:val="00C00092"/>
    <w:rsid w:val="00C37910"/>
    <w:rsid w:val="00C62453"/>
    <w:rsid w:val="00C77DE4"/>
    <w:rsid w:val="00CA257C"/>
    <w:rsid w:val="00CC510A"/>
    <w:rsid w:val="00CD227B"/>
    <w:rsid w:val="00D00121"/>
    <w:rsid w:val="00D56D6F"/>
    <w:rsid w:val="00D70EFC"/>
    <w:rsid w:val="00DD5127"/>
    <w:rsid w:val="00E03A8B"/>
    <w:rsid w:val="00E41234"/>
    <w:rsid w:val="00E80926"/>
    <w:rsid w:val="00E90031"/>
    <w:rsid w:val="00F2409E"/>
    <w:rsid w:val="00F67589"/>
    <w:rsid w:val="00FF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9A40"/>
  <w15:chartTrackingRefBased/>
  <w15:docId w15:val="{A49E9EB2-292E-4AEC-9600-B4E4F29C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26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FDA"/>
    <w:rPr>
      <w:color w:val="0563C1" w:themeColor="hyperlink"/>
      <w:u w:val="single"/>
    </w:rPr>
  </w:style>
  <w:style w:type="character" w:customStyle="1" w:styleId="UnresolvedMention1">
    <w:name w:val="Unresolved Mention1"/>
    <w:basedOn w:val="DefaultParagraphFont"/>
    <w:uiPriority w:val="99"/>
    <w:semiHidden/>
    <w:unhideWhenUsed/>
    <w:rsid w:val="004E1FDA"/>
    <w:rPr>
      <w:color w:val="605E5C"/>
      <w:shd w:val="clear" w:color="auto" w:fill="E1DFDD"/>
    </w:rPr>
  </w:style>
  <w:style w:type="paragraph" w:styleId="ListParagraph">
    <w:name w:val="List Paragraph"/>
    <w:basedOn w:val="Normal"/>
    <w:uiPriority w:val="34"/>
    <w:qFormat/>
    <w:rsid w:val="00576BD6"/>
    <w:pPr>
      <w:ind w:left="720"/>
      <w:contextualSpacing/>
    </w:pPr>
  </w:style>
  <w:style w:type="character" w:styleId="UnresolvedMention">
    <w:name w:val="Unresolved Mention"/>
    <w:basedOn w:val="DefaultParagraphFont"/>
    <w:uiPriority w:val="99"/>
    <w:rsid w:val="005562C5"/>
    <w:rPr>
      <w:color w:val="605E5C"/>
      <w:shd w:val="clear" w:color="auto" w:fill="E1DFDD"/>
    </w:rPr>
  </w:style>
  <w:style w:type="character" w:styleId="FollowedHyperlink">
    <w:name w:val="FollowedHyperlink"/>
    <w:basedOn w:val="DefaultParagraphFont"/>
    <w:uiPriority w:val="99"/>
    <w:semiHidden/>
    <w:unhideWhenUsed/>
    <w:rsid w:val="005562C5"/>
    <w:rPr>
      <w:color w:val="954F72" w:themeColor="followedHyperlink"/>
      <w:u w:val="single"/>
    </w:rPr>
  </w:style>
  <w:style w:type="character" w:customStyle="1" w:styleId="Heading1Char">
    <w:name w:val="Heading 1 Char"/>
    <w:basedOn w:val="DefaultParagraphFont"/>
    <w:link w:val="Heading1"/>
    <w:uiPriority w:val="9"/>
    <w:rsid w:val="00012658"/>
    <w:rPr>
      <w:rFonts w:ascii="Times New Roman" w:eastAsia="Times New Roman" w:hAnsi="Times New Roman" w:cs="Times New Roman"/>
      <w:b/>
      <w:bCs/>
      <w:kern w:val="36"/>
      <w:sz w:val="48"/>
      <w:szCs w:val="48"/>
    </w:rPr>
  </w:style>
  <w:style w:type="paragraph" w:styleId="Bibliography">
    <w:name w:val="Bibliography"/>
    <w:basedOn w:val="Normal"/>
    <w:next w:val="Normal"/>
    <w:uiPriority w:val="37"/>
    <w:semiHidden/>
    <w:unhideWhenUsed/>
    <w:rsid w:val="00012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5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Rawinder Singh</dc:creator>
  <cp:lastModifiedBy>Rawinder Singh</cp:lastModifiedBy>
  <cp:revision>2</cp:revision>
  <dcterms:created xsi:type="dcterms:W3CDTF">2021-05-11T10:39:00Z</dcterms:created>
  <dcterms:modified xsi:type="dcterms:W3CDTF">2021-05-11T10:39:00Z</dcterms:modified>
</cp:coreProperties>
</file>