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47F" w:rsidRDefault="0073047F" w:rsidP="0073047F">
      <w:pPr>
        <w:rPr>
          <w:rFonts w:hint="eastAsia"/>
        </w:rPr>
      </w:pPr>
      <w:proofErr w:type="spellStart"/>
      <w:r>
        <w:rPr>
          <w:rFonts w:hint="eastAsia"/>
        </w:rPr>
        <w:t>Mooc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需求</w:t>
      </w:r>
    </w:p>
    <w:p w:rsidR="0073047F" w:rsidRDefault="0073047F" w:rsidP="0073047F">
      <w:r>
        <w:rPr>
          <w:rFonts w:hint="eastAsia"/>
        </w:rPr>
        <w:t>MOOC</w:t>
      </w:r>
      <w:r>
        <w:rPr>
          <w:rFonts w:hint="eastAsia"/>
        </w:rPr>
        <w:t>系统功能按模块初步可划分如下：</w:t>
      </w:r>
    </w:p>
    <w:p w:rsidR="0073047F" w:rsidRDefault="0073047F" w:rsidP="0073047F">
      <w:pPr>
        <w:rPr>
          <w:b/>
          <w:bCs/>
        </w:rPr>
      </w:pPr>
      <w:r>
        <w:rPr>
          <w:rFonts w:hint="eastAsia"/>
          <w:b/>
          <w:bCs/>
        </w:rPr>
        <w:t>用户管理功能</w:t>
      </w:r>
    </w:p>
    <w:p w:rsidR="0073047F" w:rsidRDefault="0073047F" w:rsidP="0073047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）学生注册功能</w:t>
      </w:r>
    </w:p>
    <w:p w:rsidR="0073047F" w:rsidRDefault="0073047F" w:rsidP="0073047F">
      <w:r>
        <w:rPr>
          <w:rFonts w:hint="eastAsia"/>
        </w:rPr>
        <w:t>注册信息包含：姓名（登录名）、性别、学号、</w:t>
      </w:r>
      <w:bookmarkStart w:id="0" w:name="OLE_LINK1"/>
      <w:bookmarkStart w:id="1" w:name="OLE_LINK2"/>
      <w:bookmarkStart w:id="2" w:name="OLE_LINK3"/>
      <w:r>
        <w:rPr>
          <w:rFonts w:hint="eastAsia"/>
        </w:rPr>
        <w:t>队别</w:t>
      </w:r>
      <w:bookmarkEnd w:id="0"/>
      <w:bookmarkEnd w:id="1"/>
      <w:bookmarkEnd w:id="2"/>
      <w:r>
        <w:rPr>
          <w:rFonts w:hint="eastAsia"/>
        </w:rPr>
        <w:t>、</w:t>
      </w:r>
      <w:bookmarkStart w:id="3" w:name="OLE_LINK4"/>
      <w:bookmarkStart w:id="4" w:name="OLE_LINK5"/>
      <w:r>
        <w:rPr>
          <w:rFonts w:hint="eastAsia"/>
        </w:rPr>
        <w:t>专业</w:t>
      </w:r>
      <w:bookmarkEnd w:id="3"/>
      <w:bookmarkEnd w:id="4"/>
      <w:r>
        <w:rPr>
          <w:rFonts w:hint="eastAsia"/>
        </w:rPr>
        <w:t>、国籍等。注册学生登录后可选择加入某门正在开课的课程学习，可查看自己已经选学了哪些课程，可查看自己的学习进度，可与该课程的教师通过站内信或留言板互动。</w:t>
      </w:r>
    </w:p>
    <w:p w:rsidR="0073047F" w:rsidRDefault="0073047F" w:rsidP="0073047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）密码找回功能</w:t>
      </w:r>
    </w:p>
    <w:p w:rsidR="0073047F" w:rsidRDefault="0073047F" w:rsidP="0073047F">
      <w:pPr>
        <w:ind w:firstLineChars="200" w:firstLine="420"/>
      </w:pPr>
      <w:r>
        <w:rPr>
          <w:rFonts w:hint="eastAsia"/>
        </w:rPr>
        <w:t>用户密码丢失后可通过该系统来联系管理员重置密码。</w:t>
      </w:r>
    </w:p>
    <w:p w:rsidR="0073047F" w:rsidRDefault="0073047F" w:rsidP="0073047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）个人信息修改功能</w:t>
      </w:r>
    </w:p>
    <w:p w:rsidR="0073047F" w:rsidRDefault="0073047F" w:rsidP="0073047F">
      <w:pPr>
        <w:ind w:firstLineChars="200" w:firstLine="420"/>
      </w:pPr>
      <w:proofErr w:type="gramStart"/>
      <w:r>
        <w:rPr>
          <w:rFonts w:hint="eastAsia"/>
        </w:rPr>
        <w:t>除用户</w:t>
      </w:r>
      <w:proofErr w:type="gramEnd"/>
      <w:r>
        <w:rPr>
          <w:rFonts w:hint="eastAsia"/>
        </w:rPr>
        <w:t>登录名外，其它个人注册信息可修改。</w:t>
      </w:r>
    </w:p>
    <w:p w:rsidR="0073047F" w:rsidRDefault="0073047F" w:rsidP="0073047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）教师管理功能</w:t>
      </w:r>
    </w:p>
    <w:p w:rsidR="0073047F" w:rsidRDefault="0073047F" w:rsidP="0073047F">
      <w:pPr>
        <w:ind w:firstLineChars="200" w:firstLine="420"/>
        <w:rPr>
          <w:rFonts w:hint="eastAsia"/>
        </w:rPr>
      </w:pPr>
      <w:r>
        <w:rPr>
          <w:rFonts w:hint="eastAsia"/>
        </w:rPr>
        <w:t>系统管理员可添加教师，教师获得管理员分配的用户名和密码后可以教师身份登录系统。每名教师只能管理被分配的课程。比如：一名高等数学教师，只能管理分配给他的高等数学课程，如设定课程进度、上传视频、查看学生动态、通过站内信或留言板与学生互动等。</w:t>
      </w:r>
    </w:p>
    <w:p w:rsidR="0073047F" w:rsidRDefault="0073047F" w:rsidP="0073047F">
      <w:pPr>
        <w:rPr>
          <w:b/>
          <w:bCs/>
        </w:rPr>
      </w:pPr>
      <w:r>
        <w:rPr>
          <w:rFonts w:hint="eastAsia"/>
          <w:b/>
          <w:bCs/>
        </w:rPr>
        <w:t>课程管理功能</w:t>
      </w:r>
    </w:p>
    <w:p w:rsidR="0073047F" w:rsidRDefault="0073047F" w:rsidP="0073047F">
      <w:pPr>
        <w:numPr>
          <w:ilvl w:val="0"/>
          <w:numId w:val="2"/>
        </w:numPr>
      </w:pPr>
      <w:r>
        <w:rPr>
          <w:rFonts w:hint="eastAsia"/>
        </w:rPr>
        <w:t>课程类别管理</w:t>
      </w:r>
    </w:p>
    <w:p w:rsidR="0073047F" w:rsidRDefault="0073047F" w:rsidP="0073047F">
      <w:pPr>
        <w:ind w:firstLineChars="200" w:firstLine="420"/>
      </w:pPr>
      <w:r>
        <w:rPr>
          <w:rFonts w:hint="eastAsia"/>
        </w:rPr>
        <w:t>即课程类别的增删改查。</w:t>
      </w:r>
    </w:p>
    <w:p w:rsidR="0073047F" w:rsidRDefault="0073047F" w:rsidP="0073047F">
      <w:pPr>
        <w:numPr>
          <w:ilvl w:val="0"/>
          <w:numId w:val="2"/>
        </w:numPr>
      </w:pPr>
      <w:r>
        <w:rPr>
          <w:rFonts w:hint="eastAsia"/>
        </w:rPr>
        <w:t>课程信息管理</w:t>
      </w:r>
    </w:p>
    <w:p w:rsidR="0073047F" w:rsidRDefault="0073047F" w:rsidP="0073047F">
      <w:pPr>
        <w:ind w:firstLineChars="200" w:firstLine="420"/>
      </w:pPr>
      <w:r>
        <w:rPr>
          <w:rFonts w:hint="eastAsia"/>
        </w:rPr>
        <w:t>在课程类别下添加课程信息，每门课程要有简单介绍，以及对应教师介绍。可对课程进行进度设置，一般以周为单位，每周可以包含若干小节，每个小节可添加教学</w:t>
      </w:r>
      <w:r w:rsidRPr="009004A6">
        <w:rPr>
          <w:rFonts w:hint="eastAsia"/>
          <w:highlight w:val="yellow"/>
        </w:rPr>
        <w:t>视频、文字、习题</w:t>
      </w:r>
      <w:r>
        <w:rPr>
          <w:rFonts w:hint="eastAsia"/>
        </w:rPr>
        <w:t>等。习题为选择题即可，每道选择题</w:t>
      </w:r>
      <w:r>
        <w:rPr>
          <w:rFonts w:hint="eastAsia"/>
        </w:rPr>
        <w:t>1</w:t>
      </w:r>
      <w:r>
        <w:rPr>
          <w:rFonts w:hint="eastAsia"/>
        </w:rPr>
        <w:t>小时内只可以答题一次，提交确认先要提醒学生。答题后立刻显示该题回答的对错并记录成绩。</w:t>
      </w:r>
    </w:p>
    <w:p w:rsidR="0073047F" w:rsidRDefault="0073047F" w:rsidP="0073047F">
      <w:pPr>
        <w:ind w:firstLineChars="200" w:firstLine="420"/>
      </w:pPr>
      <w:r>
        <w:rPr>
          <w:rFonts w:hint="eastAsia"/>
        </w:rPr>
        <w:t>每门课程有开课时间设置，即每门课要在开课时才可学习，课程结束后不可学习，需要等下次开课再学习。因此，每个进度的课程并不是一次都开放，是在开课周期内逐渐开放。</w:t>
      </w:r>
    </w:p>
    <w:p w:rsidR="0073047F" w:rsidRDefault="0073047F" w:rsidP="0073047F">
      <w:pPr>
        <w:ind w:firstLineChars="200" w:firstLine="420"/>
      </w:pPr>
    </w:p>
    <w:p w:rsidR="00161CAC" w:rsidRDefault="00161CAC"/>
    <w:sectPr w:rsidR="00161CAC" w:rsidSect="00161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97B104D"/>
    <w:multiLevelType w:val="singleLevel"/>
    <w:tmpl w:val="B97B104D"/>
    <w:lvl w:ilvl="0">
      <w:start w:val="1"/>
      <w:numFmt w:val="decimal"/>
      <w:suff w:val="nothing"/>
      <w:lvlText w:val="（%1）"/>
      <w:lvlJc w:val="left"/>
    </w:lvl>
  </w:abstractNum>
  <w:abstractNum w:abstractNumId="1">
    <w:nsid w:val="5540D999"/>
    <w:multiLevelType w:val="singleLevel"/>
    <w:tmpl w:val="5540D999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90"/>
  <w:proofState w:spelling="clean" w:grammar="clean"/>
  <w:defaultTabStop w:val="720"/>
  <w:characterSpacingControl w:val="doNotCompress"/>
  <w:compat>
    <w:useFELayout/>
  </w:compat>
  <w:rsids>
    <w:rsidRoot w:val="0073047F"/>
    <w:rsid w:val="00161CAC"/>
    <w:rsid w:val="0073047F"/>
    <w:rsid w:val="00B34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47F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2019-05-26T09:34:00Z</dcterms:created>
  <dcterms:modified xsi:type="dcterms:W3CDTF">2019-05-26T11:12:00Z</dcterms:modified>
</cp:coreProperties>
</file>