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6159" w14:textId="2D25A46D" w:rsidR="00534367" w:rsidRDefault="000F626F">
      <w:r>
        <w:t>Csc343 plan</w:t>
      </w:r>
    </w:p>
    <w:p w14:paraId="1821C17E" w14:textId="703AC2D3" w:rsidR="000F626F" w:rsidRDefault="000F626F">
      <w:r>
        <w:t xml:space="preserve">Domain: </w:t>
      </w:r>
    </w:p>
    <w:p w14:paraId="1950FD35" w14:textId="39378518" w:rsidR="000F626F" w:rsidRDefault="000F626F">
      <w:r>
        <w:t>Housing market in Canada or Toronto?</w:t>
      </w:r>
    </w:p>
    <w:p w14:paraId="21F9BCE4" w14:textId="77777777" w:rsidR="000F626F" w:rsidRDefault="000F626F">
      <w:pPr>
        <w:rPr>
          <w:rFonts w:hint="eastAsia"/>
        </w:rPr>
      </w:pPr>
    </w:p>
    <w:p w14:paraId="71AB7579" w14:textId="39B78614" w:rsidR="000F626F" w:rsidRDefault="000F626F">
      <w:r>
        <w:t>Dataset:</w:t>
      </w:r>
    </w:p>
    <w:p w14:paraId="509F7A37" w14:textId="6D2601E3" w:rsidR="000F626F" w:rsidRDefault="000F626F">
      <w:hyperlink r:id="rId4" w:history="1">
        <w:r w:rsidRPr="00E82C45">
          <w:rPr>
            <w:rStyle w:val="Hyperlink"/>
          </w:rPr>
          <w:t>https://open.canada.ca/data/en/dataset?r</w:t>
        </w:r>
        <w:r w:rsidRPr="00E82C45">
          <w:rPr>
            <w:rStyle w:val="Hyperlink"/>
          </w:rPr>
          <w:t>e</w:t>
        </w:r>
        <w:r w:rsidRPr="00E82C45">
          <w:rPr>
            <w:rStyle w:val="Hyperlink"/>
          </w:rPr>
          <w:t>s_format=CSV&amp;keywords=housing</w:t>
        </w:r>
      </w:hyperlink>
    </w:p>
    <w:p w14:paraId="66234711" w14:textId="7A2C5CC0" w:rsidR="000F626F" w:rsidRDefault="000F626F">
      <w:hyperlink r:id="rId5" w:history="1">
        <w:r w:rsidRPr="00E82C45">
          <w:rPr>
            <w:rStyle w:val="Hyperlink"/>
          </w:rPr>
          <w:t>https://economicdashboard.alberta.ca/oilprice</w:t>
        </w:r>
      </w:hyperlink>
    </w:p>
    <w:p w14:paraId="2BD1E02E" w14:textId="219CDB76" w:rsidR="000F626F" w:rsidRDefault="000F626F">
      <w:hyperlink r:id="rId6" w:history="1">
        <w:r w:rsidRPr="00E82C45">
          <w:rPr>
            <w:rStyle w:val="Hyperlink"/>
          </w:rPr>
          <w:t>https://open.canada.ca/data/en/dataset/d5ffb2fb-3607-4bda-8f74-2f7b264a9a85</w:t>
        </w:r>
      </w:hyperlink>
    </w:p>
    <w:p w14:paraId="2A376932" w14:textId="2E5C90E1" w:rsidR="000F626F" w:rsidRDefault="000F626F">
      <w:hyperlink r:id="rId7" w:history="1">
        <w:r w:rsidRPr="00E82C45">
          <w:rPr>
            <w:rStyle w:val="Hyperlink"/>
          </w:rPr>
          <w:t>https://open.canada.ca/data/en/dataset/0e1e57aa-e664-41b5-a69f-d814d4407d62</w:t>
        </w:r>
      </w:hyperlink>
    </w:p>
    <w:p w14:paraId="302EE2A1" w14:textId="7502F739" w:rsidR="000F626F" w:rsidRDefault="000F626F">
      <w:hyperlink r:id="rId8" w:history="1">
        <w:r w:rsidRPr="00E82C45">
          <w:rPr>
            <w:rStyle w:val="Hyperlink"/>
          </w:rPr>
          <w:t>https://www.statcan.gc.ca/eng/subjects-start/housing</w:t>
        </w:r>
      </w:hyperlink>
    </w:p>
    <w:p w14:paraId="429B2F53" w14:textId="66BF977F" w:rsidR="000F626F" w:rsidRDefault="000F626F">
      <w:hyperlink r:id="rId9" w:history="1">
        <w:r w:rsidRPr="00E82C45">
          <w:rPr>
            <w:rStyle w:val="Hyperlink"/>
          </w:rPr>
          <w:t>https://www.cmhc-schl.gc.ca/en/professionals/housing-markets-data-and-research/housing-data/data-tables/rental-market</w:t>
        </w:r>
      </w:hyperlink>
    </w:p>
    <w:p w14:paraId="52E60AC2" w14:textId="3DD6B06B" w:rsidR="000F626F" w:rsidRDefault="000F626F">
      <w:hyperlink r:id="rId10" w:history="1">
        <w:r w:rsidRPr="00E82C45">
          <w:rPr>
            <w:rStyle w:val="Hyperlink"/>
          </w:rPr>
          <w:t>https://open.canada.ca</w:t>
        </w:r>
        <w:r w:rsidRPr="00E82C45">
          <w:rPr>
            <w:rStyle w:val="Hyperlink"/>
          </w:rPr>
          <w:t>/</w:t>
        </w:r>
        <w:r w:rsidRPr="00E82C45">
          <w:rPr>
            <w:rStyle w:val="Hyperlink"/>
          </w:rPr>
          <w:t>data/en/dataset/</w:t>
        </w:r>
        <w:r w:rsidRPr="00E82C45">
          <w:rPr>
            <w:rStyle w:val="Hyperlink"/>
          </w:rPr>
          <w:t>1</w:t>
        </w:r>
        <w:r w:rsidRPr="00E82C45">
          <w:rPr>
            <w:rStyle w:val="Hyperlink"/>
          </w:rPr>
          <w:t>3425ff1-aa23-495f-a80d-7178af53bc84</w:t>
        </w:r>
      </w:hyperlink>
    </w:p>
    <w:p w14:paraId="0E0ECD5F" w14:textId="77777777" w:rsidR="000F626F" w:rsidRDefault="000F626F"/>
    <w:p w14:paraId="18EB1BC5" w14:textId="77777777" w:rsidR="000F626F" w:rsidRDefault="000F626F"/>
    <w:p w14:paraId="26BCC547" w14:textId="77777777" w:rsidR="000F626F" w:rsidRDefault="000F626F"/>
    <w:p w14:paraId="37E97ED2" w14:textId="78081508" w:rsidR="000F626F" w:rsidRDefault="000F626F">
      <w:r>
        <w:t>Questions:</w:t>
      </w:r>
    </w:p>
    <w:p w14:paraId="5BDCDFD1" w14:textId="69C607CC" w:rsidR="000F626F" w:rsidRDefault="000F626F">
      <w:r>
        <w:t xml:space="preserve">Housing price related to oil price: </w:t>
      </w:r>
      <w:hyperlink r:id="rId11" w:history="1">
        <w:r w:rsidRPr="00E82C45">
          <w:rPr>
            <w:rStyle w:val="Hyperlink"/>
          </w:rPr>
          <w:t>https://ruor.uottawa.ca/bitstream/10393/37636/1/Cameron_Thoby_2018_researchpaper.pdf</w:t>
        </w:r>
      </w:hyperlink>
    </w:p>
    <w:p w14:paraId="470FB436" w14:textId="0E017A85" w:rsidR="000F626F" w:rsidRDefault="000F626F">
      <w:hyperlink r:id="rId12" w:history="1">
        <w:r w:rsidRPr="00E82C45">
          <w:rPr>
            <w:rStyle w:val="Hyperlink"/>
          </w:rPr>
          <w:t>https://publications.gc.ca/collections/collection_2018/banque-bank-canada/FB3-5-2018-56-eng.pdf</w:t>
        </w:r>
      </w:hyperlink>
    </w:p>
    <w:p w14:paraId="2F6B8770" w14:textId="77777777" w:rsidR="000F626F" w:rsidRDefault="000F626F"/>
    <w:p w14:paraId="2FBFAF5B" w14:textId="199C07F9" w:rsidR="000F626F" w:rsidRDefault="000F626F">
      <w:r>
        <w:t>Housing price related to interest rate</w:t>
      </w:r>
    </w:p>
    <w:p w14:paraId="11EAA796" w14:textId="32A32972" w:rsidR="000F626F" w:rsidRDefault="000F626F">
      <w:hyperlink r:id="rId13" w:history="1">
        <w:r w:rsidRPr="00E82C45">
          <w:rPr>
            <w:rStyle w:val="Hyperlink"/>
          </w:rPr>
          <w:t>https://globalnews.ca/news/7962282/rising-interest-rates-canadas-housing-market/</w:t>
        </w:r>
      </w:hyperlink>
    </w:p>
    <w:p w14:paraId="71E49C44" w14:textId="16E3067C" w:rsidR="000F626F" w:rsidRDefault="000F626F">
      <w:hyperlink r:id="rId14" w:history="1">
        <w:r w:rsidRPr="00E82C45">
          <w:rPr>
            <w:rStyle w:val="Hyperlink"/>
          </w:rPr>
          <w:t>https://ifs.org.uk/uploads/Elliot%20Anenberg.pdf</w:t>
        </w:r>
      </w:hyperlink>
    </w:p>
    <w:p w14:paraId="73FFDB6D" w14:textId="77777777" w:rsidR="000F626F" w:rsidRDefault="000F626F"/>
    <w:p w14:paraId="1E9A49A2" w14:textId="2727450F" w:rsidR="000F626F" w:rsidRDefault="000F626F">
      <w:r>
        <w:t>Housing market related to stock market</w:t>
      </w:r>
    </w:p>
    <w:p w14:paraId="28911B74" w14:textId="641E987F" w:rsidR="000F626F" w:rsidRDefault="000F626F">
      <w:hyperlink r:id="rId15" w:history="1">
        <w:r w:rsidRPr="00E82C45">
          <w:rPr>
            <w:rStyle w:val="Hyperlink"/>
          </w:rPr>
          <w:t>https://finance.zacks.com/stock-market-affect-housing-market-7272.html</w:t>
        </w:r>
      </w:hyperlink>
    </w:p>
    <w:p w14:paraId="1002B40A" w14:textId="77777777" w:rsidR="000F626F" w:rsidRDefault="000F626F"/>
    <w:p w14:paraId="4359A0F3" w14:textId="04CD3388" w:rsidR="000F626F" w:rsidRDefault="000F626F">
      <w:r>
        <w:t>How housing price change and predict housing price in the coming year</w:t>
      </w:r>
    </w:p>
    <w:p w14:paraId="4F3E9164" w14:textId="77777777" w:rsidR="000F626F" w:rsidRDefault="000F626F"/>
    <w:p w14:paraId="44723774" w14:textId="22F267BF" w:rsidR="000F626F" w:rsidRDefault="000F626F">
      <w:r>
        <w:t>Increase in Price of selling house and increase of price of selling condo</w:t>
      </w:r>
    </w:p>
    <w:p w14:paraId="4882BE63" w14:textId="53905662" w:rsidR="000F626F" w:rsidRDefault="000F626F">
      <w:r>
        <w:t>Rental vs buying hose</w:t>
      </w:r>
    </w:p>
    <w:p w14:paraId="634ED2D4" w14:textId="1403790B" w:rsidR="000F626F" w:rsidRDefault="000F626F"/>
    <w:p w14:paraId="506FDA5B" w14:textId="77777777" w:rsidR="000F626F" w:rsidRDefault="000F626F"/>
    <w:sectPr w:rsidR="000F626F" w:rsidSect="00D55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6F"/>
    <w:rsid w:val="000F626F"/>
    <w:rsid w:val="00604BD7"/>
    <w:rsid w:val="009E7A5C"/>
    <w:rsid w:val="00D5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CEE27"/>
  <w15:chartTrackingRefBased/>
  <w15:docId w15:val="{A95113DD-960C-CF44-9245-BD812586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62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2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04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can.gc.ca/eng/subjects-start/housing" TargetMode="External"/><Relationship Id="rId13" Type="http://schemas.openxmlformats.org/officeDocument/2006/relationships/hyperlink" Target="https://globalnews.ca/news/7962282/rising-interest-rates-canadas-housing-marke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open.canada.ca/data/en/dataset/0e1e57aa-e664-41b5-a69f-d814d4407d62" TargetMode="External"/><Relationship Id="rId12" Type="http://schemas.openxmlformats.org/officeDocument/2006/relationships/hyperlink" Target="https://publications.gc.ca/collections/collection_2018/banque-bank-canada/FB3-5-2018-56-eng.pdf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open.canada.ca/data/en/dataset/d5ffb2fb-3607-4bda-8f74-2f7b264a9a85" TargetMode="External"/><Relationship Id="rId11" Type="http://schemas.openxmlformats.org/officeDocument/2006/relationships/hyperlink" Target="https://ruor.uottawa.ca/bitstream/10393/37636/1/Cameron_Thoby_2018_researchpaper.pdf" TargetMode="External"/><Relationship Id="rId5" Type="http://schemas.openxmlformats.org/officeDocument/2006/relationships/hyperlink" Target="https://economicdashboard.alberta.ca/oilprice" TargetMode="External"/><Relationship Id="rId15" Type="http://schemas.openxmlformats.org/officeDocument/2006/relationships/hyperlink" Target="https://finance.zacks.com/stock-market-affect-housing-market-7272.html" TargetMode="External"/><Relationship Id="rId10" Type="http://schemas.openxmlformats.org/officeDocument/2006/relationships/hyperlink" Target="https://open.canada.ca/data/en/dataset/13425ff1-aa23-495f-a80d-7178af53bc84" TargetMode="External"/><Relationship Id="rId4" Type="http://schemas.openxmlformats.org/officeDocument/2006/relationships/hyperlink" Target="https://open.canada.ca/data/en/dataset?res_format=CSV&amp;keywords=housing" TargetMode="External"/><Relationship Id="rId9" Type="http://schemas.openxmlformats.org/officeDocument/2006/relationships/hyperlink" Target="https://www.cmhc-schl.gc.ca/en/professionals/housing-markets-data-and-research/housing-data/data-tables/rental-market" TargetMode="External"/><Relationship Id="rId14" Type="http://schemas.openxmlformats.org/officeDocument/2006/relationships/hyperlink" Target="https://ifs.org.uk/uploads/Elliot%20Anenber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xinyi</dc:creator>
  <cp:keywords/>
  <dc:description/>
  <cp:lastModifiedBy>song xinyi</cp:lastModifiedBy>
  <cp:revision>1</cp:revision>
  <dcterms:created xsi:type="dcterms:W3CDTF">2021-09-27T03:00:00Z</dcterms:created>
  <dcterms:modified xsi:type="dcterms:W3CDTF">2021-09-27T21:58:00Z</dcterms:modified>
</cp:coreProperties>
</file>