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E9843C" w14:textId="77777777" w:rsidR="007E3464" w:rsidRDefault="00F95FF5" w:rsidP="004D50ED">
      <w:r>
        <w:rPr>
          <w:rFonts w:hint="eastAsia"/>
        </w:rPr>
        <w:t>产品</w:t>
      </w:r>
      <w:r w:rsidR="00C0731A">
        <w:t>：</w:t>
      </w:r>
      <w:r w:rsidRPr="00F95FF5">
        <w:t>iVMS-8000-FMS(v2.0.160518)</w:t>
      </w:r>
    </w:p>
    <w:p w14:paraId="2A82C2F2" w14:textId="77777777" w:rsidR="00C0731A" w:rsidRDefault="00935425" w:rsidP="004D50ED">
      <w:r>
        <w:rPr>
          <w:rFonts w:hint="eastAsia"/>
        </w:rPr>
        <w:t>姓名</w:t>
      </w:r>
      <w:r>
        <w:t>：</w:t>
      </w:r>
      <w:r>
        <w:rPr>
          <w:rFonts w:hint="eastAsia"/>
          <w:u w:val="single"/>
        </w:rPr>
        <w:t xml:space="preserve">  </w:t>
      </w:r>
      <w:r w:rsidR="007A1EAE">
        <w:rPr>
          <w:rFonts w:hint="eastAsia"/>
          <w:u w:val="single"/>
        </w:rPr>
        <w:t>樊浩浩</w:t>
      </w:r>
      <w:r>
        <w:rPr>
          <w:rFonts w:hint="eastAsia"/>
          <w:u w:val="single"/>
        </w:rPr>
        <w:t xml:space="preserve">         </w:t>
      </w:r>
      <w:r>
        <w:t xml:space="preserve">     </w:t>
      </w:r>
      <w:r>
        <w:rPr>
          <w:rFonts w:hint="eastAsia"/>
        </w:rPr>
        <w:t>模块</w:t>
      </w:r>
      <w:r>
        <w:t>：</w:t>
      </w:r>
      <w:r>
        <w:rPr>
          <w:rFonts w:hint="eastAsia"/>
          <w:u w:val="single"/>
        </w:rPr>
        <w:t xml:space="preserve">   </w:t>
      </w:r>
      <w:r w:rsidR="007A1EAE">
        <w:rPr>
          <w:rFonts w:hint="eastAsia"/>
          <w:u w:val="single"/>
        </w:rPr>
        <w:t>中心</w:t>
      </w:r>
      <w:r w:rsidR="007A1EAE">
        <w:rPr>
          <w:rFonts w:hint="eastAsia"/>
          <w:u w:val="single"/>
        </w:rPr>
        <w:t>WEB</w:t>
      </w:r>
      <w:r>
        <w:rPr>
          <w:rFonts w:hint="eastAsia"/>
          <w:u w:val="single"/>
        </w:rPr>
        <w:t xml:space="preserve">         </w:t>
      </w:r>
      <w:r>
        <w:t xml:space="preserve">        </w:t>
      </w:r>
      <w:r>
        <w:rPr>
          <w:rFonts w:hint="eastAsia"/>
        </w:rPr>
        <w:t>学习</w:t>
      </w:r>
      <w:r>
        <w:t>周期：</w:t>
      </w:r>
      <w:r w:rsidR="00067A74" w:rsidRPr="00067A74">
        <w:t>2016.06.13~2016.06.26</w:t>
      </w:r>
    </w:p>
    <w:p w14:paraId="757D8CE3" w14:textId="1D2BD59E" w:rsidR="00CF5E83" w:rsidRPr="00F140E1" w:rsidRDefault="00F33FC9" w:rsidP="004D50ED">
      <w:pPr>
        <w:rPr>
          <w:color w:val="FF0000"/>
        </w:rPr>
      </w:pPr>
      <w:r w:rsidRPr="00F140E1">
        <w:rPr>
          <w:rFonts w:hint="eastAsia"/>
          <w:color w:val="FF0000"/>
        </w:rPr>
        <w:t>得分：</w:t>
      </w:r>
      <w:r w:rsidR="00F45646" w:rsidRPr="00F140E1">
        <w:rPr>
          <w:rFonts w:hint="eastAsia"/>
          <w:color w:val="FF0000"/>
        </w:rPr>
        <w:t>62</w:t>
      </w:r>
      <w:r w:rsidR="00F45646" w:rsidRPr="00F140E1">
        <w:rPr>
          <w:rFonts w:hint="eastAsia"/>
          <w:color w:val="FF0000"/>
        </w:rPr>
        <w:t>分</w:t>
      </w:r>
    </w:p>
    <w:p w14:paraId="6C92CB89" w14:textId="77777777" w:rsidR="00CF5E83" w:rsidRDefault="008801CA" w:rsidP="008801CA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本模块内部</w:t>
      </w:r>
      <w:r>
        <w:t>是如何划分的，</w:t>
      </w:r>
      <w:r>
        <w:rPr>
          <w:rFonts w:hint="eastAsia"/>
        </w:rPr>
        <w:t>分</w:t>
      </w:r>
      <w:r>
        <w:t>哪些细模块呢？</w:t>
      </w:r>
      <w:r w:rsidR="00871DA2">
        <w:rPr>
          <w:rFonts w:hint="eastAsia"/>
        </w:rPr>
        <w:t>【概要</w:t>
      </w:r>
      <w:r w:rsidR="00871DA2">
        <w:t>或详细</w:t>
      </w:r>
      <w:r w:rsidR="00871DA2">
        <w:rPr>
          <w:rFonts w:hint="eastAsia"/>
        </w:rPr>
        <w:t>设计</w:t>
      </w:r>
      <w:r w:rsidR="00871DA2">
        <w:t>】</w:t>
      </w:r>
      <w:r w:rsidR="00175F80">
        <w:rPr>
          <w:rFonts w:hint="eastAsia"/>
        </w:rPr>
        <w:t>【</w:t>
      </w:r>
      <w:r w:rsidR="00704E01">
        <w:rPr>
          <w:rFonts w:hint="eastAsia"/>
        </w:rPr>
        <w:t>15</w:t>
      </w:r>
      <w:r w:rsidR="00175F80">
        <w:rPr>
          <w:rFonts w:hint="eastAsia"/>
        </w:rPr>
        <w:t>分</w:t>
      </w:r>
      <w:r w:rsidR="00175F80">
        <w:t>】</w:t>
      </w:r>
      <w:r w:rsidR="00B85572">
        <w:rPr>
          <w:rFonts w:hint="eastAsia"/>
        </w:rPr>
        <w:t>9</w:t>
      </w:r>
    </w:p>
    <w:p w14:paraId="56973656" w14:textId="77777777" w:rsidR="007A1EAE" w:rsidRDefault="007A1EAE" w:rsidP="007A1EAE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本模块根据系统功能划分</w:t>
      </w:r>
    </w:p>
    <w:p w14:paraId="020C6CEB" w14:textId="77777777" w:rsidR="00EF7D9D" w:rsidRDefault="007A1EAE" w:rsidP="007A1EAE">
      <w:pPr>
        <w:pStyle w:val="a9"/>
        <w:numPr>
          <w:ilvl w:val="0"/>
          <w:numId w:val="2"/>
        </w:numPr>
        <w:ind w:firstLineChars="0"/>
      </w:pPr>
      <w:commentRangeStart w:id="0"/>
      <w:r>
        <w:rPr>
          <w:rFonts w:hint="eastAsia"/>
        </w:rPr>
        <w:t>细分为：合规检查、投诉调阅、报警管理、回放管理、录像管理、统计管理、日志查询、区域管理、资源管理、服务管理、权限管理、参数配置。</w:t>
      </w:r>
      <w:commentRangeEnd w:id="0"/>
      <w:r w:rsidR="00730FE7">
        <w:rPr>
          <w:rStyle w:val="aa"/>
        </w:rPr>
        <w:commentReference w:id="0"/>
      </w:r>
    </w:p>
    <w:p w14:paraId="31BB2786" w14:textId="77777777" w:rsidR="00EF7D9D" w:rsidRDefault="00EF7D9D" w:rsidP="00EF7D9D">
      <w:pPr>
        <w:pStyle w:val="a9"/>
        <w:ind w:left="420" w:firstLineChars="0" w:firstLine="0"/>
      </w:pPr>
    </w:p>
    <w:p w14:paraId="73E80357" w14:textId="7C3F92B7" w:rsidR="008801CA" w:rsidRDefault="008801CA" w:rsidP="008801CA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本模块</w:t>
      </w:r>
      <w:r>
        <w:t>需要哪些外部信息</w:t>
      </w:r>
      <w:r w:rsidR="00707249">
        <w:rPr>
          <w:rFonts w:hint="eastAsia"/>
        </w:rPr>
        <w:t>才能</w:t>
      </w:r>
      <w:r w:rsidR="00707249">
        <w:t>正常使用</w:t>
      </w:r>
      <w:r>
        <w:t>？</w:t>
      </w:r>
      <w:r w:rsidR="00871DA2">
        <w:rPr>
          <w:rFonts w:hint="eastAsia"/>
        </w:rPr>
        <w:t>【输入</w:t>
      </w:r>
      <w:r w:rsidR="00871DA2">
        <w:t>】</w:t>
      </w:r>
      <w:r w:rsidR="00400842">
        <w:rPr>
          <w:rFonts w:hint="eastAsia"/>
        </w:rPr>
        <w:t>【</w:t>
      </w:r>
      <w:r w:rsidR="00704E01">
        <w:rPr>
          <w:rFonts w:hint="eastAsia"/>
        </w:rPr>
        <w:t>15</w:t>
      </w:r>
      <w:r w:rsidR="00400842">
        <w:rPr>
          <w:rFonts w:hint="eastAsia"/>
        </w:rPr>
        <w:t>分</w:t>
      </w:r>
      <w:r w:rsidR="00400842">
        <w:t>】</w:t>
      </w:r>
      <w:r w:rsidR="00CC4A70">
        <w:rPr>
          <w:rFonts w:hint="eastAsia"/>
        </w:rPr>
        <w:t>7</w:t>
      </w:r>
    </w:p>
    <w:p w14:paraId="26D51246" w14:textId="77777777" w:rsidR="00EF7D9D" w:rsidRDefault="007A1EAE" w:rsidP="007A1EAE">
      <w:pPr>
        <w:pStyle w:val="a9"/>
        <w:ind w:left="780" w:firstLineChars="0" w:firstLine="0"/>
      </w:pPr>
      <w:commentRangeStart w:id="1"/>
      <w:r>
        <w:rPr>
          <w:rFonts w:hint="eastAsia"/>
        </w:rPr>
        <w:t>除了合规检查，投诉调阅，录像管理这三个模块需要采集端上传视频后，才能正常使用外，其他功能不需要外部信息，可直接在中心端操作。</w:t>
      </w:r>
      <w:commentRangeEnd w:id="1"/>
      <w:r w:rsidR="00CC4A70">
        <w:rPr>
          <w:rStyle w:val="aa"/>
        </w:rPr>
        <w:commentReference w:id="1"/>
      </w:r>
    </w:p>
    <w:p w14:paraId="572AD009" w14:textId="77777777" w:rsidR="00EF7D9D" w:rsidRDefault="00EF7D9D" w:rsidP="00EF7D9D">
      <w:pPr>
        <w:pStyle w:val="a9"/>
        <w:ind w:left="420" w:firstLineChars="0" w:firstLine="0"/>
      </w:pPr>
    </w:p>
    <w:p w14:paraId="207BC37C" w14:textId="13BBAED9" w:rsidR="00B83B6B" w:rsidRDefault="00B83B6B" w:rsidP="008801CA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本模块</w:t>
      </w:r>
      <w:r>
        <w:t>对外提供哪些功能？</w:t>
      </w:r>
      <w:r w:rsidR="00871DA2">
        <w:rPr>
          <w:rFonts w:hint="eastAsia"/>
        </w:rPr>
        <w:t>【输出】</w:t>
      </w:r>
      <w:r w:rsidR="00583EF7">
        <w:rPr>
          <w:rFonts w:hint="eastAsia"/>
        </w:rPr>
        <w:t>【</w:t>
      </w:r>
      <w:r w:rsidR="00704E01">
        <w:rPr>
          <w:rFonts w:hint="eastAsia"/>
        </w:rPr>
        <w:t>15</w:t>
      </w:r>
      <w:r w:rsidR="00583EF7">
        <w:rPr>
          <w:rFonts w:hint="eastAsia"/>
        </w:rPr>
        <w:t>分</w:t>
      </w:r>
      <w:r w:rsidR="00583EF7">
        <w:t>】</w:t>
      </w:r>
      <w:r w:rsidR="00C95041">
        <w:rPr>
          <w:rFonts w:hint="eastAsia"/>
        </w:rPr>
        <w:t>9</w:t>
      </w:r>
    </w:p>
    <w:p w14:paraId="47073A32" w14:textId="77777777" w:rsidR="00EF7D9D" w:rsidRDefault="007A1EAE" w:rsidP="007A1EAE">
      <w:pPr>
        <w:pStyle w:val="a9"/>
        <w:numPr>
          <w:ilvl w:val="0"/>
          <w:numId w:val="4"/>
        </w:numPr>
        <w:ind w:firstLineChars="0"/>
      </w:pPr>
      <w:commentRangeStart w:id="2"/>
      <w:r>
        <w:rPr>
          <w:rFonts w:hint="eastAsia"/>
        </w:rPr>
        <w:t>区域管理、资源配置、用户管理、权限管理、参数配置</w:t>
      </w:r>
      <w:r w:rsidR="002E3D88">
        <w:rPr>
          <w:rFonts w:hint="eastAsia"/>
        </w:rPr>
        <w:t>向采集端提供相应服务。</w:t>
      </w:r>
    </w:p>
    <w:p w14:paraId="7B507B4F" w14:textId="77777777" w:rsidR="00EF7D9D" w:rsidRDefault="002E3D88" w:rsidP="00EF7D9D">
      <w:pPr>
        <w:pStyle w:val="a9"/>
        <w:ind w:left="420" w:firstLineChars="0" w:firstLine="0"/>
      </w:pPr>
      <w:r>
        <w:rPr>
          <w:rFonts w:hint="eastAsia"/>
        </w:rPr>
        <w:t>区域管理：对外提供系统所涉及的区域划分管理。</w:t>
      </w:r>
    </w:p>
    <w:p w14:paraId="59977C29" w14:textId="77777777" w:rsidR="002E3D88" w:rsidRDefault="002E3D88" w:rsidP="00EF7D9D">
      <w:pPr>
        <w:pStyle w:val="a9"/>
        <w:ind w:left="420" w:firstLineChars="0" w:firstLine="0"/>
      </w:pPr>
      <w:r>
        <w:rPr>
          <w:rFonts w:hint="eastAsia"/>
        </w:rPr>
        <w:t>资源配置：对外提供系统所需要的设备配置，设备和区域有所关联。</w:t>
      </w:r>
    </w:p>
    <w:p w14:paraId="2383117B" w14:textId="77777777" w:rsidR="002E3D88" w:rsidRDefault="002E3D88" w:rsidP="00EF7D9D">
      <w:pPr>
        <w:pStyle w:val="a9"/>
        <w:ind w:left="420" w:firstLineChars="0" w:firstLine="0"/>
      </w:pPr>
      <w:r>
        <w:rPr>
          <w:rFonts w:hint="eastAsia"/>
        </w:rPr>
        <w:t>权限管理：对外提供系统的所有用户、角色信息的管理，用户信息和权限、设备关联，角色和系统权限关联。</w:t>
      </w:r>
    </w:p>
    <w:p w14:paraId="76425454" w14:textId="77777777" w:rsidR="002E3D88" w:rsidRPr="002E3D88" w:rsidRDefault="002E3D88" w:rsidP="00EF7D9D">
      <w:pPr>
        <w:pStyle w:val="a9"/>
        <w:ind w:left="420" w:firstLineChars="0" w:firstLine="0"/>
      </w:pPr>
      <w:r>
        <w:rPr>
          <w:rFonts w:hint="eastAsia"/>
        </w:rPr>
        <w:t>参数配置：业务类型</w:t>
      </w:r>
      <w:r w:rsidR="00E07066">
        <w:rPr>
          <w:rFonts w:hint="eastAsia"/>
        </w:rPr>
        <w:t>（负责系统所要涉及的业务信息的管理，采集端采集视频时，需要进行相应的业务关联，需要使用业务类型。）</w:t>
      </w:r>
      <w:r>
        <w:rPr>
          <w:rFonts w:hint="eastAsia"/>
        </w:rPr>
        <w:t>、证件类型</w:t>
      </w:r>
      <w:r w:rsidR="00E07066">
        <w:rPr>
          <w:rFonts w:hint="eastAsia"/>
        </w:rPr>
        <w:t>（同理业务关联需要客户证件类型）</w:t>
      </w:r>
      <w:r>
        <w:rPr>
          <w:rFonts w:hint="eastAsia"/>
        </w:rPr>
        <w:t>、系统参数</w:t>
      </w:r>
      <w:r w:rsidR="00E07066">
        <w:rPr>
          <w:rFonts w:hint="eastAsia"/>
        </w:rPr>
        <w:t>（主要负责一些系统配置参数的设置，如录像删除参数，密码保鲜设置，上传时间参数，采集最大录像时常，采集平台配置。）</w:t>
      </w:r>
      <w:commentRangeEnd w:id="2"/>
      <w:r w:rsidR="00C95041">
        <w:rPr>
          <w:rStyle w:val="aa"/>
        </w:rPr>
        <w:commentReference w:id="2"/>
      </w:r>
    </w:p>
    <w:p w14:paraId="69AA00A4" w14:textId="77777777" w:rsidR="002E3D88" w:rsidRPr="002E3D88" w:rsidRDefault="002E3D88" w:rsidP="00EF7D9D">
      <w:pPr>
        <w:pStyle w:val="a9"/>
        <w:ind w:left="420" w:firstLineChars="0" w:firstLine="0"/>
      </w:pPr>
    </w:p>
    <w:p w14:paraId="39E78399" w14:textId="763AF57B" w:rsidR="00B83B6B" w:rsidRDefault="00B83B6B" w:rsidP="008801CA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举个</w:t>
      </w:r>
      <w:r>
        <w:t>简单的例子说明下本模块如果要扩展</w:t>
      </w:r>
      <w:r>
        <w:rPr>
          <w:rFonts w:hint="eastAsia"/>
        </w:rPr>
        <w:t>或</w:t>
      </w:r>
      <w:r>
        <w:t>新增一个功能，该</w:t>
      </w:r>
      <w:r>
        <w:rPr>
          <w:rFonts w:hint="eastAsia"/>
        </w:rPr>
        <w:t>做</w:t>
      </w:r>
      <w:r>
        <w:t>哪些</w:t>
      </w:r>
      <w:r>
        <w:rPr>
          <w:rFonts w:hint="eastAsia"/>
        </w:rPr>
        <w:t>工作</w:t>
      </w:r>
      <w:r>
        <w:t>？</w:t>
      </w:r>
      <w:r w:rsidR="00B66E27">
        <w:rPr>
          <w:rFonts w:hint="eastAsia"/>
        </w:rPr>
        <w:t>【</w:t>
      </w:r>
      <w:r w:rsidR="006F6FF8">
        <w:rPr>
          <w:rFonts w:hint="eastAsia"/>
        </w:rPr>
        <w:t>定制</w:t>
      </w:r>
      <w:r w:rsidR="00B66E27">
        <w:t>】</w:t>
      </w:r>
      <w:r w:rsidR="00E77538">
        <w:rPr>
          <w:rFonts w:hint="eastAsia"/>
        </w:rPr>
        <w:t>【</w:t>
      </w:r>
      <w:r w:rsidR="00704E01">
        <w:rPr>
          <w:rFonts w:hint="eastAsia"/>
        </w:rPr>
        <w:t>15</w:t>
      </w:r>
      <w:r w:rsidR="00E77538">
        <w:rPr>
          <w:rFonts w:hint="eastAsia"/>
        </w:rPr>
        <w:t>分</w:t>
      </w:r>
      <w:r w:rsidR="00E77538">
        <w:t>】</w:t>
      </w:r>
      <w:r w:rsidR="002216B4">
        <w:rPr>
          <w:rFonts w:hint="eastAsia"/>
        </w:rPr>
        <w:t>13</w:t>
      </w:r>
    </w:p>
    <w:p w14:paraId="01B04D44" w14:textId="77777777" w:rsidR="00EF7D9D" w:rsidRDefault="00E07066" w:rsidP="00EF7D9D">
      <w:pPr>
        <w:pStyle w:val="a9"/>
        <w:ind w:left="420" w:firstLineChars="0" w:firstLine="0"/>
      </w:pPr>
      <w:r>
        <w:rPr>
          <w:rFonts w:hint="eastAsia"/>
        </w:rPr>
        <w:t>例如：流水单号自动生成，生成规则（</w:t>
      </w:r>
      <w:r>
        <w:rPr>
          <w:rFonts w:hint="eastAsia"/>
        </w:rPr>
        <w:t>8</w:t>
      </w:r>
      <w:r>
        <w:rPr>
          <w:rFonts w:hint="eastAsia"/>
        </w:rPr>
        <w:t>位日期</w:t>
      </w:r>
      <w:r>
        <w:rPr>
          <w:rFonts w:hint="eastAsia"/>
        </w:rPr>
        <w:t>+</w:t>
      </w:r>
      <w:r>
        <w:rPr>
          <w:rFonts w:hint="eastAsia"/>
        </w:rPr>
        <w:t>区域代码</w:t>
      </w:r>
      <w:r>
        <w:rPr>
          <w:rFonts w:hint="eastAsia"/>
        </w:rPr>
        <w:t>+</w:t>
      </w:r>
      <w:r>
        <w:rPr>
          <w:rFonts w:hint="eastAsia"/>
        </w:rPr>
        <w:t>顺序号）</w:t>
      </w:r>
    </w:p>
    <w:p w14:paraId="6390E485" w14:textId="77777777" w:rsidR="00E07066" w:rsidRDefault="00E07066" w:rsidP="00E07066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获取区域代码，首先要保证区域代码的合法性（即属性约束：区域代码长度，特殊字符，不能为空等）。</w:t>
      </w:r>
    </w:p>
    <w:p w14:paraId="489BB2B6" w14:textId="77777777" w:rsidR="006E3383" w:rsidRDefault="006E3383" w:rsidP="00E07066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中心端顺序号</w:t>
      </w:r>
      <w:r w:rsidR="008D324C">
        <w:rPr>
          <w:rFonts w:hint="eastAsia"/>
        </w:rPr>
        <w:t>（分区域）</w:t>
      </w:r>
      <w:r>
        <w:rPr>
          <w:rFonts w:hint="eastAsia"/>
        </w:rPr>
        <w:t>获取，需要考虑</w:t>
      </w:r>
      <w:r w:rsidR="008D324C">
        <w:rPr>
          <w:rFonts w:hint="eastAsia"/>
        </w:rPr>
        <w:t>（顺序号共享，断电保护，新的一天更新顺序号等）</w:t>
      </w:r>
    </w:p>
    <w:p w14:paraId="1823CC48" w14:textId="77777777" w:rsidR="008D324C" w:rsidRDefault="008D324C" w:rsidP="008D324C">
      <w:pPr>
        <w:pStyle w:val="a9"/>
        <w:ind w:left="780" w:firstLineChars="0" w:firstLine="0"/>
      </w:pPr>
      <w:r>
        <w:rPr>
          <w:rFonts w:hint="eastAsia"/>
        </w:rPr>
        <w:t>顺序号共享：每次获取顺序号时加一，保证每次从中心获取顺序号时，拿到的顺序号不为一</w:t>
      </w:r>
    </w:p>
    <w:p w14:paraId="3060A9AB" w14:textId="77777777" w:rsidR="008D324C" w:rsidRPr="008D324C" w:rsidRDefault="008D324C" w:rsidP="008D324C">
      <w:pPr>
        <w:pStyle w:val="a9"/>
        <w:ind w:left="780" w:firstLineChars="0" w:firstLine="0"/>
      </w:pPr>
      <w:r>
        <w:rPr>
          <w:rFonts w:hint="eastAsia"/>
        </w:rPr>
        <w:t>断电保护：当发生断电等其因素导致系统重启时，顺序不应该从</w:t>
      </w:r>
      <w:r>
        <w:rPr>
          <w:rFonts w:hint="eastAsia"/>
        </w:rPr>
        <w:t>1</w:t>
      </w:r>
      <w:r>
        <w:rPr>
          <w:rFonts w:hint="eastAsia"/>
        </w:rPr>
        <w:t>开始，我的处理是：当系统重启时，从数据库获取当前最大的流水号的顺序号，在该顺序号的基础上加一重新生成新的流水号。这样保证后续生成的顺序号不唯一。使用定时器，每天凌晨定时更新所有区域的顺序号，保证新的一天开始时，顺号从一开始生成新的流水号。</w:t>
      </w:r>
    </w:p>
    <w:p w14:paraId="0759D1DA" w14:textId="77777777" w:rsidR="008D324C" w:rsidRDefault="008D324C" w:rsidP="00E07066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业务单保存（需要考虑流水号的合法性：特殊字符、长度）</w:t>
      </w:r>
      <w:r w:rsidR="00B62112">
        <w:rPr>
          <w:rFonts w:hint="eastAsia"/>
        </w:rPr>
        <w:t>，业务正常生成后，保存数据库时，需要考虑相同业务的存储的问题，我的做法是，存入业务单时，进行数据库校验，如果当前数据库中已经存在相同的业务单号时，则从数据中获取当前最大的流水号，将新的业务单在该流水号上加一赋值给新的业务单，存储进数据库。</w:t>
      </w:r>
    </w:p>
    <w:p w14:paraId="1BD44BAC" w14:textId="77777777" w:rsidR="00B62112" w:rsidRDefault="00B62112" w:rsidP="00B62112">
      <w:pPr>
        <w:pStyle w:val="a9"/>
        <w:ind w:left="780" w:firstLineChars="0" w:firstLine="0"/>
      </w:pPr>
      <w:r>
        <w:rPr>
          <w:rFonts w:hint="eastAsia"/>
        </w:rPr>
        <w:t>特别思考：</w:t>
      </w:r>
      <w:r>
        <w:rPr>
          <w:rFonts w:hint="eastAsia"/>
        </w:rPr>
        <w:t>A</w:t>
      </w:r>
      <w:r>
        <w:rPr>
          <w:rFonts w:hint="eastAsia"/>
        </w:rPr>
        <w:t>获取顺号</w:t>
      </w:r>
      <w:r>
        <w:rPr>
          <w:rFonts w:hint="eastAsia"/>
        </w:rPr>
        <w:t>9</w:t>
      </w:r>
      <w:r>
        <w:rPr>
          <w:rFonts w:hint="eastAsia"/>
        </w:rPr>
        <w:t>生成业务单，保存进数据库时，发现数据库已经有顺号为</w:t>
      </w:r>
      <w:r>
        <w:rPr>
          <w:rFonts w:hint="eastAsia"/>
        </w:rPr>
        <w:t>9</w:t>
      </w:r>
      <w:r>
        <w:rPr>
          <w:rFonts w:hint="eastAsia"/>
        </w:rPr>
        <w:t>的流水号，则</w:t>
      </w:r>
      <w:r>
        <w:rPr>
          <w:rFonts w:hint="eastAsia"/>
        </w:rPr>
        <w:t>A</w:t>
      </w:r>
      <w:r>
        <w:rPr>
          <w:rFonts w:hint="eastAsia"/>
        </w:rPr>
        <w:t>的业务的流水号将会以数序号为</w:t>
      </w:r>
      <w:r>
        <w:rPr>
          <w:rFonts w:hint="eastAsia"/>
        </w:rPr>
        <w:t>10</w:t>
      </w:r>
      <w:r>
        <w:rPr>
          <w:rFonts w:hint="eastAsia"/>
        </w:rPr>
        <w:t>的流水号存入。在此期间</w:t>
      </w:r>
      <w:r>
        <w:rPr>
          <w:rFonts w:hint="eastAsia"/>
        </w:rPr>
        <w:t>B</w:t>
      </w:r>
      <w:r>
        <w:rPr>
          <w:rFonts w:hint="eastAsia"/>
        </w:rPr>
        <w:t>获取了顺序号</w:t>
      </w:r>
      <w:r>
        <w:rPr>
          <w:rFonts w:hint="eastAsia"/>
        </w:rPr>
        <w:t>10</w:t>
      </w:r>
      <w:r>
        <w:rPr>
          <w:rFonts w:hint="eastAsia"/>
        </w:rPr>
        <w:t>生成业务单，存入是会有相同的情况（重复执行）。</w:t>
      </w:r>
    </w:p>
    <w:p w14:paraId="3A67D728" w14:textId="77777777" w:rsidR="00B62112" w:rsidRPr="00B62112" w:rsidRDefault="00B62112" w:rsidP="00B62112">
      <w:pPr>
        <w:pStyle w:val="a9"/>
        <w:ind w:left="780" w:firstLineChars="0" w:firstLine="0"/>
      </w:pPr>
      <w:r>
        <w:rPr>
          <w:rFonts w:hint="eastAsia"/>
        </w:rPr>
        <w:t>如果在生成流水号时，进行数据库校验，</w:t>
      </w:r>
      <w:r w:rsidR="0088382D">
        <w:rPr>
          <w:rFonts w:hint="eastAsia"/>
        </w:rPr>
        <w:t>获取数据库当前最大的流水号加一生成新的流水号，可以避免上面存入时重复加一的操作，但是这样每次操作数据库有可能会带来的性能问题，所以综合考虑还是使用上面重复加一的操作。</w:t>
      </w:r>
    </w:p>
    <w:p w14:paraId="3CB5F2EC" w14:textId="77777777" w:rsidR="008D324C" w:rsidRDefault="008D324C" w:rsidP="008D324C">
      <w:pPr>
        <w:pStyle w:val="a9"/>
        <w:ind w:left="780" w:firstLineChars="0" w:firstLine="0"/>
      </w:pPr>
    </w:p>
    <w:p w14:paraId="2B3515F6" w14:textId="77777777" w:rsidR="00EF7D9D" w:rsidRDefault="00EF7D9D" w:rsidP="00EF7D9D">
      <w:pPr>
        <w:pStyle w:val="a9"/>
        <w:ind w:left="420" w:firstLineChars="0" w:firstLine="0"/>
      </w:pPr>
    </w:p>
    <w:p w14:paraId="2E984A1F" w14:textId="099E4756" w:rsidR="007B5440" w:rsidRDefault="007B5440" w:rsidP="008801CA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该模块你</w:t>
      </w:r>
      <w:r>
        <w:t>认为有哪些问题？针对</w:t>
      </w:r>
      <w:r>
        <w:rPr>
          <w:rFonts w:hint="eastAsia"/>
        </w:rPr>
        <w:t>这些</w:t>
      </w:r>
      <w:r>
        <w:t>问题</w:t>
      </w:r>
      <w:r>
        <w:rPr>
          <w:rFonts w:hint="eastAsia"/>
        </w:rPr>
        <w:t>你</w:t>
      </w:r>
      <w:r>
        <w:t>的想法是如何</w:t>
      </w:r>
      <w:r>
        <w:rPr>
          <w:rFonts w:hint="eastAsia"/>
        </w:rPr>
        <w:t>的</w:t>
      </w:r>
      <w:r>
        <w:t>？</w:t>
      </w:r>
      <w:r w:rsidR="00965EF0">
        <w:rPr>
          <w:rFonts w:hint="eastAsia"/>
        </w:rPr>
        <w:t>【问题</w:t>
      </w:r>
      <w:r w:rsidR="00965EF0">
        <w:t>】</w:t>
      </w:r>
      <w:r w:rsidR="00E77538">
        <w:rPr>
          <w:rFonts w:hint="eastAsia"/>
        </w:rPr>
        <w:t>【</w:t>
      </w:r>
      <w:r w:rsidR="00704E01">
        <w:rPr>
          <w:rFonts w:hint="eastAsia"/>
        </w:rPr>
        <w:t>15</w:t>
      </w:r>
      <w:r w:rsidR="00E77538">
        <w:rPr>
          <w:rFonts w:hint="eastAsia"/>
        </w:rPr>
        <w:t>分</w:t>
      </w:r>
      <w:r w:rsidR="00E77538">
        <w:t>】</w:t>
      </w:r>
      <w:r w:rsidR="00AC3CBE">
        <w:rPr>
          <w:rFonts w:hint="eastAsia"/>
        </w:rPr>
        <w:t>9</w:t>
      </w:r>
    </w:p>
    <w:p w14:paraId="2360533E" w14:textId="77777777" w:rsidR="00EF7D9D" w:rsidRDefault="0088382D" w:rsidP="0088382D">
      <w:pPr>
        <w:pStyle w:val="a9"/>
        <w:ind w:left="840" w:firstLineChars="0" w:firstLine="0"/>
      </w:pPr>
      <w:r>
        <w:rPr>
          <w:rFonts w:hint="eastAsia"/>
        </w:rPr>
        <w:t>问题：由于缺少业务知识，所以系统熟悉的不是很透彻，所以在添加新的功能时，或者应对客户的定制需求时，显得有些不熟练。</w:t>
      </w:r>
    </w:p>
    <w:p w14:paraId="41662C0B" w14:textId="77777777" w:rsidR="0088382D" w:rsidRDefault="0088382D" w:rsidP="0088382D">
      <w:pPr>
        <w:pStyle w:val="a9"/>
        <w:ind w:left="840" w:firstLineChars="0" w:firstLine="0"/>
      </w:pPr>
      <w:r>
        <w:rPr>
          <w:rFonts w:hint="eastAsia"/>
        </w:rPr>
        <w:t>做法：在接到任务后，进行相应的需求开发时，多留意相关联的业务和代码设计。</w:t>
      </w:r>
    </w:p>
    <w:p w14:paraId="07B47685" w14:textId="77777777" w:rsidR="0088382D" w:rsidRPr="0088382D" w:rsidRDefault="0088382D" w:rsidP="0088382D">
      <w:pPr>
        <w:pStyle w:val="a9"/>
        <w:ind w:left="840" w:firstLineChars="0" w:firstLine="0"/>
      </w:pPr>
    </w:p>
    <w:p w14:paraId="31337B99" w14:textId="18236BFC" w:rsidR="006B6779" w:rsidRDefault="006B6779" w:rsidP="008801CA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该</w:t>
      </w:r>
      <w:r>
        <w:t>模块的性能瓶颈，你觉得会有哪些地方要注意</w:t>
      </w:r>
      <w:r>
        <w:rPr>
          <w:rFonts w:hint="eastAsia"/>
        </w:rPr>
        <w:t>？</w:t>
      </w:r>
      <w:r>
        <w:t>有没有</w:t>
      </w:r>
      <w:r>
        <w:rPr>
          <w:rFonts w:hint="eastAsia"/>
        </w:rPr>
        <w:t>对应</w:t>
      </w:r>
      <w:r>
        <w:t>的措施？【</w:t>
      </w:r>
      <w:r>
        <w:rPr>
          <w:rFonts w:hint="eastAsia"/>
        </w:rPr>
        <w:t>性能】</w:t>
      </w:r>
      <w:r w:rsidR="00E77538">
        <w:rPr>
          <w:rFonts w:hint="eastAsia"/>
        </w:rPr>
        <w:t>【</w:t>
      </w:r>
      <w:r w:rsidR="00704E01">
        <w:rPr>
          <w:rFonts w:hint="eastAsia"/>
        </w:rPr>
        <w:t>15</w:t>
      </w:r>
      <w:r w:rsidR="00E77538">
        <w:rPr>
          <w:rFonts w:hint="eastAsia"/>
        </w:rPr>
        <w:t>分</w:t>
      </w:r>
      <w:r w:rsidR="00E77538">
        <w:t>】</w:t>
      </w:r>
      <w:r w:rsidR="00AC3CBE">
        <w:rPr>
          <w:rFonts w:hint="eastAsia"/>
        </w:rPr>
        <w:t>9</w:t>
      </w:r>
    </w:p>
    <w:p w14:paraId="1F1967AA" w14:textId="77777777" w:rsidR="00EF7D9D" w:rsidRDefault="0088382D" w:rsidP="0088382D">
      <w:pPr>
        <w:pStyle w:val="a9"/>
        <w:ind w:left="420" w:firstLineChars="0"/>
      </w:pPr>
      <w:commentRangeStart w:id="3"/>
      <w:r>
        <w:rPr>
          <w:rFonts w:hint="eastAsia"/>
        </w:rPr>
        <w:t>当前对于该模块只停留在使用、理解的角度，所以需要后续的对系统、业务的熟悉才有把握对当前系统提出建设性意见。</w:t>
      </w:r>
      <w:commentRangeEnd w:id="3"/>
      <w:r w:rsidR="00E47D9C">
        <w:rPr>
          <w:rStyle w:val="aa"/>
        </w:rPr>
        <w:commentReference w:id="3"/>
      </w:r>
    </w:p>
    <w:p w14:paraId="2CAA9863" w14:textId="77777777" w:rsidR="0088382D" w:rsidRDefault="0088382D" w:rsidP="0088382D">
      <w:pPr>
        <w:pStyle w:val="a9"/>
        <w:ind w:left="420" w:firstLineChars="0"/>
      </w:pPr>
    </w:p>
    <w:p w14:paraId="27A4C736" w14:textId="21F26FCD" w:rsidR="00683F0B" w:rsidRDefault="002B1543" w:rsidP="00683F0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针对</w:t>
      </w:r>
      <w:r>
        <w:t>该模块提出自己的后期想法？【</w:t>
      </w:r>
      <w:r>
        <w:rPr>
          <w:rFonts w:hint="eastAsia"/>
        </w:rPr>
        <w:t>升级】</w:t>
      </w:r>
      <w:r w:rsidR="00E77538">
        <w:rPr>
          <w:rFonts w:hint="eastAsia"/>
        </w:rPr>
        <w:t>【</w:t>
      </w:r>
      <w:r w:rsidR="00704E01">
        <w:rPr>
          <w:rFonts w:hint="eastAsia"/>
        </w:rPr>
        <w:t>5</w:t>
      </w:r>
      <w:r w:rsidR="00E77538">
        <w:rPr>
          <w:rFonts w:hint="eastAsia"/>
        </w:rPr>
        <w:t>分</w:t>
      </w:r>
      <w:r w:rsidR="00E77538">
        <w:t>】</w:t>
      </w:r>
      <w:r w:rsidR="00AC3CBE">
        <w:rPr>
          <w:rFonts w:hint="eastAsia"/>
        </w:rPr>
        <w:t>3</w:t>
      </w:r>
    </w:p>
    <w:p w14:paraId="777B33C3" w14:textId="77777777" w:rsidR="00683F0B" w:rsidRPr="0088382D" w:rsidRDefault="0088382D" w:rsidP="00683F0B">
      <w:pPr>
        <w:ind w:left="420"/>
      </w:pPr>
      <w:r>
        <w:rPr>
          <w:rFonts w:hint="eastAsia"/>
        </w:rPr>
        <w:t>加深自己对代码设计、业务知识的理解，希望在后期可以加入自己的创新设计。</w:t>
      </w:r>
    </w:p>
    <w:p w14:paraId="4C7DB52D" w14:textId="77777777" w:rsidR="00683F0B" w:rsidRDefault="00683F0B" w:rsidP="00683F0B">
      <w:pPr>
        <w:ind w:left="420"/>
      </w:pPr>
    </w:p>
    <w:p w14:paraId="0D9C6A93" w14:textId="6CB7C95C" w:rsidR="00EF7D9D" w:rsidRDefault="00683F0B" w:rsidP="00683F0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针对</w:t>
      </w:r>
      <w:r w:rsidR="00461320">
        <w:rPr>
          <w:rFonts w:hint="eastAsia"/>
        </w:rPr>
        <w:t>该</w:t>
      </w:r>
      <w:r>
        <w:t>模块，你</w:t>
      </w:r>
      <w:r>
        <w:rPr>
          <w:rFonts w:hint="eastAsia"/>
        </w:rPr>
        <w:t>觉得</w:t>
      </w:r>
      <w:r w:rsidR="003F5040">
        <w:rPr>
          <w:rFonts w:hint="eastAsia"/>
        </w:rPr>
        <w:t>自己</w:t>
      </w:r>
      <w:r>
        <w:t>维护和升级</w:t>
      </w:r>
      <w:r w:rsidR="003F5040">
        <w:rPr>
          <w:rFonts w:hint="eastAsia"/>
        </w:rPr>
        <w:t>是否</w:t>
      </w:r>
      <w:r w:rsidR="003F5040">
        <w:t>可行？</w:t>
      </w:r>
      <w:r w:rsidR="001C7009">
        <w:rPr>
          <w:rFonts w:hint="eastAsia"/>
        </w:rPr>
        <w:t>有</w:t>
      </w:r>
      <w:r w:rsidR="001C7009">
        <w:t>什么难点不？</w:t>
      </w:r>
      <w:r w:rsidR="00EF5BFD">
        <w:rPr>
          <w:rFonts w:hint="eastAsia"/>
        </w:rPr>
        <w:t>【可行</w:t>
      </w:r>
      <w:r w:rsidR="00EF5BFD">
        <w:t>性】</w:t>
      </w:r>
      <w:r w:rsidR="00E77538">
        <w:rPr>
          <w:rFonts w:hint="eastAsia"/>
        </w:rPr>
        <w:t>【</w:t>
      </w:r>
      <w:r w:rsidR="00704E01">
        <w:rPr>
          <w:rFonts w:hint="eastAsia"/>
        </w:rPr>
        <w:t>5</w:t>
      </w:r>
      <w:r w:rsidR="00E77538">
        <w:rPr>
          <w:rFonts w:hint="eastAsia"/>
        </w:rPr>
        <w:t>分</w:t>
      </w:r>
      <w:r w:rsidR="00E77538">
        <w:t>】</w:t>
      </w:r>
      <w:r w:rsidR="00AC3CBE">
        <w:rPr>
          <w:rFonts w:hint="eastAsia"/>
        </w:rPr>
        <w:t>3</w:t>
      </w:r>
    </w:p>
    <w:p w14:paraId="44B13A1B" w14:textId="77777777" w:rsidR="00DF6115" w:rsidRDefault="0088382D" w:rsidP="00DF6115">
      <w:pPr>
        <w:pStyle w:val="a9"/>
        <w:ind w:left="420" w:firstLineChars="0" w:firstLine="0"/>
      </w:pPr>
      <w:r>
        <w:rPr>
          <w:rFonts w:hint="eastAsia"/>
        </w:rPr>
        <w:t>自我感觉目前自己的水平还停留在更改、简单定制需求的开发层次。对于该模块一些功能设计的代码实现还不了解，所以升级该模块难度较大。</w:t>
      </w:r>
    </w:p>
    <w:p w14:paraId="5E0EFA32" w14:textId="77777777" w:rsidR="00DF6115" w:rsidRPr="00935425" w:rsidRDefault="00DF6115" w:rsidP="00DF6115">
      <w:pPr>
        <w:pStyle w:val="a9"/>
        <w:ind w:left="420" w:firstLineChars="0" w:firstLine="0"/>
      </w:pPr>
    </w:p>
    <w:sectPr w:rsidR="00DF6115" w:rsidRPr="00935425" w:rsidSect="002C5EFC">
      <w:headerReference w:type="default" r:id="rId10"/>
      <w:footerReference w:type="default" r:id="rId11"/>
      <w:type w:val="continuous"/>
      <w:pgSz w:w="11906" w:h="16838"/>
      <w:pgMar w:top="1361" w:right="851" w:bottom="1418" w:left="1418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梁俊高" w:date="2016-07-06T16:04:00Z" w:initials="梁俊高">
    <w:p w14:paraId="33E668D0" w14:textId="77777777" w:rsidR="00730FE7" w:rsidRDefault="00730FE7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可</w:t>
      </w:r>
      <w:r>
        <w:t>画个图，形成结构性的逻辑思路；</w:t>
      </w:r>
    </w:p>
    <w:p w14:paraId="294FC1A4" w14:textId="77777777" w:rsidR="00730FE7" w:rsidRPr="00730FE7" w:rsidRDefault="00730FE7">
      <w:pPr>
        <w:pStyle w:val="ab"/>
        <w:rPr>
          <w:rFonts w:hint="eastAsia"/>
        </w:rPr>
      </w:pPr>
      <w:r>
        <w:rPr>
          <w:rFonts w:hint="eastAsia"/>
        </w:rPr>
        <w:t>针对</w:t>
      </w:r>
      <w:r>
        <w:t>每个模块，可简单讲下大概的功能；</w:t>
      </w:r>
    </w:p>
  </w:comment>
  <w:comment w:id="1" w:author="梁俊高" w:date="2016-07-06T16:05:00Z" w:initials="梁俊高">
    <w:p w14:paraId="708B6190" w14:textId="2286F614" w:rsidR="00CC4A70" w:rsidRDefault="00CC4A70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哪些</w:t>
      </w:r>
      <w:r>
        <w:t>数据库表，这是要熟悉关注到的</w:t>
      </w:r>
    </w:p>
  </w:comment>
  <w:comment w:id="2" w:author="梁俊高" w:date="2016-07-06T16:06:00Z" w:initials="梁俊高">
    <w:p w14:paraId="21C2DBEB" w14:textId="26FB5A15" w:rsidR="00C95041" w:rsidRDefault="00C95041" w:rsidP="00C95041">
      <w:pPr>
        <w:pStyle w:val="ab"/>
        <w:numPr>
          <w:ilvl w:val="0"/>
          <w:numId w:val="6"/>
        </w:numPr>
        <w:rPr>
          <w:rFonts w:hint="eastAsia"/>
        </w:rPr>
      </w:pPr>
      <w:r>
        <w:rPr>
          <w:rStyle w:val="aa"/>
        </w:rPr>
        <w:annotationRef/>
      </w:r>
      <w:r>
        <w:t>如果仅是写数据到数据库，其它模块是从数据库取数据，</w:t>
      </w:r>
      <w:r>
        <w:rPr>
          <w:rFonts w:hint="eastAsia"/>
        </w:rPr>
        <w:t>可以</w:t>
      </w:r>
      <w:r>
        <w:t>理解对外无功能；</w:t>
      </w:r>
    </w:p>
  </w:comment>
  <w:comment w:id="3" w:author="梁俊高" w:date="2016-07-06T16:10:00Z" w:initials="梁俊高">
    <w:p w14:paraId="2E4E0BD7" w14:textId="54FF1FEC" w:rsidR="00E47D9C" w:rsidRDefault="00E47D9C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要</w:t>
      </w:r>
      <w:r>
        <w:t>多</w:t>
      </w:r>
      <w:r>
        <w:rPr>
          <w:rFonts w:hint="eastAsia"/>
        </w:rPr>
        <w:t>哪里</w:t>
      </w:r>
      <w:r>
        <w:t>可能会引起</w:t>
      </w:r>
      <w:r>
        <w:rPr>
          <w:rFonts w:hint="eastAsia"/>
        </w:rPr>
        <w:t>性能</w:t>
      </w:r>
      <w:r>
        <w:t>问题</w:t>
      </w:r>
      <w:r>
        <w:rPr>
          <w:rFonts w:hint="eastAsia"/>
        </w:rPr>
        <w:t>；</w:t>
      </w:r>
      <w:r>
        <w:t>某些地方</w:t>
      </w:r>
      <w:r>
        <w:rPr>
          <w:rFonts w:hint="eastAsia"/>
        </w:rPr>
        <w:t>反应</w:t>
      </w:r>
      <w:r>
        <w:t>速度慢，也可以认为是性能问题，不要把问题想得这么大</w:t>
      </w:r>
      <w:r>
        <w:rPr>
          <w:rFonts w:hint="eastAsia"/>
        </w:rPr>
        <w:t>/</w:t>
      </w:r>
      <w:r>
        <w:rPr>
          <w:rFonts w:hint="eastAsia"/>
        </w:rPr>
        <w:t>难</w:t>
      </w:r>
      <w:bookmarkStart w:id="4" w:name="_GoBack"/>
      <w:bookmarkEnd w:id="4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94FC1A4" w15:done="0"/>
  <w15:commentEx w15:paraId="708B6190" w15:done="0"/>
  <w15:commentEx w15:paraId="21C2DBEB" w15:done="0"/>
  <w15:commentEx w15:paraId="2E4E0BD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185A61" w14:textId="77777777" w:rsidR="00D43E06" w:rsidRDefault="00D43E06" w:rsidP="002C5EFC">
      <w:r>
        <w:separator/>
      </w:r>
    </w:p>
  </w:endnote>
  <w:endnote w:type="continuationSeparator" w:id="0">
    <w:p w14:paraId="51F82C73" w14:textId="77777777" w:rsidR="00D43E06" w:rsidRDefault="00D43E06" w:rsidP="002C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829323" w14:textId="77777777" w:rsidR="00261068" w:rsidRDefault="00261068" w:rsidP="002C5EFC">
    <w:pPr>
      <w:pStyle w:val="a3"/>
      <w:wordWrap w:val="0"/>
      <w:jc w:val="right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DATE \@ "yyyy-MM-dd" </w:instrText>
    </w:r>
    <w:r>
      <w:rPr>
        <w:rFonts w:ascii="宋体" w:hAnsi="宋体"/>
      </w:rPr>
      <w:fldChar w:fldCharType="separate"/>
    </w:r>
    <w:r w:rsidR="00F33FC9">
      <w:rPr>
        <w:rFonts w:ascii="宋体" w:hAnsi="宋体"/>
        <w:noProof/>
      </w:rPr>
      <w:t>2016-07-06</w:t>
    </w:r>
    <w:r>
      <w:rPr>
        <w:rFonts w:ascii="宋体" w:hAnsi="宋体"/>
      </w:rPr>
      <w:fldChar w:fldCharType="end"/>
    </w:r>
    <w:r w:rsidRPr="002C5EFC">
      <w:rPr>
        <w:rFonts w:ascii="宋体" w:hAnsi="宋体"/>
      </w:rPr>
      <w:ptab w:relativeTo="margin" w:alignment="center" w:leader="none"/>
    </w:r>
    <w:r>
      <w:rPr>
        <w:rFonts w:ascii="宋体" w:hAnsi="宋体" w:hint="eastAsia"/>
      </w:rPr>
      <w:t>海</w:t>
    </w:r>
    <w:r>
      <w:rPr>
        <w:rFonts w:ascii="宋体" w:hAnsi="宋体"/>
      </w:rPr>
      <w:t>康</w:t>
    </w:r>
    <w:r>
      <w:rPr>
        <w:rFonts w:ascii="宋体" w:hAnsi="宋体" w:hint="eastAsia"/>
      </w:rPr>
      <w:t>威</w:t>
    </w:r>
    <w:r>
      <w:rPr>
        <w:rFonts w:ascii="宋体" w:hAnsi="宋体"/>
      </w:rPr>
      <w:t>视保密信息，未</w:t>
    </w:r>
    <w:r>
      <w:rPr>
        <w:rFonts w:ascii="宋体" w:hAnsi="宋体" w:hint="eastAsia"/>
      </w:rPr>
      <w:t>经</w:t>
    </w:r>
    <w:r>
      <w:rPr>
        <w:rFonts w:ascii="宋体" w:hAnsi="宋体"/>
      </w:rPr>
      <w:t>授权禁止扩散</w:t>
    </w:r>
    <w:r w:rsidRPr="002C5EFC">
      <w:rPr>
        <w:rFonts w:ascii="宋体" w:hAnsi="宋体"/>
      </w:rPr>
      <w:ptab w:relativeTo="margin" w:alignment="right" w:leader="none"/>
    </w:r>
    <w:r w:rsidRPr="002C5EFC">
      <w:rPr>
        <w:rFonts w:ascii="宋体" w:hAnsi="宋体"/>
        <w:lang w:val="zh-CN"/>
      </w:rPr>
      <w:t xml:space="preserve">第 </w:t>
    </w:r>
    <w:r w:rsidRPr="002C5EFC">
      <w:rPr>
        <w:rFonts w:ascii="宋体" w:hAnsi="宋体"/>
      </w:rPr>
      <w:fldChar w:fldCharType="begin"/>
    </w:r>
    <w:r w:rsidRPr="002C5EFC">
      <w:rPr>
        <w:rFonts w:ascii="宋体" w:hAnsi="宋体"/>
      </w:rPr>
      <w:instrText>PAGE   \* MERGEFORMAT</w:instrText>
    </w:r>
    <w:r w:rsidRPr="002C5EFC">
      <w:rPr>
        <w:rFonts w:ascii="宋体" w:hAnsi="宋体"/>
      </w:rPr>
      <w:fldChar w:fldCharType="separate"/>
    </w:r>
    <w:r w:rsidR="00E47D9C" w:rsidRPr="00E47D9C">
      <w:rPr>
        <w:rFonts w:ascii="宋体" w:hAnsi="宋体"/>
        <w:noProof/>
        <w:lang w:val="zh-CN"/>
      </w:rPr>
      <w:t>2</w:t>
    </w:r>
    <w:r w:rsidRPr="002C5EFC">
      <w:rPr>
        <w:rFonts w:ascii="宋体" w:hAnsi="宋体"/>
      </w:rPr>
      <w:fldChar w:fldCharType="end"/>
    </w:r>
    <w:r w:rsidRPr="002C5EFC">
      <w:rPr>
        <w:rFonts w:ascii="宋体" w:hAnsi="宋体"/>
        <w:lang w:val="zh-CN"/>
      </w:rPr>
      <w:t xml:space="preserve"> 页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382922" w14:textId="77777777" w:rsidR="00D43E06" w:rsidRDefault="00D43E06" w:rsidP="002C5EFC">
      <w:r>
        <w:separator/>
      </w:r>
    </w:p>
  </w:footnote>
  <w:footnote w:type="continuationSeparator" w:id="0">
    <w:p w14:paraId="3A276CE1" w14:textId="77777777" w:rsidR="00D43E06" w:rsidRDefault="00D43E06" w:rsidP="002C5E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A2907D" w14:textId="77777777" w:rsidR="00261068" w:rsidRDefault="00261068" w:rsidP="002C5EFC">
    <w:pPr>
      <w:rPr>
        <w:rFonts w:asciiTheme="minorEastAsia" w:eastAsiaTheme="minorEastAsia" w:hAnsiTheme="minorEastAsia"/>
        <w:sz w:val="18"/>
        <w:szCs w:val="21"/>
      </w:rPr>
    </w:pPr>
    <w:r>
      <w:rPr>
        <w:rFonts w:hint="eastAsia"/>
        <w:noProof/>
      </w:rPr>
      <w:drawing>
        <wp:inline distT="0" distB="0" distL="0" distR="0" wp14:anchorId="4A0B1763" wp14:editId="268D191E">
          <wp:extent cx="1414732" cy="189374"/>
          <wp:effectExtent l="0" t="0" r="0" b="1270"/>
          <wp:docPr id="4" name="图片 4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0879" cy="19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center" w:leader="none"/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right" w:leader="none"/>
    </w:r>
    <w:r w:rsidRPr="002C5EFC">
      <w:rPr>
        <w:rFonts w:asciiTheme="minorEastAsia" w:eastAsiaTheme="minorEastAsia" w:hAnsiTheme="minorEastAsia" w:hint="eastAsia"/>
        <w:sz w:val="18"/>
        <w:szCs w:val="21"/>
      </w:rPr>
      <w:t>密级级别</w:t>
    </w:r>
    <w:r w:rsidRPr="002C5EFC">
      <w:rPr>
        <w:rFonts w:asciiTheme="minorEastAsia" w:eastAsiaTheme="minorEastAsia" w:hAnsiTheme="minorEastAsia"/>
        <w:sz w:val="18"/>
        <w:szCs w:val="21"/>
      </w:rPr>
      <w:t>：</w:t>
    </w:r>
    <w:r w:rsidR="00B5199E">
      <w:rPr>
        <w:rFonts w:asciiTheme="minorEastAsia" w:eastAsiaTheme="minorEastAsia" w:hAnsiTheme="minorEastAsia"/>
        <w:sz w:val="18"/>
        <w:szCs w:val="21"/>
      </w:rPr>
      <w:t xml:space="preserve"> </w:t>
    </w:r>
    <w:sdt>
      <w:sdtPr>
        <w:rPr>
          <w:rFonts w:asciiTheme="minorEastAsia" w:eastAsiaTheme="minorEastAsia" w:hAnsiTheme="minorEastAsia"/>
          <w:sz w:val="18"/>
          <w:szCs w:val="21"/>
        </w:rPr>
        <w:id w:val="-1038734521"/>
        <w:placeholder>
          <w:docPart w:val="07B9963A6A8F4FA086263185F87AD6F0"/>
        </w:placeholder>
        <w:dropDownList>
          <w:listItem w:displayText="外部公开" w:value="外部公开"/>
          <w:listItem w:displayText="内部公开" w:value="内部公开"/>
          <w:listItem w:displayText="A级商业秘密" w:value="A级商业秘密"/>
          <w:listItem w:displayText="AA级商业秘密" w:value="AA级商业秘密"/>
          <w:listItem w:displayText="AAA级商业秘密" w:value="AAA级商业秘密"/>
        </w:dropDownList>
      </w:sdtPr>
      <w:sdtEndPr/>
      <w:sdtContent>
        <w:r w:rsidR="002A510D">
          <w:rPr>
            <w:rFonts w:asciiTheme="minorEastAsia" w:eastAsiaTheme="minorEastAsia" w:hAnsiTheme="minorEastAsia"/>
            <w:sz w:val="18"/>
            <w:szCs w:val="21"/>
          </w:rPr>
          <w:t>A级商业秘密</w:t>
        </w:r>
      </w:sdtContent>
    </w:sdt>
  </w:p>
  <w:p w14:paraId="178DDC56" w14:textId="77777777" w:rsidR="00261068" w:rsidRDefault="00261068" w:rsidP="002C5EFC">
    <w:r>
      <w:rPr>
        <w:rFonts w:asciiTheme="minorEastAsia" w:eastAsiaTheme="minorEastAsia" w:hAnsiTheme="minorEastAsia" w:hint="eastAsia"/>
        <w:sz w:val="18"/>
        <w:szCs w:val="21"/>
      </w:rPr>
      <w:t xml:space="preserve">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409A9"/>
    <w:multiLevelType w:val="hybridMultilevel"/>
    <w:tmpl w:val="7EC0244C"/>
    <w:lvl w:ilvl="0" w:tplc="55AC16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4D6960"/>
    <w:multiLevelType w:val="hybridMultilevel"/>
    <w:tmpl w:val="29D2B972"/>
    <w:lvl w:ilvl="0" w:tplc="BA8AB30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629509A"/>
    <w:multiLevelType w:val="hybridMultilevel"/>
    <w:tmpl w:val="EEF855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0F6184"/>
    <w:multiLevelType w:val="hybridMultilevel"/>
    <w:tmpl w:val="2E525BDC"/>
    <w:lvl w:ilvl="0" w:tplc="7D50DB3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4C26C9F"/>
    <w:multiLevelType w:val="hybridMultilevel"/>
    <w:tmpl w:val="F92E229A"/>
    <w:lvl w:ilvl="0" w:tplc="67083A4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1D25E57"/>
    <w:multiLevelType w:val="hybridMultilevel"/>
    <w:tmpl w:val="20A019F2"/>
    <w:lvl w:ilvl="0" w:tplc="3372E5D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梁俊高">
    <w15:presenceInfo w15:providerId="AD" w15:userId="S-1-5-21-301378855-1296857468-2813838616-27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EFC"/>
    <w:rsid w:val="000003BB"/>
    <w:rsid w:val="00067A74"/>
    <w:rsid w:val="00070C36"/>
    <w:rsid w:val="000A0E73"/>
    <w:rsid w:val="000A48E3"/>
    <w:rsid w:val="001059AF"/>
    <w:rsid w:val="00173891"/>
    <w:rsid w:val="00175F80"/>
    <w:rsid w:val="001C7009"/>
    <w:rsid w:val="002216B4"/>
    <w:rsid w:val="00256008"/>
    <w:rsid w:val="00261068"/>
    <w:rsid w:val="0026443E"/>
    <w:rsid w:val="00293323"/>
    <w:rsid w:val="002A510D"/>
    <w:rsid w:val="002B1543"/>
    <w:rsid w:val="002C5EFC"/>
    <w:rsid w:val="002E3D88"/>
    <w:rsid w:val="0030317E"/>
    <w:rsid w:val="00307BF6"/>
    <w:rsid w:val="003326CB"/>
    <w:rsid w:val="00360B6C"/>
    <w:rsid w:val="003F5040"/>
    <w:rsid w:val="00400842"/>
    <w:rsid w:val="00461320"/>
    <w:rsid w:val="004634A1"/>
    <w:rsid w:val="004D2A4E"/>
    <w:rsid w:val="004D50ED"/>
    <w:rsid w:val="004F2A7B"/>
    <w:rsid w:val="004F75AC"/>
    <w:rsid w:val="00512D00"/>
    <w:rsid w:val="00527831"/>
    <w:rsid w:val="00534041"/>
    <w:rsid w:val="00583EF7"/>
    <w:rsid w:val="00596187"/>
    <w:rsid w:val="005C4C4B"/>
    <w:rsid w:val="00677953"/>
    <w:rsid w:val="00683F0B"/>
    <w:rsid w:val="006A1F02"/>
    <w:rsid w:val="006B6779"/>
    <w:rsid w:val="006E3383"/>
    <w:rsid w:val="006F6FF8"/>
    <w:rsid w:val="00704E01"/>
    <w:rsid w:val="00707249"/>
    <w:rsid w:val="00730FE7"/>
    <w:rsid w:val="007802BC"/>
    <w:rsid w:val="007A1EAE"/>
    <w:rsid w:val="007B5440"/>
    <w:rsid w:val="007E3464"/>
    <w:rsid w:val="00871DA2"/>
    <w:rsid w:val="008801CA"/>
    <w:rsid w:val="0088382D"/>
    <w:rsid w:val="0089051B"/>
    <w:rsid w:val="008D324C"/>
    <w:rsid w:val="00935425"/>
    <w:rsid w:val="00937DD8"/>
    <w:rsid w:val="00965EF0"/>
    <w:rsid w:val="00983E99"/>
    <w:rsid w:val="009D6ACB"/>
    <w:rsid w:val="00A100B6"/>
    <w:rsid w:val="00A103DF"/>
    <w:rsid w:val="00A12CFE"/>
    <w:rsid w:val="00A62D9E"/>
    <w:rsid w:val="00A95242"/>
    <w:rsid w:val="00AA79F3"/>
    <w:rsid w:val="00AC3CBE"/>
    <w:rsid w:val="00B5199E"/>
    <w:rsid w:val="00B62112"/>
    <w:rsid w:val="00B66E27"/>
    <w:rsid w:val="00B83B6B"/>
    <w:rsid w:val="00B85572"/>
    <w:rsid w:val="00BC357D"/>
    <w:rsid w:val="00BE71D6"/>
    <w:rsid w:val="00C0731A"/>
    <w:rsid w:val="00C95041"/>
    <w:rsid w:val="00CC4A70"/>
    <w:rsid w:val="00CE0060"/>
    <w:rsid w:val="00CF5E83"/>
    <w:rsid w:val="00D05081"/>
    <w:rsid w:val="00D43E06"/>
    <w:rsid w:val="00D8031C"/>
    <w:rsid w:val="00DB3608"/>
    <w:rsid w:val="00DF6115"/>
    <w:rsid w:val="00E07066"/>
    <w:rsid w:val="00E234E7"/>
    <w:rsid w:val="00E41A35"/>
    <w:rsid w:val="00E47D9C"/>
    <w:rsid w:val="00E77538"/>
    <w:rsid w:val="00ED2C84"/>
    <w:rsid w:val="00EF5BFD"/>
    <w:rsid w:val="00EF7D9D"/>
    <w:rsid w:val="00F140E1"/>
    <w:rsid w:val="00F33FC9"/>
    <w:rsid w:val="00F45646"/>
    <w:rsid w:val="00F540FB"/>
    <w:rsid w:val="00F95FF5"/>
    <w:rsid w:val="00FD1E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C71FBC"/>
  <w15:docId w15:val="{5A7FD143-89A4-46F4-972E-6F436CC39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8801CA"/>
    <w:pPr>
      <w:ind w:firstLineChars="200" w:firstLine="420"/>
    </w:pPr>
  </w:style>
  <w:style w:type="character" w:styleId="aa">
    <w:name w:val="annotation reference"/>
    <w:basedOn w:val="a0"/>
    <w:uiPriority w:val="99"/>
    <w:semiHidden/>
    <w:unhideWhenUsed/>
    <w:rsid w:val="00730FE7"/>
    <w:rPr>
      <w:sz w:val="21"/>
      <w:szCs w:val="21"/>
    </w:rPr>
  </w:style>
  <w:style w:type="paragraph" w:styleId="ab">
    <w:name w:val="annotation text"/>
    <w:basedOn w:val="a"/>
    <w:link w:val="Char4"/>
    <w:uiPriority w:val="99"/>
    <w:semiHidden/>
    <w:unhideWhenUsed/>
    <w:rsid w:val="00730FE7"/>
    <w:pPr>
      <w:jc w:val="left"/>
    </w:pPr>
  </w:style>
  <w:style w:type="character" w:customStyle="1" w:styleId="Char4">
    <w:name w:val="批注文字 Char"/>
    <w:basedOn w:val="a0"/>
    <w:link w:val="ab"/>
    <w:uiPriority w:val="99"/>
    <w:semiHidden/>
    <w:rsid w:val="00730FE7"/>
    <w:rPr>
      <w:rFonts w:ascii="Times New Roman" w:eastAsia="宋体" w:hAnsi="Times New Roman" w:cs="Times New Roman"/>
      <w:szCs w:val="24"/>
    </w:rPr>
  </w:style>
  <w:style w:type="paragraph" w:styleId="ac">
    <w:name w:val="annotation subject"/>
    <w:basedOn w:val="ab"/>
    <w:next w:val="ab"/>
    <w:link w:val="Char5"/>
    <w:uiPriority w:val="99"/>
    <w:semiHidden/>
    <w:unhideWhenUsed/>
    <w:rsid w:val="00730FE7"/>
    <w:rPr>
      <w:b/>
      <w:bCs/>
    </w:rPr>
  </w:style>
  <w:style w:type="character" w:customStyle="1" w:styleId="Char5">
    <w:name w:val="批注主题 Char"/>
    <w:basedOn w:val="Char4"/>
    <w:link w:val="ac"/>
    <w:uiPriority w:val="99"/>
    <w:semiHidden/>
    <w:rsid w:val="00730FE7"/>
    <w:rPr>
      <w:rFonts w:ascii="Times New Roman" w:eastAsia="宋体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7B9963A6A8F4FA086263185F87AD6F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12AE12C-3372-45B1-AD2F-64ECF639B610}"/>
      </w:docPartPr>
      <w:docPartBody>
        <w:p w:rsidR="00527ABC" w:rsidRDefault="001315E5">
          <w:pPr>
            <w:pStyle w:val="07B9963A6A8F4FA086263185F87AD6F01"/>
          </w:pPr>
          <w:r w:rsidRPr="003326CB">
            <w:rPr>
              <w:rFonts w:asciiTheme="minorEastAsia" w:eastAsiaTheme="minorEastAsia" w:hAnsiTheme="minorEastAsia" w:hint="eastAsia"/>
              <w:sz w:val="18"/>
              <w:szCs w:val="21"/>
            </w:rPr>
            <w:t>外部公开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897"/>
    <w:rsid w:val="00002F23"/>
    <w:rsid w:val="00050763"/>
    <w:rsid w:val="00120B55"/>
    <w:rsid w:val="00123603"/>
    <w:rsid w:val="001315E5"/>
    <w:rsid w:val="003F76C4"/>
    <w:rsid w:val="00413B33"/>
    <w:rsid w:val="004F2E06"/>
    <w:rsid w:val="00527ABC"/>
    <w:rsid w:val="00647897"/>
    <w:rsid w:val="006639BC"/>
    <w:rsid w:val="00700B05"/>
    <w:rsid w:val="00875AB5"/>
    <w:rsid w:val="009474E3"/>
    <w:rsid w:val="00C000F9"/>
    <w:rsid w:val="00C24125"/>
    <w:rsid w:val="00FB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  <w:style w:type="paragraph" w:customStyle="1" w:styleId="07B9963A6A8F4FA086263185F87AD6F0">
    <w:name w:val="07B9963A6A8F4FA086263185F87AD6F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07B9963A6A8F4FA086263185F87AD6F01">
    <w:name w:val="07B9963A6A8F4FA086263185F87AD6F01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83529-112B-439D-AA73-C524B2D6D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259</Words>
  <Characters>1477</Characters>
  <Application>Microsoft Office Word</Application>
  <DocSecurity>0</DocSecurity>
  <Lines>12</Lines>
  <Paragraphs>3</Paragraphs>
  <ScaleCrop>false</ScaleCrop>
  <Company>HIK</Company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海康威视密级标识PPT模板</dc:title>
  <dc:creator>梁俊高</dc:creator>
  <cp:lastModifiedBy>梁俊高</cp:lastModifiedBy>
  <cp:revision>24</cp:revision>
  <dcterms:created xsi:type="dcterms:W3CDTF">2016-06-25T03:37:00Z</dcterms:created>
  <dcterms:modified xsi:type="dcterms:W3CDTF">2016-07-06T08:11:00Z</dcterms:modified>
</cp:coreProperties>
</file>