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F03AE" w14:textId="77777777" w:rsidR="007E3464" w:rsidRDefault="00F95FF5" w:rsidP="004D50ED">
      <w:r>
        <w:rPr>
          <w:rFonts w:hint="eastAsia"/>
        </w:rPr>
        <w:t>产品</w:t>
      </w:r>
      <w:r w:rsidR="00C0731A">
        <w:t>：</w:t>
      </w:r>
      <w:r w:rsidRPr="00F95FF5">
        <w:t>iVMS-8000-FMS(v2.0.160518)</w:t>
      </w:r>
    </w:p>
    <w:p w14:paraId="732D0758" w14:textId="77777777" w:rsidR="00C0731A" w:rsidRDefault="00935425" w:rsidP="004D50ED">
      <w:r>
        <w:rPr>
          <w:rFonts w:hint="eastAsia"/>
        </w:rPr>
        <w:t>姓名</w:t>
      </w:r>
      <w:r>
        <w:t>：</w:t>
      </w:r>
      <w:r>
        <w:rPr>
          <w:rFonts w:hint="eastAsia"/>
          <w:u w:val="single"/>
        </w:rPr>
        <w:t xml:space="preserve">      </w:t>
      </w:r>
      <w:r w:rsidR="00087478">
        <w:rPr>
          <w:rFonts w:hint="eastAsia"/>
          <w:u w:val="single"/>
        </w:rPr>
        <w:t>孙科</w:t>
      </w:r>
      <w:r>
        <w:rPr>
          <w:rFonts w:hint="eastAsia"/>
          <w:u w:val="single"/>
        </w:rPr>
        <w:t xml:space="preserve">     </w:t>
      </w:r>
      <w:r>
        <w:t xml:space="preserve">     </w:t>
      </w:r>
      <w:r>
        <w:rPr>
          <w:rFonts w:hint="eastAsia"/>
        </w:rPr>
        <w:t>模块</w:t>
      </w:r>
      <w:r>
        <w:t>：</w:t>
      </w:r>
      <w:r>
        <w:rPr>
          <w:rFonts w:hint="eastAsia"/>
          <w:u w:val="single"/>
        </w:rPr>
        <w:t xml:space="preserve">     </w:t>
      </w:r>
      <w:r w:rsidR="00087478">
        <w:rPr>
          <w:rFonts w:hint="eastAsia"/>
          <w:u w:val="single"/>
        </w:rPr>
        <w:t>采集</w:t>
      </w:r>
      <w:r w:rsidR="00087478">
        <w:rPr>
          <w:rFonts w:hint="eastAsia"/>
          <w:u w:val="single"/>
        </w:rPr>
        <w:t>WEB</w:t>
      </w:r>
      <w:r w:rsidR="00087478">
        <w:rPr>
          <w:rFonts w:hint="eastAsia"/>
          <w:u w:val="single"/>
        </w:rPr>
        <w:t>服务</w:t>
      </w:r>
      <w:r>
        <w:rPr>
          <w:rFonts w:hint="eastAsia"/>
          <w:u w:val="single"/>
        </w:rPr>
        <w:t xml:space="preserve">       </w:t>
      </w:r>
      <w:r>
        <w:t xml:space="preserve">        </w:t>
      </w:r>
      <w:r>
        <w:rPr>
          <w:rFonts w:hint="eastAsia"/>
        </w:rPr>
        <w:t>学习</w:t>
      </w:r>
      <w:r>
        <w:t>周期：</w:t>
      </w:r>
      <w:r w:rsidR="00067A74" w:rsidRPr="00067A74">
        <w:t>2016.06.13~2016.06.26</w:t>
      </w:r>
    </w:p>
    <w:p w14:paraId="217FB2B5" w14:textId="4E98A35B" w:rsidR="00CF5E83" w:rsidRPr="00A53EAA" w:rsidRDefault="00BB5B3E" w:rsidP="004D50ED">
      <w:pPr>
        <w:rPr>
          <w:color w:val="FF0000"/>
        </w:rPr>
      </w:pPr>
      <w:bookmarkStart w:id="0" w:name="_GoBack"/>
      <w:bookmarkEnd w:id="0"/>
      <w:r w:rsidRPr="00A53EAA">
        <w:rPr>
          <w:color w:val="FF0000"/>
        </w:rPr>
        <w:t>得分：</w:t>
      </w:r>
      <w:r w:rsidRPr="00A53EAA">
        <w:rPr>
          <w:rFonts w:hint="eastAsia"/>
          <w:color w:val="FF0000"/>
        </w:rPr>
        <w:t>72</w:t>
      </w:r>
      <w:r w:rsidRPr="00A53EAA">
        <w:rPr>
          <w:rFonts w:hint="eastAsia"/>
          <w:color w:val="FF0000"/>
        </w:rPr>
        <w:t>分</w:t>
      </w:r>
    </w:p>
    <w:p w14:paraId="303283A3" w14:textId="77777777" w:rsidR="00A53EAA" w:rsidRDefault="00A53EAA" w:rsidP="004D50ED"/>
    <w:p w14:paraId="3AF7876C" w14:textId="7132EC09" w:rsidR="00CF5E83" w:rsidRDefault="008801CA" w:rsidP="008801CA">
      <w:pPr>
        <w:pStyle w:val="a9"/>
        <w:numPr>
          <w:ilvl w:val="0"/>
          <w:numId w:val="1"/>
        </w:numPr>
        <w:ind w:firstLineChars="0"/>
      </w:pPr>
      <w:r>
        <w:rPr>
          <w:rFonts w:hint="eastAsia"/>
        </w:rPr>
        <w:t>本模块内部</w:t>
      </w:r>
      <w:r>
        <w:t>是如何划分的，</w:t>
      </w:r>
      <w:r>
        <w:rPr>
          <w:rFonts w:hint="eastAsia"/>
        </w:rPr>
        <w:t>分</w:t>
      </w:r>
      <w:r>
        <w:t>哪些细模块呢？</w:t>
      </w:r>
      <w:r w:rsidR="00871DA2">
        <w:rPr>
          <w:rFonts w:hint="eastAsia"/>
        </w:rPr>
        <w:t>【概要</w:t>
      </w:r>
      <w:r w:rsidR="00871DA2">
        <w:t>或详细</w:t>
      </w:r>
      <w:r w:rsidR="00871DA2">
        <w:rPr>
          <w:rFonts w:hint="eastAsia"/>
        </w:rPr>
        <w:t>设计</w:t>
      </w:r>
      <w:r w:rsidR="00871DA2">
        <w:t>】</w:t>
      </w:r>
      <w:r w:rsidR="00175F80">
        <w:rPr>
          <w:rFonts w:hint="eastAsia"/>
        </w:rPr>
        <w:t>【</w:t>
      </w:r>
      <w:r w:rsidR="00704E01">
        <w:rPr>
          <w:rFonts w:hint="eastAsia"/>
        </w:rPr>
        <w:t>15</w:t>
      </w:r>
      <w:r w:rsidR="00175F80">
        <w:rPr>
          <w:rFonts w:hint="eastAsia"/>
        </w:rPr>
        <w:t>分</w:t>
      </w:r>
      <w:r w:rsidR="00175F80">
        <w:t>】</w:t>
      </w:r>
      <w:r w:rsidR="0018189A">
        <w:rPr>
          <w:rFonts w:hint="eastAsia"/>
        </w:rPr>
        <w:t>12</w:t>
      </w:r>
    </w:p>
    <w:commentRangeStart w:id="1"/>
    <w:p w14:paraId="45130084" w14:textId="1DE6866F" w:rsidR="00EF7D9D" w:rsidRDefault="00310DFF" w:rsidP="00EF7D9D">
      <w:pPr>
        <w:pStyle w:val="a9"/>
        <w:ind w:left="420" w:firstLineChars="0" w:firstLine="0"/>
      </w:pPr>
      <w:r>
        <w:object w:dxaOrig="9226" w:dyaOrig="5926" w14:anchorId="27AA0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85.25pt" o:ole="">
            <v:imagedata r:id="rId8" o:title=""/>
          </v:shape>
          <o:OLEObject Type="Embed" ProgID="Visio.Drawing.15" ShapeID="_x0000_i1025" DrawAspect="Content" ObjectID="_1529327484" r:id="rId9"/>
        </w:object>
      </w:r>
      <w:commentRangeEnd w:id="1"/>
      <w:r w:rsidR="006F25B2">
        <w:rPr>
          <w:rStyle w:val="aa"/>
        </w:rPr>
        <w:commentReference w:id="1"/>
      </w:r>
    </w:p>
    <w:p w14:paraId="0507B055" w14:textId="77777777" w:rsidR="003F554F" w:rsidRDefault="00F34780" w:rsidP="003F554F">
      <w:pPr>
        <w:pStyle w:val="a9"/>
        <w:ind w:left="420" w:firstLineChars="0" w:firstLine="0"/>
        <w:rPr>
          <w:sz w:val="18"/>
          <w:szCs w:val="18"/>
        </w:rPr>
      </w:pPr>
      <w:r>
        <w:rPr>
          <w:rFonts w:hint="eastAsia"/>
          <w:sz w:val="18"/>
          <w:szCs w:val="18"/>
        </w:rPr>
        <w:t>答：</w:t>
      </w:r>
      <w:r w:rsidR="00310DFF" w:rsidRPr="00310DFF">
        <w:rPr>
          <w:rFonts w:hint="eastAsia"/>
          <w:sz w:val="18"/>
          <w:szCs w:val="18"/>
        </w:rPr>
        <w:t>采集端分为</w:t>
      </w:r>
      <w:r w:rsidR="00310DFF" w:rsidRPr="00310DFF">
        <w:rPr>
          <w:rFonts w:hint="eastAsia"/>
          <w:sz w:val="18"/>
          <w:szCs w:val="18"/>
        </w:rPr>
        <w:t>3</w:t>
      </w:r>
      <w:r w:rsidR="00310DFF" w:rsidRPr="00310DFF">
        <w:rPr>
          <w:rFonts w:hint="eastAsia"/>
          <w:sz w:val="18"/>
          <w:szCs w:val="18"/>
        </w:rPr>
        <w:t>个模块：数据采集、业务关联、日志查询</w:t>
      </w:r>
      <w:r w:rsidR="00A728DC">
        <w:rPr>
          <w:rFonts w:hint="eastAsia"/>
          <w:sz w:val="18"/>
          <w:szCs w:val="18"/>
        </w:rPr>
        <w:t>。</w:t>
      </w:r>
    </w:p>
    <w:p w14:paraId="13046155" w14:textId="77777777" w:rsidR="00EF7D9D" w:rsidRPr="007C6127" w:rsidRDefault="003F554F" w:rsidP="008029D5">
      <w:pPr>
        <w:ind w:firstLineChars="433" w:firstLine="779"/>
        <w:rPr>
          <w:sz w:val="18"/>
          <w:szCs w:val="18"/>
        </w:rPr>
      </w:pPr>
      <w:commentRangeStart w:id="2"/>
      <w:r w:rsidRPr="007C6127">
        <w:rPr>
          <w:rFonts w:hint="eastAsia"/>
          <w:sz w:val="18"/>
          <w:szCs w:val="18"/>
        </w:rPr>
        <w:t>1</w:t>
      </w:r>
      <w:r w:rsidRPr="007C6127">
        <w:rPr>
          <w:rFonts w:hint="eastAsia"/>
          <w:sz w:val="18"/>
          <w:szCs w:val="18"/>
        </w:rPr>
        <w:t>、</w:t>
      </w:r>
      <w:r w:rsidR="00A728DC" w:rsidRPr="007C6127">
        <w:rPr>
          <w:rFonts w:hint="eastAsia"/>
          <w:sz w:val="18"/>
          <w:szCs w:val="18"/>
        </w:rPr>
        <w:t>数据采集包括</w:t>
      </w:r>
      <w:r w:rsidR="00EF2661" w:rsidRPr="007C6127">
        <w:rPr>
          <w:rFonts w:hint="eastAsia"/>
          <w:sz w:val="18"/>
          <w:szCs w:val="18"/>
        </w:rPr>
        <w:t>视频录像和视频补录。视频录像是实时录像</w:t>
      </w:r>
      <w:r w:rsidR="00C616CB" w:rsidRPr="007C6127">
        <w:rPr>
          <w:rFonts w:hint="eastAsia"/>
          <w:sz w:val="18"/>
          <w:szCs w:val="18"/>
        </w:rPr>
        <w:t>关联业务单；视频补录是用</w:t>
      </w:r>
      <w:r w:rsidR="00A728DC" w:rsidRPr="007C6127">
        <w:rPr>
          <w:rFonts w:hint="eastAsia"/>
          <w:sz w:val="18"/>
          <w:szCs w:val="18"/>
        </w:rPr>
        <w:t>以前的录像关联业务单。</w:t>
      </w:r>
    </w:p>
    <w:p w14:paraId="2A16B30D" w14:textId="77777777" w:rsidR="00A728DC" w:rsidRDefault="003F554F" w:rsidP="008029D5">
      <w:pPr>
        <w:pStyle w:val="a9"/>
        <w:ind w:leftChars="370" w:left="777" w:firstLineChars="0" w:firstLine="0"/>
        <w:rPr>
          <w:sz w:val="18"/>
          <w:szCs w:val="18"/>
        </w:rPr>
      </w:pPr>
      <w:r>
        <w:rPr>
          <w:rFonts w:hint="eastAsia"/>
          <w:sz w:val="18"/>
          <w:szCs w:val="18"/>
        </w:rPr>
        <w:t>2</w:t>
      </w:r>
      <w:r>
        <w:rPr>
          <w:rFonts w:hint="eastAsia"/>
          <w:sz w:val="18"/>
          <w:szCs w:val="18"/>
        </w:rPr>
        <w:t>、</w:t>
      </w:r>
      <w:r w:rsidR="002869B3">
        <w:rPr>
          <w:rFonts w:hint="eastAsia"/>
          <w:sz w:val="18"/>
          <w:szCs w:val="18"/>
        </w:rPr>
        <w:t>业务关联包括关联查询，关联查询模块是用来查询录像信息，录像信息可以关联、编辑、删除、重新上传、打印、回放。</w:t>
      </w:r>
      <w:commentRangeEnd w:id="2"/>
      <w:r w:rsidR="00DA427B">
        <w:rPr>
          <w:rStyle w:val="aa"/>
        </w:rPr>
        <w:commentReference w:id="2"/>
      </w:r>
    </w:p>
    <w:p w14:paraId="43DFC3E7" w14:textId="77777777" w:rsidR="00EF2661" w:rsidRDefault="003F554F" w:rsidP="0048661E">
      <w:pPr>
        <w:ind w:left="357" w:firstLine="420"/>
        <w:rPr>
          <w:sz w:val="18"/>
          <w:szCs w:val="18"/>
        </w:rPr>
      </w:pPr>
      <w:r>
        <w:rPr>
          <w:rFonts w:hint="eastAsia"/>
          <w:sz w:val="18"/>
          <w:szCs w:val="18"/>
        </w:rPr>
        <w:t>3</w:t>
      </w:r>
      <w:r>
        <w:rPr>
          <w:rFonts w:hint="eastAsia"/>
          <w:sz w:val="18"/>
          <w:szCs w:val="18"/>
        </w:rPr>
        <w:t>、</w:t>
      </w:r>
      <w:r w:rsidR="00EF2661" w:rsidRPr="003F554F">
        <w:rPr>
          <w:rFonts w:hint="eastAsia"/>
          <w:sz w:val="18"/>
          <w:szCs w:val="18"/>
        </w:rPr>
        <w:t>日志查询，用来查询用户登陆、登出，删除，添加操作的日志</w:t>
      </w:r>
      <w:r w:rsidR="006C1875" w:rsidRPr="003F554F">
        <w:rPr>
          <w:rFonts w:hint="eastAsia"/>
          <w:sz w:val="18"/>
          <w:szCs w:val="18"/>
        </w:rPr>
        <w:t>。</w:t>
      </w:r>
    </w:p>
    <w:p w14:paraId="7A6B4803" w14:textId="77777777" w:rsidR="002F51E4" w:rsidRPr="003F554F" w:rsidRDefault="002F51E4" w:rsidP="0048661E">
      <w:pPr>
        <w:ind w:left="357" w:firstLine="420"/>
        <w:rPr>
          <w:sz w:val="18"/>
          <w:szCs w:val="18"/>
        </w:rPr>
      </w:pPr>
    </w:p>
    <w:p w14:paraId="00B685CB" w14:textId="699CB6E3" w:rsidR="008801CA" w:rsidRDefault="008801CA" w:rsidP="008801CA">
      <w:pPr>
        <w:pStyle w:val="a9"/>
        <w:numPr>
          <w:ilvl w:val="0"/>
          <w:numId w:val="1"/>
        </w:numPr>
        <w:ind w:firstLineChars="0"/>
      </w:pPr>
      <w:r>
        <w:rPr>
          <w:rFonts w:hint="eastAsia"/>
        </w:rPr>
        <w:t>本模块</w:t>
      </w:r>
      <w:r>
        <w:t>需要哪些外部信息</w:t>
      </w:r>
      <w:r w:rsidR="00707249">
        <w:rPr>
          <w:rFonts w:hint="eastAsia"/>
        </w:rPr>
        <w:t>才能</w:t>
      </w:r>
      <w:r w:rsidR="00707249">
        <w:t>正常使用</w:t>
      </w:r>
      <w:r>
        <w:t>？</w:t>
      </w:r>
      <w:r w:rsidR="00871DA2">
        <w:rPr>
          <w:rFonts w:hint="eastAsia"/>
        </w:rPr>
        <w:t>【输入</w:t>
      </w:r>
      <w:r w:rsidR="00871DA2">
        <w:t>】</w:t>
      </w:r>
      <w:r w:rsidR="00400842">
        <w:rPr>
          <w:rFonts w:hint="eastAsia"/>
        </w:rPr>
        <w:t>【</w:t>
      </w:r>
      <w:r w:rsidR="00704E01">
        <w:rPr>
          <w:rFonts w:hint="eastAsia"/>
        </w:rPr>
        <w:t>15</w:t>
      </w:r>
      <w:r w:rsidR="00400842">
        <w:rPr>
          <w:rFonts w:hint="eastAsia"/>
        </w:rPr>
        <w:t>分</w:t>
      </w:r>
      <w:r w:rsidR="00400842">
        <w:t>】</w:t>
      </w:r>
      <w:r w:rsidR="00CC30D6">
        <w:rPr>
          <w:rFonts w:hint="eastAsia"/>
        </w:rPr>
        <w:t>9</w:t>
      </w:r>
    </w:p>
    <w:p w14:paraId="75376308" w14:textId="77777777" w:rsidR="00EF7D9D" w:rsidRPr="009C1A41" w:rsidRDefault="00F34780" w:rsidP="00F069B4">
      <w:pPr>
        <w:ind w:leftChars="200" w:left="780" w:hangingChars="200" w:hanging="360"/>
        <w:rPr>
          <w:rFonts w:asciiTheme="minorEastAsia" w:eastAsiaTheme="minorEastAsia" w:hAnsiTheme="minorEastAsia"/>
          <w:sz w:val="18"/>
          <w:szCs w:val="18"/>
        </w:rPr>
      </w:pPr>
      <w:r w:rsidRPr="009C1A41">
        <w:rPr>
          <w:rFonts w:asciiTheme="minorEastAsia" w:eastAsiaTheme="minorEastAsia" w:hAnsiTheme="minorEastAsia" w:hint="eastAsia"/>
          <w:sz w:val="18"/>
          <w:szCs w:val="18"/>
        </w:rPr>
        <w:t>答：</w:t>
      </w:r>
      <w:commentRangeStart w:id="3"/>
      <w:r w:rsidRPr="009C1A41">
        <w:rPr>
          <w:rFonts w:asciiTheme="minorEastAsia" w:eastAsiaTheme="minorEastAsia" w:hAnsiTheme="minorEastAsia" w:hint="eastAsia"/>
          <w:sz w:val="18"/>
          <w:szCs w:val="18"/>
        </w:rPr>
        <w:t>本模块要能正常使用，首先需要用户名、密码，其次采集端需要和中心端联通，再次用户需要关联通道，所有的外部信息都需要在中心WEB中配置，中心WEB需要配置采集平台，配置区域，配置服务，配置资源，最后配置权限，给用户配置通道。</w:t>
      </w:r>
      <w:commentRangeEnd w:id="3"/>
      <w:r w:rsidR="00CC30D6">
        <w:rPr>
          <w:rStyle w:val="aa"/>
        </w:rPr>
        <w:commentReference w:id="3"/>
      </w:r>
    </w:p>
    <w:p w14:paraId="68DF2324" w14:textId="77777777" w:rsidR="00EF7D9D" w:rsidRPr="009C1A41" w:rsidRDefault="00EF7D9D" w:rsidP="00EF7D9D">
      <w:pPr>
        <w:pStyle w:val="a9"/>
        <w:ind w:left="420" w:firstLineChars="0" w:firstLine="0"/>
      </w:pPr>
    </w:p>
    <w:p w14:paraId="5353FD69" w14:textId="50634481" w:rsidR="00B83B6B" w:rsidRDefault="00B83B6B" w:rsidP="008801CA">
      <w:pPr>
        <w:pStyle w:val="a9"/>
        <w:numPr>
          <w:ilvl w:val="0"/>
          <w:numId w:val="1"/>
        </w:numPr>
        <w:ind w:firstLineChars="0"/>
      </w:pPr>
      <w:r>
        <w:rPr>
          <w:rFonts w:hint="eastAsia"/>
        </w:rPr>
        <w:t>本模块</w:t>
      </w:r>
      <w:r>
        <w:t>对外提供哪些功能？</w:t>
      </w:r>
      <w:r w:rsidR="00871DA2">
        <w:rPr>
          <w:rFonts w:hint="eastAsia"/>
        </w:rPr>
        <w:t>【输出】</w:t>
      </w:r>
      <w:r w:rsidR="00583EF7">
        <w:rPr>
          <w:rFonts w:hint="eastAsia"/>
        </w:rPr>
        <w:t>【</w:t>
      </w:r>
      <w:r w:rsidR="00704E01">
        <w:rPr>
          <w:rFonts w:hint="eastAsia"/>
        </w:rPr>
        <w:t>15</w:t>
      </w:r>
      <w:r w:rsidR="00583EF7">
        <w:rPr>
          <w:rFonts w:hint="eastAsia"/>
        </w:rPr>
        <w:t>分</w:t>
      </w:r>
      <w:r w:rsidR="00583EF7">
        <w:t>】</w:t>
      </w:r>
      <w:r w:rsidR="00796401">
        <w:rPr>
          <w:rFonts w:hint="eastAsia"/>
        </w:rPr>
        <w:t>9</w:t>
      </w:r>
    </w:p>
    <w:p w14:paraId="582D7D1C" w14:textId="77777777" w:rsidR="00EF7D9D" w:rsidRPr="00DD2590" w:rsidRDefault="000E637F" w:rsidP="008670A8">
      <w:pPr>
        <w:pStyle w:val="a9"/>
        <w:ind w:leftChars="200" w:left="780" w:hangingChars="200" w:hanging="360"/>
        <w:rPr>
          <w:rFonts w:asciiTheme="minorEastAsia" w:eastAsiaTheme="minorEastAsia" w:hAnsiTheme="minorEastAsia"/>
          <w:sz w:val="18"/>
          <w:szCs w:val="18"/>
        </w:rPr>
      </w:pPr>
      <w:commentRangeStart w:id="4"/>
      <w:r w:rsidRPr="00DD2590">
        <w:rPr>
          <w:rFonts w:asciiTheme="minorEastAsia" w:eastAsiaTheme="minorEastAsia" w:hAnsiTheme="minorEastAsia" w:hint="eastAsia"/>
          <w:sz w:val="18"/>
          <w:szCs w:val="18"/>
        </w:rPr>
        <w:t>答：本模块对外提供业务单生成</w:t>
      </w:r>
      <w:r w:rsidR="0058401E" w:rsidRPr="00DD2590">
        <w:rPr>
          <w:rFonts w:asciiTheme="minorEastAsia" w:eastAsiaTheme="minorEastAsia" w:hAnsiTheme="minorEastAsia" w:hint="eastAsia"/>
          <w:sz w:val="18"/>
          <w:szCs w:val="18"/>
        </w:rPr>
        <w:t>、关联</w:t>
      </w:r>
      <w:r w:rsidR="007D01AE" w:rsidRPr="00DD2590">
        <w:rPr>
          <w:rFonts w:asciiTheme="minorEastAsia" w:eastAsiaTheme="minorEastAsia" w:hAnsiTheme="minorEastAsia" w:hint="eastAsia"/>
          <w:sz w:val="18"/>
          <w:szCs w:val="18"/>
        </w:rPr>
        <w:t>、</w:t>
      </w:r>
      <w:r w:rsidR="0058401E" w:rsidRPr="00DD2590">
        <w:rPr>
          <w:rFonts w:asciiTheme="minorEastAsia" w:eastAsiaTheme="minorEastAsia" w:hAnsiTheme="minorEastAsia" w:hint="eastAsia"/>
          <w:sz w:val="18"/>
          <w:szCs w:val="18"/>
        </w:rPr>
        <w:t>上传</w:t>
      </w:r>
      <w:r w:rsidR="007D01AE" w:rsidRPr="00DD2590">
        <w:rPr>
          <w:rFonts w:asciiTheme="minorEastAsia" w:eastAsiaTheme="minorEastAsia" w:hAnsiTheme="minorEastAsia" w:hint="eastAsia"/>
          <w:sz w:val="18"/>
          <w:szCs w:val="18"/>
        </w:rPr>
        <w:t>功能</w:t>
      </w:r>
      <w:r w:rsidRPr="00DD2590">
        <w:rPr>
          <w:rFonts w:asciiTheme="minorEastAsia" w:eastAsiaTheme="minorEastAsia" w:hAnsiTheme="minorEastAsia" w:hint="eastAsia"/>
          <w:sz w:val="18"/>
          <w:szCs w:val="18"/>
        </w:rPr>
        <w:t>，视频</w:t>
      </w:r>
      <w:r w:rsidR="007D01AE" w:rsidRPr="00DD2590">
        <w:rPr>
          <w:rFonts w:asciiTheme="minorEastAsia" w:eastAsiaTheme="minorEastAsia" w:hAnsiTheme="minorEastAsia" w:hint="eastAsia"/>
          <w:sz w:val="18"/>
          <w:szCs w:val="18"/>
        </w:rPr>
        <w:t>录像</w:t>
      </w:r>
      <w:r w:rsidR="0058401E" w:rsidRPr="00DD2590">
        <w:rPr>
          <w:rFonts w:asciiTheme="minorEastAsia" w:eastAsiaTheme="minorEastAsia" w:hAnsiTheme="minorEastAsia" w:hint="eastAsia"/>
          <w:sz w:val="18"/>
          <w:szCs w:val="18"/>
        </w:rPr>
        <w:t>、关联、</w:t>
      </w:r>
      <w:r w:rsidR="007D01AE" w:rsidRPr="00DD2590">
        <w:rPr>
          <w:rFonts w:asciiTheme="minorEastAsia" w:eastAsiaTheme="minorEastAsia" w:hAnsiTheme="minorEastAsia" w:hint="eastAsia"/>
          <w:sz w:val="18"/>
          <w:szCs w:val="18"/>
        </w:rPr>
        <w:t>回放、</w:t>
      </w:r>
      <w:r w:rsidR="0058401E" w:rsidRPr="00DD2590">
        <w:rPr>
          <w:rFonts w:asciiTheme="minorEastAsia" w:eastAsiaTheme="minorEastAsia" w:hAnsiTheme="minorEastAsia" w:hint="eastAsia"/>
          <w:sz w:val="18"/>
          <w:szCs w:val="18"/>
        </w:rPr>
        <w:t>上传、删除</w:t>
      </w:r>
      <w:r w:rsidR="00BC4C25" w:rsidRPr="00DD2590">
        <w:rPr>
          <w:rFonts w:asciiTheme="minorEastAsia" w:eastAsiaTheme="minorEastAsia" w:hAnsiTheme="minorEastAsia" w:hint="eastAsia"/>
          <w:sz w:val="18"/>
          <w:szCs w:val="18"/>
        </w:rPr>
        <w:t>功能</w:t>
      </w:r>
      <w:r w:rsidR="0058401E" w:rsidRPr="00DD2590">
        <w:rPr>
          <w:rFonts w:asciiTheme="minorEastAsia" w:eastAsiaTheme="minorEastAsia" w:hAnsiTheme="minorEastAsia" w:hint="eastAsia"/>
          <w:sz w:val="18"/>
          <w:szCs w:val="18"/>
        </w:rPr>
        <w:t>，</w:t>
      </w:r>
      <w:r w:rsidR="001213F5" w:rsidRPr="00DD2590">
        <w:rPr>
          <w:rFonts w:asciiTheme="minorEastAsia" w:eastAsiaTheme="minorEastAsia" w:hAnsiTheme="minorEastAsia" w:hint="eastAsia"/>
          <w:sz w:val="18"/>
          <w:szCs w:val="18"/>
        </w:rPr>
        <w:t>用户</w:t>
      </w:r>
      <w:r w:rsidR="002B3661" w:rsidRPr="00DD2590">
        <w:rPr>
          <w:rFonts w:asciiTheme="minorEastAsia" w:eastAsiaTheme="minorEastAsia" w:hAnsiTheme="minorEastAsia" w:hint="eastAsia"/>
          <w:sz w:val="18"/>
          <w:szCs w:val="18"/>
        </w:rPr>
        <w:t>登入、登出、添加，删除</w:t>
      </w:r>
      <w:r w:rsidR="0058401E" w:rsidRPr="00DD2590">
        <w:rPr>
          <w:rFonts w:asciiTheme="minorEastAsia" w:eastAsiaTheme="minorEastAsia" w:hAnsiTheme="minorEastAsia" w:hint="eastAsia"/>
          <w:sz w:val="18"/>
          <w:szCs w:val="18"/>
        </w:rPr>
        <w:t>操作日志的查询等功能。</w:t>
      </w:r>
      <w:commentRangeEnd w:id="4"/>
      <w:r w:rsidR="0064272C">
        <w:rPr>
          <w:rStyle w:val="aa"/>
        </w:rPr>
        <w:commentReference w:id="4"/>
      </w:r>
    </w:p>
    <w:p w14:paraId="64257E73" w14:textId="77777777" w:rsidR="00EF7D9D" w:rsidRDefault="00EF7D9D" w:rsidP="00EF7D9D">
      <w:pPr>
        <w:pStyle w:val="a9"/>
        <w:ind w:left="420" w:firstLineChars="0" w:firstLine="0"/>
      </w:pPr>
    </w:p>
    <w:p w14:paraId="0D70F578" w14:textId="59E3FF42" w:rsidR="00B83B6B" w:rsidRDefault="00B83B6B" w:rsidP="008801CA">
      <w:pPr>
        <w:pStyle w:val="a9"/>
        <w:numPr>
          <w:ilvl w:val="0"/>
          <w:numId w:val="1"/>
        </w:numPr>
        <w:ind w:firstLineChars="0"/>
      </w:pPr>
      <w:r>
        <w:rPr>
          <w:rFonts w:hint="eastAsia"/>
        </w:rPr>
        <w:t>举个</w:t>
      </w:r>
      <w:r>
        <w:t>简单的例子说明下本模块如果要扩展</w:t>
      </w:r>
      <w:r>
        <w:rPr>
          <w:rFonts w:hint="eastAsia"/>
        </w:rPr>
        <w:t>或</w:t>
      </w:r>
      <w:r>
        <w:t>新增一个功能，该</w:t>
      </w:r>
      <w:r>
        <w:rPr>
          <w:rFonts w:hint="eastAsia"/>
        </w:rPr>
        <w:t>做</w:t>
      </w:r>
      <w:r>
        <w:t>哪些</w:t>
      </w:r>
      <w:r>
        <w:rPr>
          <w:rFonts w:hint="eastAsia"/>
        </w:rPr>
        <w:t>工作</w:t>
      </w:r>
      <w:r>
        <w:t>？</w:t>
      </w:r>
      <w:r w:rsidR="00B66E27">
        <w:rPr>
          <w:rFonts w:hint="eastAsia"/>
        </w:rPr>
        <w:t>【</w:t>
      </w:r>
      <w:r w:rsidR="006F6FF8">
        <w:rPr>
          <w:rFonts w:hint="eastAsia"/>
        </w:rPr>
        <w:t>定制</w:t>
      </w:r>
      <w:r w:rsidR="00B66E27">
        <w:t>】</w:t>
      </w:r>
      <w:r w:rsidR="00E77538">
        <w:rPr>
          <w:rFonts w:hint="eastAsia"/>
        </w:rPr>
        <w:t>【</w:t>
      </w:r>
      <w:r w:rsidR="00704E01">
        <w:rPr>
          <w:rFonts w:hint="eastAsia"/>
        </w:rPr>
        <w:t>15</w:t>
      </w:r>
      <w:r w:rsidR="00E77538">
        <w:rPr>
          <w:rFonts w:hint="eastAsia"/>
        </w:rPr>
        <w:t>分</w:t>
      </w:r>
      <w:r w:rsidR="00E77538">
        <w:t>】</w:t>
      </w:r>
      <w:r w:rsidR="005D6354">
        <w:rPr>
          <w:rFonts w:hint="eastAsia"/>
        </w:rPr>
        <w:t>12</w:t>
      </w:r>
    </w:p>
    <w:p w14:paraId="4185C174" w14:textId="77777777" w:rsidR="00EF7D9D" w:rsidRPr="008A1878" w:rsidRDefault="00270FD7" w:rsidP="00270FD7">
      <w:pPr>
        <w:pStyle w:val="a9"/>
        <w:ind w:leftChars="200" w:left="780" w:hangingChars="200" w:hanging="360"/>
        <w:rPr>
          <w:rFonts w:asciiTheme="minorEastAsia" w:eastAsiaTheme="minorEastAsia" w:hAnsiTheme="minorEastAsia"/>
          <w:sz w:val="18"/>
          <w:szCs w:val="18"/>
        </w:rPr>
      </w:pPr>
      <w:r w:rsidRPr="008A1878">
        <w:rPr>
          <w:rFonts w:asciiTheme="minorEastAsia" w:eastAsiaTheme="minorEastAsia" w:hAnsiTheme="minorEastAsia" w:hint="eastAsia"/>
          <w:sz w:val="18"/>
          <w:szCs w:val="18"/>
        </w:rPr>
        <w:t>答：举个最简单的例子，修改业务单产品保存周期的单位（年改成月）。首先产品的配置是在中心，那么就要把中心配置产品的</w:t>
      </w:r>
      <w:r w:rsidR="00C76492">
        <w:rPr>
          <w:rFonts w:asciiTheme="minorEastAsia" w:eastAsiaTheme="minorEastAsia" w:hAnsiTheme="minorEastAsia" w:hint="eastAsia"/>
          <w:sz w:val="18"/>
          <w:szCs w:val="18"/>
        </w:rPr>
        <w:t>新增、修改</w:t>
      </w:r>
      <w:r w:rsidRPr="008A1878">
        <w:rPr>
          <w:rFonts w:asciiTheme="minorEastAsia" w:eastAsiaTheme="minorEastAsia" w:hAnsiTheme="minorEastAsia" w:hint="eastAsia"/>
          <w:sz w:val="18"/>
          <w:szCs w:val="18"/>
        </w:rPr>
        <w:t>页面和业务逻辑改掉，其次再修改采集业务单保存的页面和业务逻辑，当业务单关联录像上传到中心后，中心需要</w:t>
      </w:r>
      <w:r w:rsidR="00184FFD" w:rsidRPr="008A1878">
        <w:rPr>
          <w:rFonts w:asciiTheme="minorEastAsia" w:eastAsiaTheme="minorEastAsia" w:hAnsiTheme="minorEastAsia" w:hint="eastAsia"/>
          <w:sz w:val="18"/>
          <w:szCs w:val="18"/>
        </w:rPr>
        <w:t>处理</w:t>
      </w:r>
      <w:r w:rsidRPr="008A1878">
        <w:rPr>
          <w:rFonts w:asciiTheme="minorEastAsia" w:eastAsiaTheme="minorEastAsia" w:hAnsiTheme="minorEastAsia" w:hint="eastAsia"/>
          <w:sz w:val="18"/>
          <w:szCs w:val="18"/>
        </w:rPr>
        <w:t>展示，对产品的到期日进行计算，所以还要对中心其他模块设计到保存周期的页面和业务逻辑都要进行修改。总而言之，对整个项目都涉及到的地方要考虑全面，不要遗漏，做到完美。</w:t>
      </w:r>
    </w:p>
    <w:p w14:paraId="435B5635" w14:textId="77777777" w:rsidR="00EF7D9D" w:rsidRDefault="00EF7D9D" w:rsidP="00EF7D9D">
      <w:pPr>
        <w:pStyle w:val="a9"/>
        <w:ind w:left="420" w:firstLineChars="0" w:firstLine="0"/>
      </w:pPr>
    </w:p>
    <w:p w14:paraId="22070BA5" w14:textId="1AC4799F" w:rsidR="007B5440" w:rsidRDefault="007B5440" w:rsidP="008801CA">
      <w:pPr>
        <w:pStyle w:val="a9"/>
        <w:numPr>
          <w:ilvl w:val="0"/>
          <w:numId w:val="1"/>
        </w:numPr>
        <w:ind w:firstLineChars="0"/>
      </w:pPr>
      <w:r>
        <w:rPr>
          <w:rFonts w:hint="eastAsia"/>
        </w:rPr>
        <w:t>该模块你</w:t>
      </w:r>
      <w:r>
        <w:t>认为有哪些问题？针对</w:t>
      </w:r>
      <w:r>
        <w:rPr>
          <w:rFonts w:hint="eastAsia"/>
        </w:rPr>
        <w:t>这些</w:t>
      </w:r>
      <w:r>
        <w:t>问题</w:t>
      </w:r>
      <w:r>
        <w:rPr>
          <w:rFonts w:hint="eastAsia"/>
        </w:rPr>
        <w:t>你</w:t>
      </w:r>
      <w:r>
        <w:t>的想法是如何</w:t>
      </w:r>
      <w:r>
        <w:rPr>
          <w:rFonts w:hint="eastAsia"/>
        </w:rPr>
        <w:t>的</w:t>
      </w:r>
      <w:r>
        <w:t>？</w:t>
      </w:r>
      <w:r w:rsidR="00965EF0">
        <w:rPr>
          <w:rFonts w:hint="eastAsia"/>
        </w:rPr>
        <w:t>【问题</w:t>
      </w:r>
      <w:r w:rsidR="00965EF0">
        <w:t>】</w:t>
      </w:r>
      <w:r w:rsidR="00E77538">
        <w:rPr>
          <w:rFonts w:hint="eastAsia"/>
        </w:rPr>
        <w:t>【</w:t>
      </w:r>
      <w:r w:rsidR="00704E01">
        <w:rPr>
          <w:rFonts w:hint="eastAsia"/>
        </w:rPr>
        <w:t>15</w:t>
      </w:r>
      <w:r w:rsidR="00E77538">
        <w:rPr>
          <w:rFonts w:hint="eastAsia"/>
        </w:rPr>
        <w:t>分</w:t>
      </w:r>
      <w:r w:rsidR="00E77538">
        <w:t>】</w:t>
      </w:r>
      <w:r w:rsidR="005D6354">
        <w:rPr>
          <w:rFonts w:hint="eastAsia"/>
        </w:rPr>
        <w:t>12</w:t>
      </w:r>
    </w:p>
    <w:p w14:paraId="03566AFF" w14:textId="77777777" w:rsidR="00EF7D9D" w:rsidRPr="00DD5911" w:rsidRDefault="00E672A8" w:rsidP="00DD5911">
      <w:pPr>
        <w:ind w:firstLineChars="250" w:firstLine="450"/>
        <w:rPr>
          <w:rFonts w:asciiTheme="minorEastAsia" w:eastAsiaTheme="minorEastAsia" w:hAnsiTheme="minorEastAsia"/>
          <w:sz w:val="18"/>
          <w:szCs w:val="18"/>
        </w:rPr>
      </w:pPr>
      <w:r w:rsidRPr="00DD5911">
        <w:rPr>
          <w:rFonts w:asciiTheme="minorEastAsia" w:eastAsiaTheme="minorEastAsia" w:hAnsiTheme="minorEastAsia" w:hint="eastAsia"/>
          <w:sz w:val="18"/>
          <w:szCs w:val="18"/>
        </w:rPr>
        <w:t>答：1、</w:t>
      </w:r>
      <w:r w:rsidR="00CB035D" w:rsidRPr="00DD5911">
        <w:rPr>
          <w:rFonts w:asciiTheme="minorEastAsia" w:eastAsiaTheme="minorEastAsia" w:hAnsiTheme="minorEastAsia" w:hint="eastAsia"/>
          <w:sz w:val="18"/>
          <w:szCs w:val="18"/>
        </w:rPr>
        <w:t>界面感觉不和谐，</w:t>
      </w:r>
      <w:r w:rsidR="008113FC" w:rsidRPr="00DD5911">
        <w:rPr>
          <w:rFonts w:asciiTheme="minorEastAsia" w:eastAsiaTheme="minorEastAsia" w:hAnsiTheme="minorEastAsia" w:hint="eastAsia"/>
          <w:sz w:val="18"/>
          <w:szCs w:val="18"/>
        </w:rPr>
        <w:t>布局</w:t>
      </w:r>
      <w:r w:rsidR="006A5B87" w:rsidRPr="00DD5911">
        <w:rPr>
          <w:rFonts w:asciiTheme="minorEastAsia" w:eastAsiaTheme="minorEastAsia" w:hAnsiTheme="minorEastAsia" w:hint="eastAsia"/>
          <w:sz w:val="18"/>
          <w:szCs w:val="18"/>
        </w:rPr>
        <w:t>不好，</w:t>
      </w:r>
      <w:r w:rsidR="00CB035D" w:rsidRPr="00DD5911">
        <w:rPr>
          <w:rFonts w:asciiTheme="minorEastAsia" w:eastAsiaTheme="minorEastAsia" w:hAnsiTheme="minorEastAsia" w:hint="eastAsia"/>
          <w:sz w:val="18"/>
          <w:szCs w:val="18"/>
        </w:rPr>
        <w:t>和中心WEB界面风格不同，后续</w:t>
      </w:r>
      <w:r w:rsidR="008113FC" w:rsidRPr="00DD5911">
        <w:rPr>
          <w:rFonts w:asciiTheme="minorEastAsia" w:eastAsiaTheme="minorEastAsia" w:hAnsiTheme="minorEastAsia" w:hint="eastAsia"/>
          <w:sz w:val="18"/>
          <w:szCs w:val="18"/>
        </w:rPr>
        <w:t>可以修改成统一风格</w:t>
      </w:r>
      <w:r w:rsidR="009401B9">
        <w:rPr>
          <w:rFonts w:asciiTheme="minorEastAsia" w:eastAsiaTheme="minorEastAsia" w:hAnsiTheme="minorEastAsia" w:hint="eastAsia"/>
          <w:sz w:val="18"/>
          <w:szCs w:val="18"/>
        </w:rPr>
        <w:t>。</w:t>
      </w:r>
    </w:p>
    <w:p w14:paraId="25537901" w14:textId="77777777" w:rsidR="008113FC" w:rsidRPr="00E672A8" w:rsidRDefault="00E672A8" w:rsidP="00DD5911">
      <w:pPr>
        <w:ind w:firstLineChars="450" w:firstLine="810"/>
        <w:rPr>
          <w:rFonts w:asciiTheme="minorEastAsia" w:eastAsiaTheme="minorEastAsia" w:hAnsiTheme="minorEastAsia"/>
          <w:sz w:val="18"/>
          <w:szCs w:val="18"/>
        </w:rPr>
      </w:pPr>
      <w:r w:rsidRPr="00E672A8">
        <w:rPr>
          <w:rFonts w:asciiTheme="minorEastAsia" w:eastAsiaTheme="minorEastAsia" w:hAnsiTheme="minorEastAsia" w:hint="eastAsia"/>
          <w:sz w:val="18"/>
          <w:szCs w:val="18"/>
        </w:rPr>
        <w:t>2、</w:t>
      </w:r>
      <w:r w:rsidR="008113FC" w:rsidRPr="00E672A8">
        <w:rPr>
          <w:rFonts w:asciiTheme="minorEastAsia" w:eastAsiaTheme="minorEastAsia" w:hAnsiTheme="minorEastAsia" w:hint="eastAsia"/>
          <w:sz w:val="18"/>
          <w:szCs w:val="18"/>
        </w:rPr>
        <w:t>浏览器不兼容问题，web和控件都存在，在后续可以修改</w:t>
      </w:r>
      <w:r w:rsidR="009401B9">
        <w:rPr>
          <w:rFonts w:asciiTheme="minorEastAsia" w:eastAsiaTheme="minorEastAsia" w:hAnsiTheme="minorEastAsia" w:hint="eastAsia"/>
          <w:sz w:val="18"/>
          <w:szCs w:val="18"/>
        </w:rPr>
        <w:t>。</w:t>
      </w:r>
    </w:p>
    <w:p w14:paraId="0E55CFF7" w14:textId="77777777" w:rsidR="00EF7D9D" w:rsidRDefault="00EF7D9D" w:rsidP="00EF7D9D">
      <w:pPr>
        <w:pStyle w:val="a9"/>
        <w:ind w:left="420" w:firstLineChars="0" w:firstLine="0"/>
      </w:pPr>
    </w:p>
    <w:p w14:paraId="0D17FDD7" w14:textId="5A599061" w:rsidR="006B6779" w:rsidRDefault="006B6779" w:rsidP="008801CA">
      <w:pPr>
        <w:pStyle w:val="a9"/>
        <w:numPr>
          <w:ilvl w:val="0"/>
          <w:numId w:val="1"/>
        </w:numPr>
        <w:ind w:firstLineChars="0"/>
      </w:pPr>
      <w:r>
        <w:rPr>
          <w:rFonts w:hint="eastAsia"/>
        </w:rPr>
        <w:t>该</w:t>
      </w:r>
      <w:r>
        <w:t>模块的性能瓶颈，你觉得会有哪些地方要注意</w:t>
      </w:r>
      <w:r>
        <w:rPr>
          <w:rFonts w:hint="eastAsia"/>
        </w:rPr>
        <w:t>？</w:t>
      </w:r>
      <w:r>
        <w:t>有没有</w:t>
      </w:r>
      <w:r>
        <w:rPr>
          <w:rFonts w:hint="eastAsia"/>
        </w:rPr>
        <w:t>对应</w:t>
      </w:r>
      <w:r>
        <w:t>的措施？【</w:t>
      </w:r>
      <w:r>
        <w:rPr>
          <w:rFonts w:hint="eastAsia"/>
        </w:rPr>
        <w:t>性能】</w:t>
      </w:r>
      <w:r w:rsidR="00E77538">
        <w:rPr>
          <w:rFonts w:hint="eastAsia"/>
        </w:rPr>
        <w:t>【</w:t>
      </w:r>
      <w:r w:rsidR="00704E01">
        <w:rPr>
          <w:rFonts w:hint="eastAsia"/>
        </w:rPr>
        <w:t>15</w:t>
      </w:r>
      <w:r w:rsidR="00E77538">
        <w:rPr>
          <w:rFonts w:hint="eastAsia"/>
        </w:rPr>
        <w:t>分</w:t>
      </w:r>
      <w:r w:rsidR="00E77538">
        <w:t>】</w:t>
      </w:r>
      <w:r w:rsidR="002B36B6">
        <w:rPr>
          <w:rFonts w:hint="eastAsia"/>
        </w:rPr>
        <w:t>12</w:t>
      </w:r>
    </w:p>
    <w:p w14:paraId="6C71E30A" w14:textId="77777777" w:rsidR="00EF7D9D" w:rsidRPr="00FB2390" w:rsidRDefault="00222D17" w:rsidP="00692A12">
      <w:pPr>
        <w:ind w:leftChars="200" w:left="780" w:hangingChars="200" w:hanging="360"/>
        <w:rPr>
          <w:rFonts w:asciiTheme="minorEastAsia" w:eastAsiaTheme="minorEastAsia" w:hAnsiTheme="minorEastAsia"/>
          <w:sz w:val="18"/>
          <w:szCs w:val="18"/>
        </w:rPr>
      </w:pPr>
      <w:r w:rsidRPr="00FB2390">
        <w:rPr>
          <w:rFonts w:asciiTheme="minorEastAsia" w:eastAsiaTheme="minorEastAsia" w:hAnsiTheme="minorEastAsia" w:hint="eastAsia"/>
          <w:sz w:val="18"/>
          <w:szCs w:val="18"/>
        </w:rPr>
        <w:t>答：</w:t>
      </w:r>
      <w:r w:rsidR="009401B9" w:rsidRPr="00FB2390">
        <w:rPr>
          <w:rFonts w:asciiTheme="minorEastAsia" w:eastAsiaTheme="minorEastAsia" w:hAnsiTheme="minorEastAsia" w:hint="eastAsia"/>
          <w:sz w:val="18"/>
          <w:szCs w:val="18"/>
        </w:rPr>
        <w:t>1、</w:t>
      </w:r>
      <w:r w:rsidRPr="00FB2390">
        <w:rPr>
          <w:rFonts w:asciiTheme="minorEastAsia" w:eastAsiaTheme="minorEastAsia" w:hAnsiTheme="minorEastAsia" w:hint="eastAsia"/>
          <w:sz w:val="18"/>
          <w:szCs w:val="18"/>
        </w:rPr>
        <w:t>性能的瓶颈感觉就在控件的加载上，有时候控件的加载导致页面的卡屏，而且有时候控件导致页面不能关闭。</w:t>
      </w:r>
      <w:r w:rsidR="009401B9" w:rsidRPr="00FB2390">
        <w:rPr>
          <w:rFonts w:asciiTheme="minorEastAsia" w:eastAsiaTheme="minorEastAsia" w:hAnsiTheme="minorEastAsia" w:hint="eastAsia"/>
          <w:sz w:val="18"/>
          <w:szCs w:val="18"/>
        </w:rPr>
        <w:lastRenderedPageBreak/>
        <w:t>对应的措施就是开发控件的同事优化。</w:t>
      </w:r>
    </w:p>
    <w:p w14:paraId="681FF0D7" w14:textId="77777777" w:rsidR="00985854" w:rsidRPr="00FB2390" w:rsidRDefault="009401B9" w:rsidP="00FB2390">
      <w:pPr>
        <w:autoSpaceDE w:val="0"/>
        <w:autoSpaceDN w:val="0"/>
        <w:adjustRightInd w:val="0"/>
        <w:ind w:leftChars="300" w:left="630"/>
        <w:jc w:val="left"/>
        <w:rPr>
          <w:rFonts w:asciiTheme="minorEastAsia" w:eastAsiaTheme="minorEastAsia" w:hAnsiTheme="minorEastAsia" w:cs="宋体"/>
          <w:color w:val="000000"/>
          <w:kern w:val="0"/>
          <w:sz w:val="18"/>
          <w:szCs w:val="18"/>
          <w:lang w:val="zh-CN"/>
        </w:rPr>
      </w:pPr>
      <w:commentRangeStart w:id="5"/>
      <w:r w:rsidRPr="00FB2390">
        <w:rPr>
          <w:rFonts w:asciiTheme="minorEastAsia" w:eastAsiaTheme="minorEastAsia" w:hAnsiTheme="minorEastAsia" w:cs="宋体"/>
          <w:color w:val="000000"/>
          <w:kern w:val="0"/>
          <w:sz w:val="18"/>
          <w:szCs w:val="18"/>
          <w:lang w:val="zh-CN"/>
        </w:rPr>
        <w:t>2</w:t>
      </w:r>
      <w:r w:rsidRPr="00FB2390">
        <w:rPr>
          <w:rFonts w:asciiTheme="minorEastAsia" w:eastAsiaTheme="minorEastAsia" w:hAnsiTheme="minorEastAsia" w:cs="宋体" w:hint="eastAsia"/>
          <w:color w:val="000000"/>
          <w:kern w:val="0"/>
          <w:sz w:val="18"/>
          <w:szCs w:val="18"/>
          <w:lang w:val="zh-CN"/>
        </w:rPr>
        <w:t>、</w:t>
      </w:r>
      <w:r w:rsidR="00985854" w:rsidRPr="00FB2390">
        <w:rPr>
          <w:rFonts w:asciiTheme="minorEastAsia" w:eastAsiaTheme="minorEastAsia" w:hAnsiTheme="minorEastAsia" w:cs="宋体" w:hint="eastAsia"/>
          <w:color w:val="000000"/>
          <w:kern w:val="0"/>
          <w:sz w:val="18"/>
          <w:szCs w:val="18"/>
          <w:lang w:val="zh-CN"/>
        </w:rPr>
        <w:t>页面定时器频繁请求数据库</w:t>
      </w:r>
      <w:r w:rsidRPr="00FB2390">
        <w:rPr>
          <w:rFonts w:asciiTheme="minorEastAsia" w:eastAsiaTheme="minorEastAsia" w:hAnsiTheme="minorEastAsia" w:cs="宋体" w:hint="eastAsia"/>
          <w:color w:val="000000"/>
          <w:kern w:val="0"/>
          <w:sz w:val="18"/>
          <w:szCs w:val="18"/>
          <w:lang w:val="zh-CN"/>
        </w:rPr>
        <w:t>，给数据库造成一定的压力，可以</w:t>
      </w:r>
      <w:r w:rsidR="00FB2390" w:rsidRPr="00FB2390">
        <w:rPr>
          <w:rFonts w:asciiTheme="minorEastAsia" w:eastAsiaTheme="minorEastAsia" w:hAnsiTheme="minorEastAsia" w:cs="宋体" w:hint="eastAsia"/>
          <w:color w:val="000000"/>
          <w:kern w:val="0"/>
          <w:sz w:val="18"/>
          <w:szCs w:val="18"/>
          <w:lang w:val="zh-CN"/>
        </w:rPr>
        <w:t>优化设计，不用定时器请求，由人工刷新，或者是指定定时器次数，根据当前环境而定</w:t>
      </w:r>
      <w:r w:rsidR="00FB2390">
        <w:rPr>
          <w:rFonts w:asciiTheme="minorEastAsia" w:eastAsiaTheme="minorEastAsia" w:hAnsiTheme="minorEastAsia" w:cs="宋体" w:hint="eastAsia"/>
          <w:color w:val="000000"/>
          <w:kern w:val="0"/>
          <w:sz w:val="18"/>
          <w:szCs w:val="18"/>
          <w:lang w:val="zh-CN"/>
        </w:rPr>
        <w:t>。</w:t>
      </w:r>
      <w:commentRangeEnd w:id="5"/>
      <w:r w:rsidR="005D6354">
        <w:rPr>
          <w:rStyle w:val="aa"/>
        </w:rPr>
        <w:commentReference w:id="5"/>
      </w:r>
    </w:p>
    <w:p w14:paraId="2C674BD6" w14:textId="77777777" w:rsidR="00EF7D9D" w:rsidRDefault="00EF7D9D" w:rsidP="00F6004A"/>
    <w:p w14:paraId="11D52185" w14:textId="7B1B1DF7" w:rsidR="00683F0B" w:rsidRDefault="002B1543" w:rsidP="00683F0B">
      <w:pPr>
        <w:pStyle w:val="a9"/>
        <w:numPr>
          <w:ilvl w:val="0"/>
          <w:numId w:val="1"/>
        </w:numPr>
        <w:ind w:firstLineChars="0"/>
      </w:pPr>
      <w:r>
        <w:rPr>
          <w:rFonts w:hint="eastAsia"/>
        </w:rPr>
        <w:t>针对</w:t>
      </w:r>
      <w:r>
        <w:t>该模块提出自己的后期想法？【</w:t>
      </w:r>
      <w:r>
        <w:rPr>
          <w:rFonts w:hint="eastAsia"/>
        </w:rPr>
        <w:t>升级】</w:t>
      </w:r>
      <w:r w:rsidR="00E77538">
        <w:rPr>
          <w:rFonts w:hint="eastAsia"/>
        </w:rPr>
        <w:t>【</w:t>
      </w:r>
      <w:r w:rsidR="00704E01">
        <w:rPr>
          <w:rFonts w:hint="eastAsia"/>
        </w:rPr>
        <w:t>5</w:t>
      </w:r>
      <w:r w:rsidR="00E77538">
        <w:rPr>
          <w:rFonts w:hint="eastAsia"/>
        </w:rPr>
        <w:t>分</w:t>
      </w:r>
      <w:r w:rsidR="00E77538">
        <w:t>】</w:t>
      </w:r>
      <w:r w:rsidR="002B36B6">
        <w:rPr>
          <w:rFonts w:hint="eastAsia"/>
        </w:rPr>
        <w:t>3</w:t>
      </w:r>
    </w:p>
    <w:p w14:paraId="38739773" w14:textId="77777777" w:rsidR="00683F0B" w:rsidRPr="008D31F6" w:rsidRDefault="00692A12" w:rsidP="008D31F6">
      <w:pPr>
        <w:ind w:firstLine="420"/>
        <w:rPr>
          <w:rFonts w:asciiTheme="minorEastAsia" w:eastAsiaTheme="minorEastAsia" w:hAnsiTheme="minorEastAsia"/>
          <w:sz w:val="18"/>
          <w:szCs w:val="18"/>
        </w:rPr>
      </w:pPr>
      <w:r w:rsidRPr="008D31F6">
        <w:rPr>
          <w:rFonts w:asciiTheme="minorEastAsia" w:eastAsiaTheme="minorEastAsia" w:hAnsiTheme="minorEastAsia" w:hint="eastAsia"/>
          <w:sz w:val="18"/>
          <w:szCs w:val="18"/>
        </w:rPr>
        <w:t>答：</w:t>
      </w:r>
      <w:r w:rsidR="008D31F6">
        <w:rPr>
          <w:rFonts w:asciiTheme="minorEastAsia" w:eastAsiaTheme="minorEastAsia" w:hAnsiTheme="minorEastAsia" w:hint="eastAsia"/>
          <w:sz w:val="18"/>
          <w:szCs w:val="18"/>
        </w:rPr>
        <w:t>1、</w:t>
      </w:r>
      <w:r w:rsidR="00A86AC6" w:rsidRPr="008D31F6">
        <w:rPr>
          <w:rFonts w:asciiTheme="minorEastAsia" w:eastAsiaTheme="minorEastAsia" w:hAnsiTheme="minorEastAsia" w:hint="eastAsia"/>
          <w:sz w:val="18"/>
          <w:szCs w:val="18"/>
        </w:rPr>
        <w:t>界面风格</w:t>
      </w:r>
      <w:r w:rsidR="00386A09" w:rsidRPr="008D31F6">
        <w:rPr>
          <w:rFonts w:asciiTheme="minorEastAsia" w:eastAsiaTheme="minorEastAsia" w:hAnsiTheme="minorEastAsia" w:hint="eastAsia"/>
          <w:sz w:val="18"/>
          <w:szCs w:val="18"/>
        </w:rPr>
        <w:t>和布局</w:t>
      </w:r>
      <w:r w:rsidR="00A86AC6" w:rsidRPr="008D31F6">
        <w:rPr>
          <w:rFonts w:asciiTheme="minorEastAsia" w:eastAsiaTheme="minorEastAsia" w:hAnsiTheme="minorEastAsia" w:hint="eastAsia"/>
          <w:sz w:val="18"/>
          <w:szCs w:val="18"/>
        </w:rPr>
        <w:t>的调整</w:t>
      </w:r>
      <w:r w:rsidR="00D01F07">
        <w:rPr>
          <w:rFonts w:asciiTheme="minorEastAsia" w:eastAsiaTheme="minorEastAsia" w:hAnsiTheme="minorEastAsia" w:hint="eastAsia"/>
          <w:sz w:val="18"/>
          <w:szCs w:val="18"/>
        </w:rPr>
        <w:t>。</w:t>
      </w:r>
    </w:p>
    <w:p w14:paraId="4585F018" w14:textId="77777777" w:rsidR="00CA1007" w:rsidRPr="00DB5693" w:rsidRDefault="00381F60" w:rsidP="00DB5693">
      <w:pPr>
        <w:pStyle w:val="a9"/>
        <w:ind w:left="780"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2271EC" w:rsidRPr="00DB5693">
        <w:rPr>
          <w:rFonts w:asciiTheme="minorEastAsia" w:eastAsiaTheme="minorEastAsia" w:hAnsiTheme="minorEastAsia" w:hint="eastAsia"/>
          <w:sz w:val="18"/>
          <w:szCs w:val="18"/>
        </w:rPr>
        <w:t>OCX</w:t>
      </w:r>
      <w:r w:rsidR="002564FF" w:rsidRPr="00DB5693">
        <w:rPr>
          <w:rFonts w:asciiTheme="minorEastAsia" w:eastAsiaTheme="minorEastAsia" w:hAnsiTheme="minorEastAsia" w:hint="eastAsia"/>
          <w:sz w:val="18"/>
          <w:szCs w:val="18"/>
        </w:rPr>
        <w:t>控件</w:t>
      </w:r>
      <w:r w:rsidR="002271EC" w:rsidRPr="00DB5693">
        <w:rPr>
          <w:rFonts w:asciiTheme="minorEastAsia" w:eastAsiaTheme="minorEastAsia" w:hAnsiTheme="minorEastAsia" w:hint="eastAsia"/>
          <w:sz w:val="18"/>
          <w:szCs w:val="18"/>
        </w:rPr>
        <w:t>升级优化，提高兼容性和卡屏</w:t>
      </w:r>
      <w:r w:rsidR="00D01F07">
        <w:rPr>
          <w:rFonts w:asciiTheme="minorEastAsia" w:eastAsiaTheme="minorEastAsia" w:hAnsiTheme="minorEastAsia" w:hint="eastAsia"/>
          <w:sz w:val="18"/>
          <w:szCs w:val="18"/>
        </w:rPr>
        <w:t>。</w:t>
      </w:r>
    </w:p>
    <w:p w14:paraId="3E588FFA" w14:textId="77777777" w:rsidR="00C51793" w:rsidRPr="00DB5693" w:rsidRDefault="00977A10" w:rsidP="00DB5693">
      <w:pPr>
        <w:pStyle w:val="a9"/>
        <w:ind w:left="780"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00C51793" w:rsidRPr="00DB5693">
        <w:rPr>
          <w:rFonts w:asciiTheme="minorEastAsia" w:eastAsiaTheme="minorEastAsia" w:hAnsiTheme="minorEastAsia" w:hint="eastAsia"/>
          <w:sz w:val="18"/>
          <w:szCs w:val="18"/>
        </w:rPr>
        <w:t>页面的兼容性</w:t>
      </w:r>
      <w:r w:rsidR="00D01F07">
        <w:rPr>
          <w:rFonts w:asciiTheme="minorEastAsia" w:eastAsiaTheme="minorEastAsia" w:hAnsiTheme="minorEastAsia" w:hint="eastAsia"/>
          <w:sz w:val="18"/>
          <w:szCs w:val="18"/>
        </w:rPr>
        <w:t>。</w:t>
      </w:r>
    </w:p>
    <w:p w14:paraId="669839B1" w14:textId="1CDD9147" w:rsidR="00EF7D9D" w:rsidRDefault="00683F0B" w:rsidP="00683F0B">
      <w:pPr>
        <w:pStyle w:val="a9"/>
        <w:numPr>
          <w:ilvl w:val="0"/>
          <w:numId w:val="1"/>
        </w:numPr>
        <w:ind w:firstLineChars="0"/>
      </w:pPr>
      <w:r>
        <w:rPr>
          <w:rFonts w:hint="eastAsia"/>
        </w:rPr>
        <w:t>针对</w:t>
      </w:r>
      <w:r w:rsidR="00461320">
        <w:rPr>
          <w:rFonts w:hint="eastAsia"/>
        </w:rPr>
        <w:t>该</w:t>
      </w:r>
      <w:r>
        <w:t>模块，你</w:t>
      </w:r>
      <w:r>
        <w:rPr>
          <w:rFonts w:hint="eastAsia"/>
        </w:rPr>
        <w:t>觉得</w:t>
      </w:r>
      <w:r w:rsidR="003F5040">
        <w:rPr>
          <w:rFonts w:hint="eastAsia"/>
        </w:rPr>
        <w:t>自己</w:t>
      </w:r>
      <w:r>
        <w:t>维护和升级</w:t>
      </w:r>
      <w:r w:rsidR="003F5040">
        <w:rPr>
          <w:rFonts w:hint="eastAsia"/>
        </w:rPr>
        <w:t>是否</w:t>
      </w:r>
      <w:r w:rsidR="003F5040">
        <w:t>可行？</w:t>
      </w:r>
      <w:r w:rsidR="001C7009">
        <w:rPr>
          <w:rFonts w:hint="eastAsia"/>
        </w:rPr>
        <w:t>有</w:t>
      </w:r>
      <w:r w:rsidR="001C7009">
        <w:t>什么难点不？</w:t>
      </w:r>
      <w:r w:rsidR="00EF5BFD">
        <w:rPr>
          <w:rFonts w:hint="eastAsia"/>
        </w:rPr>
        <w:t>【可行</w:t>
      </w:r>
      <w:r w:rsidR="00EF5BFD">
        <w:t>性】</w:t>
      </w:r>
      <w:r w:rsidR="00E77538">
        <w:rPr>
          <w:rFonts w:hint="eastAsia"/>
        </w:rPr>
        <w:t>【</w:t>
      </w:r>
      <w:r w:rsidR="00704E01">
        <w:rPr>
          <w:rFonts w:hint="eastAsia"/>
        </w:rPr>
        <w:t>5</w:t>
      </w:r>
      <w:r w:rsidR="00E77538">
        <w:rPr>
          <w:rFonts w:hint="eastAsia"/>
        </w:rPr>
        <w:t>分</w:t>
      </w:r>
      <w:r w:rsidR="00E77538">
        <w:t>】</w:t>
      </w:r>
      <w:r w:rsidR="002B36B6">
        <w:rPr>
          <w:rFonts w:hint="eastAsia"/>
        </w:rPr>
        <w:t>3</w:t>
      </w:r>
    </w:p>
    <w:p w14:paraId="78EA2D43" w14:textId="77777777" w:rsidR="00DF6115" w:rsidRPr="00CC5C16" w:rsidRDefault="00CC5C16" w:rsidP="00CC5C16">
      <w:pPr>
        <w:pStyle w:val="a9"/>
        <w:ind w:leftChars="200" w:left="780" w:hangingChars="200" w:hanging="360"/>
        <w:rPr>
          <w:rFonts w:asciiTheme="minorEastAsia" w:eastAsiaTheme="minorEastAsia" w:hAnsiTheme="minorEastAsia"/>
          <w:sz w:val="18"/>
          <w:szCs w:val="18"/>
        </w:rPr>
      </w:pPr>
      <w:r w:rsidRPr="00CC5C16">
        <w:rPr>
          <w:rFonts w:asciiTheme="minorEastAsia" w:eastAsiaTheme="minorEastAsia" w:hAnsiTheme="minorEastAsia" w:hint="eastAsia"/>
          <w:sz w:val="18"/>
          <w:szCs w:val="18"/>
        </w:rPr>
        <w:t>答：针对于采集模块的流程和代码都熟悉了，自己维护和升级应该没有问题，难点就是有些细节还没有掌握，还需要在后续开发定制中弥补。</w:t>
      </w:r>
    </w:p>
    <w:p w14:paraId="4AD76E1B" w14:textId="77777777" w:rsidR="00DF6115" w:rsidRPr="00935425" w:rsidRDefault="00DF6115" w:rsidP="00DF6115">
      <w:pPr>
        <w:pStyle w:val="a9"/>
        <w:ind w:left="420" w:firstLineChars="0" w:firstLine="0"/>
      </w:pPr>
    </w:p>
    <w:sectPr w:rsidR="00DF6115" w:rsidRPr="00935425" w:rsidSect="002C5EFC">
      <w:headerReference w:type="default" r:id="rId12"/>
      <w:footerReference w:type="default" r:id="rId13"/>
      <w:type w:val="continuous"/>
      <w:pgSz w:w="11906" w:h="16838"/>
      <w:pgMar w:top="1361" w:right="851" w:bottom="1418" w:left="1418"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梁俊高" w:date="2016-06-29T18:54:00Z" w:initials="梁俊高">
    <w:p w14:paraId="461D4553" w14:textId="6B64D02D" w:rsidR="006F25B2" w:rsidRDefault="006F25B2">
      <w:pPr>
        <w:pStyle w:val="ab"/>
      </w:pPr>
      <w:r>
        <w:rPr>
          <w:rStyle w:val="aa"/>
        </w:rPr>
        <w:annotationRef/>
      </w:r>
      <w:r>
        <w:rPr>
          <w:rFonts w:hint="eastAsia"/>
        </w:rPr>
        <w:t>此图</w:t>
      </w:r>
      <w:r>
        <w:t>相当好，基本把当前的采集端大模块了解清楚了，</w:t>
      </w:r>
      <w:r>
        <w:rPr>
          <w:rFonts w:hint="eastAsia"/>
        </w:rPr>
        <w:t>有</w:t>
      </w:r>
      <w:r>
        <w:t>助于于形成整体的把握。</w:t>
      </w:r>
    </w:p>
  </w:comment>
  <w:comment w:id="2" w:author="梁俊高" w:date="2016-06-29T18:50:00Z" w:initials="梁俊高">
    <w:p w14:paraId="41618699" w14:textId="78C1B6E3" w:rsidR="00DA427B" w:rsidRDefault="00DA427B">
      <w:pPr>
        <w:pStyle w:val="ab"/>
      </w:pPr>
      <w:r>
        <w:rPr>
          <w:rStyle w:val="aa"/>
        </w:rPr>
        <w:annotationRef/>
      </w:r>
      <w:r>
        <w:rPr>
          <w:rFonts w:hint="eastAsia"/>
        </w:rPr>
        <w:t>视频</w:t>
      </w:r>
      <w:r>
        <w:t>录像、</w:t>
      </w:r>
      <w:r>
        <w:rPr>
          <w:rFonts w:hint="eastAsia"/>
        </w:rPr>
        <w:t>关联</w:t>
      </w:r>
      <w:r>
        <w:t>业务单、视频补录</w:t>
      </w:r>
      <w:r>
        <w:rPr>
          <w:rFonts w:hint="eastAsia"/>
        </w:rPr>
        <w:t>、</w:t>
      </w:r>
      <w:r>
        <w:t>关联查询，这些涉及到多个模块，可以适当分析一下各个模块</w:t>
      </w:r>
      <w:r>
        <w:rPr>
          <w:rFonts w:hint="eastAsia"/>
        </w:rPr>
        <w:t>之间</w:t>
      </w:r>
      <w:r>
        <w:t>的关联。比如</w:t>
      </w:r>
      <w:r>
        <w:rPr>
          <w:rFonts w:hint="eastAsia"/>
        </w:rPr>
        <w:t>视频</w:t>
      </w:r>
      <w:r>
        <w:t>录像：控件触发</w:t>
      </w:r>
      <w:r>
        <w:rPr>
          <w:rFonts w:hint="eastAsia"/>
        </w:rPr>
        <w:t>开始</w:t>
      </w:r>
      <w:r>
        <w:t>录像按钮、返回什么给</w:t>
      </w:r>
      <w:r>
        <w:t>web</w:t>
      </w:r>
      <w:r>
        <w:t>、控件停止录像、又返回什么给</w:t>
      </w:r>
      <w:r>
        <w:t>web</w:t>
      </w:r>
      <w:r>
        <w:rPr>
          <w:rFonts w:hint="eastAsia"/>
        </w:rPr>
        <w:t>就是</w:t>
      </w:r>
      <w:r>
        <w:t>偏流程的内容可以多写写，这样有助于对整体平台</w:t>
      </w:r>
      <w:r>
        <w:rPr>
          <w:rFonts w:hint="eastAsia"/>
        </w:rPr>
        <w:t>或者</w:t>
      </w:r>
      <w:r>
        <w:t>业务流程的</w:t>
      </w:r>
    </w:p>
  </w:comment>
  <w:comment w:id="3" w:author="梁俊高" w:date="2016-06-29T18:56:00Z" w:initials="梁俊高">
    <w:p w14:paraId="32EBCBE4" w14:textId="77777777" w:rsidR="00CC30D6" w:rsidRDefault="00CC30D6">
      <w:pPr>
        <w:pStyle w:val="ab"/>
      </w:pPr>
      <w:r>
        <w:rPr>
          <w:rStyle w:val="aa"/>
        </w:rPr>
        <w:annotationRef/>
      </w:r>
      <w:r>
        <w:rPr>
          <w:rFonts w:hint="eastAsia"/>
        </w:rPr>
        <w:t>外部</w:t>
      </w:r>
      <w:r>
        <w:t>信息：</w:t>
      </w:r>
    </w:p>
    <w:p w14:paraId="1DD2AA18" w14:textId="35D42C04" w:rsidR="00CC30D6" w:rsidRDefault="00CC30D6" w:rsidP="00CC30D6">
      <w:pPr>
        <w:pStyle w:val="ab"/>
        <w:numPr>
          <w:ilvl w:val="0"/>
          <w:numId w:val="4"/>
        </w:numPr>
      </w:pPr>
      <w:r>
        <w:t>需要和哪些数据库表有关；</w:t>
      </w:r>
    </w:p>
    <w:p w14:paraId="4D74DD34" w14:textId="1DC6AB0C" w:rsidR="00CC30D6" w:rsidRDefault="00CC30D6" w:rsidP="00CC30D6">
      <w:pPr>
        <w:pStyle w:val="ab"/>
        <w:numPr>
          <w:ilvl w:val="0"/>
          <w:numId w:val="4"/>
        </w:numPr>
      </w:pPr>
      <w:r>
        <w:rPr>
          <w:rFonts w:hint="eastAsia"/>
        </w:rPr>
        <w:t>需要</w:t>
      </w:r>
      <w:r>
        <w:t>其它模块传递什么信息；</w:t>
      </w:r>
    </w:p>
  </w:comment>
  <w:comment w:id="4" w:author="梁俊高" w:date="2016-06-29T18:57:00Z" w:initials="梁俊高">
    <w:p w14:paraId="7108D64B" w14:textId="77777777" w:rsidR="0064272C" w:rsidRDefault="0064272C">
      <w:pPr>
        <w:pStyle w:val="ab"/>
      </w:pPr>
      <w:r>
        <w:rPr>
          <w:rStyle w:val="aa"/>
        </w:rPr>
        <w:annotationRef/>
      </w:r>
      <w:r>
        <w:rPr>
          <w:rFonts w:hint="eastAsia"/>
        </w:rPr>
        <w:t>可</w:t>
      </w:r>
      <w:r>
        <w:t>适当分层，这样</w:t>
      </w:r>
      <w:r>
        <w:rPr>
          <w:rFonts w:hint="eastAsia"/>
        </w:rPr>
        <w:t>更</w:t>
      </w:r>
      <w:r>
        <w:t>方便记忆理解。比如</w:t>
      </w:r>
    </w:p>
    <w:p w14:paraId="239CFB6D" w14:textId="5866391F" w:rsidR="0064272C" w:rsidRDefault="0064272C" w:rsidP="0064272C">
      <w:pPr>
        <w:pStyle w:val="ab"/>
        <w:numPr>
          <w:ilvl w:val="0"/>
          <w:numId w:val="5"/>
        </w:numPr>
      </w:pPr>
      <w:r>
        <w:rPr>
          <w:rFonts w:hint="eastAsia"/>
        </w:rPr>
        <w:t>数据</w:t>
      </w:r>
      <w:r>
        <w:t>采集</w:t>
      </w:r>
    </w:p>
    <w:p w14:paraId="4C730DC8" w14:textId="5A8A7ED2" w:rsidR="0064272C" w:rsidRDefault="0064272C" w:rsidP="0064272C">
      <w:pPr>
        <w:pStyle w:val="ab"/>
      </w:pPr>
      <w:r>
        <w:rPr>
          <w:rFonts w:hint="eastAsia"/>
        </w:rPr>
        <w:t xml:space="preserve">     1</w:t>
      </w:r>
      <w:r>
        <w:rPr>
          <w:rFonts w:hint="eastAsia"/>
        </w:rPr>
        <w:t>）</w:t>
      </w:r>
      <w:r>
        <w:t>、</w:t>
      </w:r>
      <w:r>
        <w:rPr>
          <w:rFonts w:hint="eastAsia"/>
        </w:rPr>
        <w:t>视频</w:t>
      </w:r>
      <w:r>
        <w:t>录像</w:t>
      </w:r>
      <w:r>
        <w:rPr>
          <w:rFonts w:hint="eastAsia"/>
        </w:rPr>
        <w:t>：</w:t>
      </w:r>
      <w:r>
        <w:t>OSD</w:t>
      </w:r>
      <w:r>
        <w:t>？抓图</w:t>
      </w:r>
      <w:r>
        <w:rPr>
          <w:rFonts w:hint="eastAsia"/>
        </w:rPr>
        <w:t>？</w:t>
      </w:r>
      <w:r>
        <w:t>等等</w:t>
      </w:r>
    </w:p>
    <w:p w14:paraId="15773486" w14:textId="6C5822DB" w:rsidR="0064272C" w:rsidRDefault="0064272C" w:rsidP="0064272C">
      <w:pPr>
        <w:pStyle w:val="ab"/>
      </w:pPr>
      <w:r>
        <w:t xml:space="preserve">     2</w:t>
      </w:r>
      <w:r>
        <w:rPr>
          <w:rFonts w:hint="eastAsia"/>
        </w:rPr>
        <w:t>）</w:t>
      </w:r>
      <w:r>
        <w:t>、</w:t>
      </w:r>
      <w:r>
        <w:rPr>
          <w:rFonts w:hint="eastAsia"/>
        </w:rPr>
        <w:t>视频</w:t>
      </w:r>
      <w:r>
        <w:t>补录</w:t>
      </w:r>
    </w:p>
    <w:p w14:paraId="32623321" w14:textId="77777777" w:rsidR="0064272C" w:rsidRDefault="0064272C" w:rsidP="0064272C">
      <w:pPr>
        <w:pStyle w:val="ab"/>
        <w:numPr>
          <w:ilvl w:val="0"/>
          <w:numId w:val="5"/>
        </w:numPr>
      </w:pPr>
      <w:r>
        <w:rPr>
          <w:rFonts w:hint="eastAsia"/>
        </w:rPr>
        <w:t>业务</w:t>
      </w:r>
      <w:r>
        <w:t>关联</w:t>
      </w:r>
    </w:p>
    <w:p w14:paraId="75D209D4" w14:textId="2C5ED08A" w:rsidR="0064272C" w:rsidRDefault="0064272C" w:rsidP="0064272C">
      <w:pPr>
        <w:pStyle w:val="ab"/>
        <w:numPr>
          <w:ilvl w:val="0"/>
          <w:numId w:val="5"/>
        </w:numPr>
      </w:pPr>
      <w:r>
        <w:rPr>
          <w:rFonts w:hint="eastAsia"/>
        </w:rPr>
        <w:t>日志</w:t>
      </w:r>
      <w:r>
        <w:t>查询</w:t>
      </w:r>
    </w:p>
  </w:comment>
  <w:comment w:id="5" w:author="梁俊高" w:date="2016-06-29T19:00:00Z" w:initials="梁俊高">
    <w:p w14:paraId="7E7A78CA" w14:textId="32B90CA1" w:rsidR="005D6354" w:rsidRDefault="005D6354">
      <w:pPr>
        <w:pStyle w:val="ab"/>
      </w:pPr>
      <w:r>
        <w:rPr>
          <w:rStyle w:val="aa"/>
        </w:rPr>
        <w:annotationRef/>
      </w:r>
      <w:r>
        <w:rPr>
          <w:rFonts w:hint="eastAsia"/>
        </w:rPr>
        <w:t>不错</w:t>
      </w:r>
      <w:r>
        <w:t>。项目中在这个点出现过</w:t>
      </w:r>
      <w:r>
        <w:rPr>
          <w:rFonts w:hint="eastAsia"/>
        </w:rPr>
        <w:t>性能</w:t>
      </w:r>
      <w:r>
        <w:t>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D4553" w15:done="0"/>
  <w15:commentEx w15:paraId="41618699" w15:done="0"/>
  <w15:commentEx w15:paraId="4D74DD34" w15:done="0"/>
  <w15:commentEx w15:paraId="75D209D4" w15:done="0"/>
  <w15:commentEx w15:paraId="7E7A78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4710B" w14:textId="77777777" w:rsidR="0098551B" w:rsidRDefault="0098551B" w:rsidP="002C5EFC">
      <w:r>
        <w:separator/>
      </w:r>
    </w:p>
  </w:endnote>
  <w:endnote w:type="continuationSeparator" w:id="0">
    <w:p w14:paraId="33EE51A2" w14:textId="77777777" w:rsidR="0098551B" w:rsidRDefault="0098551B"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ED392" w14:textId="77777777"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EC048A">
      <w:rPr>
        <w:rFonts w:ascii="宋体" w:hAnsi="宋体"/>
        <w:noProof/>
      </w:rPr>
      <w:t>2016-07-06</w:t>
    </w:r>
    <w:r>
      <w:rPr>
        <w:rFonts w:ascii="宋体" w:hAnsi="宋体"/>
      </w:rPr>
      <w:fldChar w:fldCharType="end"/>
    </w:r>
    <w:r w:rsidRPr="002C5EFC">
      <w:rPr>
        <w:rFonts w:ascii="宋体" w:hAnsi="宋体"/>
      </w:rPr>
      <w:ptab w:relativeTo="margin" w:alignment="center" w:leader="none"/>
    </w:r>
    <w:r>
      <w:rPr>
        <w:rFonts w:ascii="宋体" w:hAnsi="宋体" w:hint="eastAsia"/>
      </w:rPr>
      <w:t>海</w:t>
    </w:r>
    <w:r>
      <w:rPr>
        <w:rFonts w:ascii="宋体" w:hAnsi="宋体"/>
      </w:rPr>
      <w:t>康</w:t>
    </w:r>
    <w:r>
      <w:rPr>
        <w:rFonts w:ascii="宋体" w:hAnsi="宋体" w:hint="eastAsia"/>
      </w:rPr>
      <w:t>威</w:t>
    </w:r>
    <w:r>
      <w:rPr>
        <w:rFonts w:ascii="宋体" w:hAnsi="宋体"/>
      </w:rPr>
      <w:t>视保密信息，未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EC048A" w:rsidRPr="00EC048A">
      <w:rPr>
        <w:rFonts w:ascii="宋体" w:hAnsi="宋体"/>
        <w:noProof/>
        <w:lang w:val="zh-CN"/>
      </w:rPr>
      <w:t>1</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D68D1" w14:textId="77777777" w:rsidR="0098551B" w:rsidRDefault="0098551B" w:rsidP="002C5EFC">
      <w:r>
        <w:separator/>
      </w:r>
    </w:p>
  </w:footnote>
  <w:footnote w:type="continuationSeparator" w:id="0">
    <w:p w14:paraId="6208C069" w14:textId="77777777" w:rsidR="0098551B" w:rsidRDefault="0098551B"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DE598" w14:textId="77777777"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3F46AC30" wp14:editId="15487AFE">
          <wp:extent cx="1414732" cy="189374"/>
          <wp:effectExtent l="0" t="0" r="0" b="127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07B9963A6A8F4FA086263185F87AD6F0"/>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2A510D">
          <w:rPr>
            <w:rFonts w:asciiTheme="minorEastAsia" w:eastAsiaTheme="minorEastAsia" w:hAnsiTheme="minorEastAsia"/>
            <w:sz w:val="18"/>
            <w:szCs w:val="21"/>
          </w:rPr>
          <w:t>A级商业秘密</w:t>
        </w:r>
      </w:sdtContent>
    </w:sdt>
  </w:p>
  <w:p w14:paraId="293DB297" w14:textId="77777777"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92A94"/>
    <w:multiLevelType w:val="hybridMultilevel"/>
    <w:tmpl w:val="042A2462"/>
    <w:lvl w:ilvl="0" w:tplc="A8229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29509A"/>
    <w:multiLevelType w:val="hybridMultilevel"/>
    <w:tmpl w:val="EEF85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A97282"/>
    <w:multiLevelType w:val="hybridMultilevel"/>
    <w:tmpl w:val="B728E728"/>
    <w:lvl w:ilvl="0" w:tplc="5564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0C0774"/>
    <w:multiLevelType w:val="hybridMultilevel"/>
    <w:tmpl w:val="D03628B2"/>
    <w:lvl w:ilvl="0" w:tplc="43C66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2F1376"/>
    <w:multiLevelType w:val="hybridMultilevel"/>
    <w:tmpl w:val="F014EA12"/>
    <w:lvl w:ilvl="0" w:tplc="486472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俊高">
    <w15:presenceInfo w15:providerId="AD" w15:userId="S-1-5-21-301378855-1296857468-2813838616-2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466D5"/>
    <w:rsid w:val="00067A74"/>
    <w:rsid w:val="00070C36"/>
    <w:rsid w:val="00085A0E"/>
    <w:rsid w:val="00087478"/>
    <w:rsid w:val="000A0E73"/>
    <w:rsid w:val="000A48E3"/>
    <w:rsid w:val="000A4A4D"/>
    <w:rsid w:val="000E637F"/>
    <w:rsid w:val="001059AF"/>
    <w:rsid w:val="001213F5"/>
    <w:rsid w:val="00173891"/>
    <w:rsid w:val="00175F80"/>
    <w:rsid w:val="00180A66"/>
    <w:rsid w:val="0018189A"/>
    <w:rsid w:val="00184FFD"/>
    <w:rsid w:val="00194C15"/>
    <w:rsid w:val="001C7009"/>
    <w:rsid w:val="00222D17"/>
    <w:rsid w:val="002271EC"/>
    <w:rsid w:val="00256008"/>
    <w:rsid w:val="002564FF"/>
    <w:rsid w:val="00261068"/>
    <w:rsid w:val="0026443E"/>
    <w:rsid w:val="00270FD7"/>
    <w:rsid w:val="002869B3"/>
    <w:rsid w:val="00293323"/>
    <w:rsid w:val="002A510D"/>
    <w:rsid w:val="002B1543"/>
    <w:rsid w:val="002B3661"/>
    <w:rsid w:val="002B36B6"/>
    <w:rsid w:val="002B4A02"/>
    <w:rsid w:val="002C5EFC"/>
    <w:rsid w:val="002F51E4"/>
    <w:rsid w:val="0030317E"/>
    <w:rsid w:val="00307BF6"/>
    <w:rsid w:val="00310DFF"/>
    <w:rsid w:val="003311CC"/>
    <w:rsid w:val="003326CB"/>
    <w:rsid w:val="00347845"/>
    <w:rsid w:val="00360B6C"/>
    <w:rsid w:val="003767C5"/>
    <w:rsid w:val="00381F60"/>
    <w:rsid w:val="00386A09"/>
    <w:rsid w:val="003C3D41"/>
    <w:rsid w:val="003F5040"/>
    <w:rsid w:val="003F554F"/>
    <w:rsid w:val="00400842"/>
    <w:rsid w:val="004556A2"/>
    <w:rsid w:val="00461320"/>
    <w:rsid w:val="004634A1"/>
    <w:rsid w:val="0048661E"/>
    <w:rsid w:val="004B6EC9"/>
    <w:rsid w:val="004D2A4E"/>
    <w:rsid w:val="004D50ED"/>
    <w:rsid w:val="004F2A7B"/>
    <w:rsid w:val="00512D00"/>
    <w:rsid w:val="00526C93"/>
    <w:rsid w:val="00527831"/>
    <w:rsid w:val="00572852"/>
    <w:rsid w:val="00583EF7"/>
    <w:rsid w:val="0058401E"/>
    <w:rsid w:val="00596187"/>
    <w:rsid w:val="005D6354"/>
    <w:rsid w:val="00600735"/>
    <w:rsid w:val="0064272C"/>
    <w:rsid w:val="00683F0B"/>
    <w:rsid w:val="00692A12"/>
    <w:rsid w:val="006A1F02"/>
    <w:rsid w:val="006A36B4"/>
    <w:rsid w:val="006A5B87"/>
    <w:rsid w:val="006B6779"/>
    <w:rsid w:val="006C1875"/>
    <w:rsid w:val="006F25B2"/>
    <w:rsid w:val="006F6FF8"/>
    <w:rsid w:val="00704E01"/>
    <w:rsid w:val="00707249"/>
    <w:rsid w:val="007802BC"/>
    <w:rsid w:val="00796401"/>
    <w:rsid w:val="007B5440"/>
    <w:rsid w:val="007C6127"/>
    <w:rsid w:val="007D01AE"/>
    <w:rsid w:val="007E3464"/>
    <w:rsid w:val="008029D5"/>
    <w:rsid w:val="008113FC"/>
    <w:rsid w:val="008670A8"/>
    <w:rsid w:val="00871DA2"/>
    <w:rsid w:val="008801CA"/>
    <w:rsid w:val="0089051B"/>
    <w:rsid w:val="008A1878"/>
    <w:rsid w:val="008D1EB9"/>
    <w:rsid w:val="008D31F6"/>
    <w:rsid w:val="008F6497"/>
    <w:rsid w:val="00905298"/>
    <w:rsid w:val="0093251D"/>
    <w:rsid w:val="00935425"/>
    <w:rsid w:val="00937DD8"/>
    <w:rsid w:val="009401B9"/>
    <w:rsid w:val="0095015B"/>
    <w:rsid w:val="00965EF0"/>
    <w:rsid w:val="00977A10"/>
    <w:rsid w:val="0098551B"/>
    <w:rsid w:val="00985854"/>
    <w:rsid w:val="009C1A41"/>
    <w:rsid w:val="009D6ACB"/>
    <w:rsid w:val="00A07610"/>
    <w:rsid w:val="00A100B6"/>
    <w:rsid w:val="00A103DF"/>
    <w:rsid w:val="00A10E46"/>
    <w:rsid w:val="00A12CFE"/>
    <w:rsid w:val="00A53EAA"/>
    <w:rsid w:val="00A728DC"/>
    <w:rsid w:val="00A86AC6"/>
    <w:rsid w:val="00A95242"/>
    <w:rsid w:val="00AA79F3"/>
    <w:rsid w:val="00B5199E"/>
    <w:rsid w:val="00B66E27"/>
    <w:rsid w:val="00B76823"/>
    <w:rsid w:val="00B83B6B"/>
    <w:rsid w:val="00B937F9"/>
    <w:rsid w:val="00BB5B3E"/>
    <w:rsid w:val="00BC4C25"/>
    <w:rsid w:val="00BE71D6"/>
    <w:rsid w:val="00C0731A"/>
    <w:rsid w:val="00C51793"/>
    <w:rsid w:val="00C60F5A"/>
    <w:rsid w:val="00C616CB"/>
    <w:rsid w:val="00C76492"/>
    <w:rsid w:val="00CA1007"/>
    <w:rsid w:val="00CB035D"/>
    <w:rsid w:val="00CC30D6"/>
    <w:rsid w:val="00CC5C16"/>
    <w:rsid w:val="00CE0060"/>
    <w:rsid w:val="00CF5E83"/>
    <w:rsid w:val="00D01F07"/>
    <w:rsid w:val="00D548B3"/>
    <w:rsid w:val="00D8031C"/>
    <w:rsid w:val="00DA427B"/>
    <w:rsid w:val="00DB5693"/>
    <w:rsid w:val="00DD2590"/>
    <w:rsid w:val="00DD5911"/>
    <w:rsid w:val="00DF6115"/>
    <w:rsid w:val="00E234E7"/>
    <w:rsid w:val="00E41A35"/>
    <w:rsid w:val="00E56ABD"/>
    <w:rsid w:val="00E672A8"/>
    <w:rsid w:val="00E67529"/>
    <w:rsid w:val="00E77538"/>
    <w:rsid w:val="00EC048A"/>
    <w:rsid w:val="00ED2C84"/>
    <w:rsid w:val="00EF2661"/>
    <w:rsid w:val="00EF5BFD"/>
    <w:rsid w:val="00EF7D9D"/>
    <w:rsid w:val="00F069B4"/>
    <w:rsid w:val="00F34780"/>
    <w:rsid w:val="00F540FB"/>
    <w:rsid w:val="00F6004A"/>
    <w:rsid w:val="00F81325"/>
    <w:rsid w:val="00F95FF5"/>
    <w:rsid w:val="00FB2390"/>
    <w:rsid w:val="00FD1064"/>
    <w:rsid w:val="00FD1E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D4D9"/>
  <w15:docId w15:val="{5766B2F9-FB66-4E92-BBAC-EC7CA3F3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E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8801CA"/>
    <w:pPr>
      <w:ind w:firstLineChars="200" w:firstLine="420"/>
    </w:pPr>
  </w:style>
  <w:style w:type="character" w:styleId="aa">
    <w:name w:val="annotation reference"/>
    <w:basedOn w:val="a0"/>
    <w:uiPriority w:val="99"/>
    <w:semiHidden/>
    <w:unhideWhenUsed/>
    <w:rsid w:val="00DA427B"/>
    <w:rPr>
      <w:sz w:val="21"/>
      <w:szCs w:val="21"/>
    </w:rPr>
  </w:style>
  <w:style w:type="paragraph" w:styleId="ab">
    <w:name w:val="annotation text"/>
    <w:basedOn w:val="a"/>
    <w:link w:val="Char4"/>
    <w:uiPriority w:val="99"/>
    <w:semiHidden/>
    <w:unhideWhenUsed/>
    <w:rsid w:val="00DA427B"/>
    <w:pPr>
      <w:jc w:val="left"/>
    </w:pPr>
  </w:style>
  <w:style w:type="character" w:customStyle="1" w:styleId="Char4">
    <w:name w:val="批注文字 Char"/>
    <w:basedOn w:val="a0"/>
    <w:link w:val="ab"/>
    <w:uiPriority w:val="99"/>
    <w:semiHidden/>
    <w:rsid w:val="00DA427B"/>
    <w:rPr>
      <w:rFonts w:ascii="Times New Roman" w:eastAsia="宋体" w:hAnsi="Times New Roman" w:cs="Times New Roman"/>
      <w:szCs w:val="24"/>
    </w:rPr>
  </w:style>
  <w:style w:type="paragraph" w:styleId="ac">
    <w:name w:val="annotation subject"/>
    <w:basedOn w:val="ab"/>
    <w:next w:val="ab"/>
    <w:link w:val="Char5"/>
    <w:uiPriority w:val="99"/>
    <w:semiHidden/>
    <w:unhideWhenUsed/>
    <w:rsid w:val="00DA427B"/>
    <w:rPr>
      <w:b/>
      <w:bCs/>
    </w:rPr>
  </w:style>
  <w:style w:type="character" w:customStyle="1" w:styleId="Char5">
    <w:name w:val="批注主题 Char"/>
    <w:basedOn w:val="Char4"/>
    <w:link w:val="ac"/>
    <w:uiPriority w:val="99"/>
    <w:semiHidden/>
    <w:rsid w:val="00DA427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9963A6A8F4FA086263185F87AD6F0"/>
        <w:category>
          <w:name w:val="常规"/>
          <w:gallery w:val="placeholder"/>
        </w:category>
        <w:types>
          <w:type w:val="bbPlcHdr"/>
        </w:types>
        <w:behaviors>
          <w:behavior w:val="content"/>
        </w:behaviors>
        <w:guid w:val="{612AE12C-3372-45B1-AD2F-64ECF639B610}"/>
      </w:docPartPr>
      <w:docPartBody>
        <w:p w:rsidR="00527ABC" w:rsidRDefault="001315E5">
          <w:pPr>
            <w:pStyle w:val="07B9963A6A8F4FA086263185F87AD6F01"/>
          </w:pPr>
          <w:r w:rsidRPr="003326CB">
            <w:rPr>
              <w:rFonts w:asciiTheme="minorEastAsia" w:eastAsia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002F23"/>
    <w:rsid w:val="00050763"/>
    <w:rsid w:val="000C05D9"/>
    <w:rsid w:val="00123603"/>
    <w:rsid w:val="001315E5"/>
    <w:rsid w:val="00140008"/>
    <w:rsid w:val="0014409B"/>
    <w:rsid w:val="003C6A6A"/>
    <w:rsid w:val="003F76C4"/>
    <w:rsid w:val="00413B33"/>
    <w:rsid w:val="004F2E06"/>
    <w:rsid w:val="00527ABC"/>
    <w:rsid w:val="00565E4F"/>
    <w:rsid w:val="00647897"/>
    <w:rsid w:val="006639BC"/>
    <w:rsid w:val="00700B05"/>
    <w:rsid w:val="00875AB5"/>
    <w:rsid w:val="00A842D4"/>
    <w:rsid w:val="00C000F9"/>
    <w:rsid w:val="00C24125"/>
    <w:rsid w:val="00C64CBE"/>
    <w:rsid w:val="00DB359C"/>
    <w:rsid w:val="00DE1701"/>
    <w:rsid w:val="00FB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76BFEA3914E43DE9B9053042A599074">
    <w:name w:val="776BFEA3914E43DE9B9053042A599074"/>
    <w:rsid w:val="003F76C4"/>
    <w:pPr>
      <w:widowControl w:val="0"/>
      <w:jc w:val="both"/>
    </w:pPr>
  </w:style>
  <w:style w:type="paragraph" w:customStyle="1" w:styleId="07B9963A6A8F4FA086263185F87AD6F0">
    <w:name w:val="07B9963A6A8F4FA086263185F87AD6F0"/>
    <w:pPr>
      <w:widowControl w:val="0"/>
      <w:jc w:val="both"/>
    </w:pPr>
    <w:rPr>
      <w:rFonts w:ascii="Times New Roman" w:eastAsia="宋体" w:hAnsi="Times New Roman" w:cs="Times New Roman"/>
      <w:szCs w:val="24"/>
    </w:rPr>
  </w:style>
  <w:style w:type="paragraph" w:customStyle="1" w:styleId="07B9963A6A8F4FA086263185F87AD6F01">
    <w:name w:val="07B9963A6A8F4FA086263185F87AD6F01"/>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9530-8692-4181-A51B-4F22DB3E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194</Words>
  <Characters>1107</Characters>
  <Application>Microsoft Office Word</Application>
  <DocSecurity>0</DocSecurity>
  <Lines>9</Lines>
  <Paragraphs>2</Paragraphs>
  <ScaleCrop>false</ScaleCrop>
  <Company>HIK</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梁俊高</dc:creator>
  <cp:lastModifiedBy>梁俊高</cp:lastModifiedBy>
  <cp:revision>167</cp:revision>
  <dcterms:created xsi:type="dcterms:W3CDTF">2016-01-07T06:27:00Z</dcterms:created>
  <dcterms:modified xsi:type="dcterms:W3CDTF">2016-07-06T08:25:00Z</dcterms:modified>
</cp:coreProperties>
</file>