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A90DD6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3C6A7E">
              <w:rPr>
                <w:rFonts w:ascii="楷体" w:eastAsia="楷体" w:hAnsi="楷体" w:cs="Arial"/>
                <w:color w:val="333333"/>
                <w:sz w:val="22"/>
                <w:szCs w:val="22"/>
              </w:rPr>
              <w:t>平安银行广州分行理财监管项目改造项目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A72FE9" w:rsidP="00A72FE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平台登录时，提示无法获取授权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814F36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周光辉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A4C" w:rsidRDefault="00814F36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2016/9/7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401A4C" w:rsidRDefault="0097387B" w:rsidP="00187C6A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IPM</w:t>
      </w:r>
      <w:r w:rsidR="004862F4">
        <w:rPr>
          <w:rFonts w:ascii="楷体" w:eastAsia="楷体" w:hAnsi="楷体" w:hint="eastAsia"/>
          <w:sz w:val="22"/>
        </w:rPr>
        <w:t>20160722150</w:t>
      </w:r>
      <w:r w:rsidRPr="00401A4C">
        <w:rPr>
          <w:rFonts w:ascii="楷体" w:eastAsia="楷体" w:hAnsi="楷体" w:hint="eastAsia"/>
          <w:sz w:val="22"/>
        </w:rPr>
        <w:t>_</w:t>
      </w:r>
      <w:r w:rsidR="00A90DD6" w:rsidRPr="003C6A7E">
        <w:rPr>
          <w:rFonts w:ascii="楷体" w:eastAsia="楷体" w:hAnsi="楷体" w:cs="Arial"/>
          <w:color w:val="333333"/>
          <w:sz w:val="22"/>
          <w:szCs w:val="22"/>
        </w:rPr>
        <w:t>平安银行广州分行理财监管项目改造项目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401A4C" w:rsidRDefault="004862F4" w:rsidP="00401A4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 2.</w:t>
      </w:r>
      <w:r>
        <w:rPr>
          <w:rFonts w:ascii="楷体" w:eastAsia="楷体" w:hAnsi="楷体" w:hint="eastAsia"/>
          <w:sz w:val="22"/>
        </w:rPr>
        <w:t>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是-</w:t>
      </w:r>
      <w:r w:rsidR="004862F4">
        <w:rPr>
          <w:rFonts w:ascii="楷体" w:eastAsia="楷体" w:hAnsi="楷体"/>
          <w:sz w:val="22"/>
        </w:rPr>
        <w:t>KF2016</w:t>
      </w:r>
      <w:r w:rsidR="004862F4">
        <w:rPr>
          <w:rFonts w:ascii="楷体" w:eastAsia="楷体" w:hAnsi="楷体" w:hint="eastAsia"/>
          <w:sz w:val="22"/>
        </w:rPr>
        <w:t>0801_007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代码目录：</w:t>
      </w:r>
    </w:p>
    <w:p w:rsidR="00BB60C6" w:rsidRPr="00401A4C" w:rsidRDefault="00966B94" w:rsidP="00401A4C">
      <w:pPr>
        <w:ind w:left="360"/>
        <w:rPr>
          <w:rFonts w:ascii="楷体" w:eastAsia="楷体" w:hAnsi="楷体"/>
          <w:sz w:val="22"/>
        </w:rPr>
      </w:pPr>
      <w:r w:rsidRPr="003C6A7E">
        <w:rPr>
          <w:rFonts w:ascii="楷体" w:eastAsia="楷体" w:hAnsi="楷体" w:cs="Arial"/>
          <w:color w:val="333333"/>
          <w:sz w:val="22"/>
          <w:szCs w:val="22"/>
        </w:rPr>
        <w:t>https://192.0.0.241/APP-Financial/branches/CustomPrj/广州分公司/IPM20160722150_平安银行广州分行理财监管项目改造项目/iVMS-8000-FMS(v2.1.0)/web</w:t>
      </w:r>
      <w:r w:rsidR="007D1E9C">
        <w:rPr>
          <w:rFonts w:ascii="楷体" w:eastAsia="楷体" w:hAnsi="楷体" w:cs="Arial" w:hint="eastAsia"/>
          <w:color w:val="333333"/>
          <w:sz w:val="22"/>
          <w:szCs w:val="22"/>
        </w:rPr>
        <w:tab/>
      </w:r>
      <w:r w:rsidR="00C238B0" w:rsidRPr="00401A4C">
        <w:rPr>
          <w:rFonts w:ascii="楷体" w:eastAsia="楷体" w:hAnsi="楷体" w:hint="eastAsia"/>
          <w:sz w:val="22"/>
        </w:rPr>
        <w:t>9</w:t>
      </w:r>
      <w:r w:rsidR="003C6A7E">
        <w:rPr>
          <w:rFonts w:ascii="楷体" w:eastAsia="楷体" w:hAnsi="楷体" w:hint="eastAsia"/>
          <w:sz w:val="22"/>
        </w:rPr>
        <w:t>5393</w:t>
      </w:r>
    </w:p>
    <w:p w:rsidR="00261BB8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成果物目录：</w:t>
      </w:r>
    </w:p>
    <w:p w:rsidR="00D017D4" w:rsidRPr="00401A4C" w:rsidRDefault="003C6A7E" w:rsidP="00401A4C">
      <w:pPr>
        <w:ind w:left="360"/>
        <w:rPr>
          <w:rFonts w:ascii="楷体" w:eastAsia="楷体" w:hAnsi="楷体"/>
          <w:sz w:val="22"/>
        </w:rPr>
      </w:pPr>
      <w:r w:rsidRPr="003C6A7E">
        <w:rPr>
          <w:rFonts w:ascii="楷体" w:eastAsia="楷体" w:hAnsi="楷体" w:cs="Arial"/>
          <w:color w:val="333333"/>
          <w:sz w:val="22"/>
          <w:szCs w:val="22"/>
        </w:rPr>
        <w:t>https://192.0.0.241/Financial-CustomPrj/系统集成项目/广州分公司/平安银行广州分行理财监管项目改造项目(IPM20160722150)</w:t>
      </w:r>
      <w:r w:rsidR="007D1E9C">
        <w:rPr>
          <w:rFonts w:ascii="楷体" w:eastAsia="楷体" w:hAnsi="楷体" w:cs="Arial" w:hint="eastAsia"/>
          <w:color w:val="333333"/>
          <w:sz w:val="22"/>
          <w:szCs w:val="22"/>
        </w:rPr>
        <w:tab/>
      </w:r>
      <w:r>
        <w:rPr>
          <w:rFonts w:ascii="楷体" w:eastAsia="楷体" w:hAnsi="楷体" w:hint="eastAsia"/>
          <w:sz w:val="22"/>
        </w:rPr>
        <w:t>67542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8C4476" w:rsidRPr="008C4476" w:rsidRDefault="00A72FE9" w:rsidP="00FB23A6">
      <w:pPr>
        <w:pStyle w:val="a9"/>
        <w:ind w:left="360" w:firstLineChars="0" w:firstLine="0"/>
      </w:pPr>
      <w:r>
        <w:rPr>
          <w:rFonts w:ascii="楷体" w:eastAsia="楷体" w:hAnsi="楷体" w:hint="eastAsia"/>
          <w:sz w:val="24"/>
        </w:rPr>
        <w:t>平台登录时，提示无法获取授权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9A27D8" w:rsidRPr="00621157" w:rsidRDefault="00F70592" w:rsidP="009A27D8">
      <w:pPr>
        <w:pStyle w:val="a9"/>
        <w:ind w:left="360" w:firstLineChars="0" w:firstLine="0"/>
        <w:rPr>
          <w:rFonts w:ascii="楷体" w:eastAsia="楷体" w:hAnsi="楷体"/>
          <w:sz w:val="24"/>
        </w:rPr>
      </w:pPr>
      <w:r w:rsidRPr="00621157">
        <w:rPr>
          <w:rFonts w:ascii="楷体" w:eastAsia="楷体" w:hAnsi="楷体" w:hint="eastAsia"/>
          <w:sz w:val="24"/>
        </w:rPr>
        <w:t>服务</w:t>
      </w:r>
      <w:r w:rsidR="00C95BB2">
        <w:rPr>
          <w:rFonts w:ascii="楷体" w:eastAsia="楷体" w:hAnsi="楷体" w:hint="eastAsia"/>
          <w:sz w:val="24"/>
        </w:rPr>
        <w:t>正常运行后</w:t>
      </w:r>
      <w:r w:rsidRPr="00621157">
        <w:rPr>
          <w:rFonts w:ascii="楷体" w:eastAsia="楷体" w:hAnsi="楷体" w:hint="eastAsia"/>
          <w:sz w:val="24"/>
        </w:rPr>
        <w:t>，</w:t>
      </w:r>
      <w:r w:rsidR="00C95BB2">
        <w:rPr>
          <w:rFonts w:ascii="楷体" w:eastAsia="楷体" w:hAnsi="楷体" w:hint="eastAsia"/>
          <w:sz w:val="24"/>
        </w:rPr>
        <w:t>采用加密狗授权，平台登录时</w:t>
      </w:r>
      <w:r w:rsidRPr="00621157">
        <w:rPr>
          <w:rFonts w:ascii="楷体" w:eastAsia="楷体" w:hAnsi="楷体" w:hint="eastAsia"/>
          <w:sz w:val="24"/>
        </w:rPr>
        <w:t>提示</w:t>
      </w:r>
      <w:r w:rsidR="00C95BB2">
        <w:rPr>
          <w:rFonts w:ascii="楷体" w:eastAsia="楷体" w:hAnsi="楷体" w:hint="eastAsia"/>
          <w:sz w:val="24"/>
        </w:rPr>
        <w:t>无法获取</w:t>
      </w:r>
      <w:r w:rsidRPr="00621157">
        <w:rPr>
          <w:rFonts w:ascii="楷体" w:eastAsia="楷体" w:hAnsi="楷体" w:hint="eastAsia"/>
          <w:sz w:val="24"/>
        </w:rPr>
        <w:t>授权</w:t>
      </w:r>
      <w:r w:rsidR="00C95BB2">
        <w:rPr>
          <w:rFonts w:ascii="楷体" w:eastAsia="楷体" w:hAnsi="楷体" w:hint="eastAsia"/>
          <w:sz w:val="24"/>
        </w:rPr>
        <w:t>；采用临时授权文件，能够正常登录</w:t>
      </w:r>
    </w:p>
    <w:p w:rsidR="00D017D4" w:rsidRDefault="00D017D4" w:rsidP="009A27D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C95BB2" w:rsidRDefault="008B365B" w:rsidP="009A27D8">
      <w:pPr>
        <w:pStyle w:val="a9"/>
        <w:ind w:left="36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①</w:t>
      </w:r>
      <w:r w:rsidR="009A27D8" w:rsidRPr="00C95BB2">
        <w:rPr>
          <w:rFonts w:ascii="楷体" w:eastAsia="楷体" w:hAnsi="楷体" w:hint="eastAsia"/>
          <w:sz w:val="24"/>
        </w:rPr>
        <w:t>查看</w:t>
      </w:r>
      <w:r w:rsidR="00C95BB2">
        <w:rPr>
          <w:rFonts w:ascii="楷体" w:eastAsia="楷体" w:hAnsi="楷体" w:hint="eastAsia"/>
          <w:sz w:val="24"/>
        </w:rPr>
        <w:t>WEB</w:t>
      </w:r>
      <w:r w:rsidR="009A27D8" w:rsidRPr="00C95BB2">
        <w:rPr>
          <w:rFonts w:ascii="楷体" w:eastAsia="楷体" w:hAnsi="楷体" w:hint="eastAsia"/>
          <w:sz w:val="24"/>
        </w:rPr>
        <w:t>日志，</w:t>
      </w:r>
      <w:r w:rsidR="00C95BB2">
        <w:rPr>
          <w:rFonts w:ascii="楷体" w:eastAsia="楷体" w:hAnsi="楷体" w:hint="eastAsia"/>
          <w:sz w:val="24"/>
        </w:rPr>
        <w:t>发现</w:t>
      </w:r>
      <w:r w:rsidR="009A27D8" w:rsidRPr="00C95BB2">
        <w:rPr>
          <w:rFonts w:ascii="楷体" w:eastAsia="楷体" w:hAnsi="楷体" w:hint="eastAsia"/>
          <w:sz w:val="24"/>
        </w:rPr>
        <w:t>程序报</w:t>
      </w:r>
      <w:r w:rsidR="00C95BB2">
        <w:rPr>
          <w:rFonts w:ascii="楷体" w:eastAsia="楷体" w:hAnsi="楷体" w:hint="eastAsia"/>
          <w:sz w:val="24"/>
        </w:rPr>
        <w:t>错如下：</w:t>
      </w:r>
    </w:p>
    <w:p w:rsidR="009A27D8" w:rsidRPr="00C95BB2" w:rsidRDefault="00C95BB2" w:rsidP="009A27D8">
      <w:pPr>
        <w:pStyle w:val="a9"/>
        <w:ind w:left="360" w:firstLineChars="0" w:firstLine="0"/>
        <w:rPr>
          <w:rFonts w:ascii="楷体" w:eastAsia="楷体" w:hAnsi="楷体"/>
          <w:sz w:val="24"/>
          <w:shd w:val="pct15" w:color="auto" w:fill="FFFFFF"/>
        </w:rPr>
      </w:pPr>
      <w:r w:rsidRPr="00C95BB2">
        <w:rPr>
          <w:rFonts w:ascii="楷体" w:eastAsia="楷体" w:hAnsi="楷体"/>
          <w:sz w:val="24"/>
          <w:shd w:val="pct15" w:color="auto" w:fill="FFFFFF"/>
        </w:rPr>
        <w:t>\license\LockJniWrap.dll:</w:t>
      </w:r>
      <w:r w:rsidR="009A27D8" w:rsidRPr="00C95BB2">
        <w:rPr>
          <w:rFonts w:ascii="楷体" w:eastAsia="楷体" w:hAnsi="楷体"/>
          <w:sz w:val="24"/>
          <w:shd w:val="pct15" w:color="auto" w:fill="FFFFFF"/>
        </w:rPr>
        <w:t>Can't load IA 32-bit .dll on a AMD 64-bit platform</w:t>
      </w:r>
    </w:p>
    <w:p w:rsidR="00E81B8C" w:rsidRDefault="00C95BB2" w:rsidP="00EA3E5E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确认</w:t>
      </w:r>
      <w:r w:rsidR="009A27D8">
        <w:rPr>
          <w:rFonts w:ascii="楷体" w:eastAsia="楷体" w:hAnsi="楷体" w:hint="eastAsia"/>
          <w:sz w:val="22"/>
        </w:rPr>
        <w:t>是</w:t>
      </w:r>
      <w:r w:rsidR="007D0D6B">
        <w:rPr>
          <w:rFonts w:ascii="楷体" w:eastAsia="楷体" w:hAnsi="楷体" w:hint="eastAsia"/>
          <w:sz w:val="22"/>
        </w:rPr>
        <w:t>读取dll</w:t>
      </w:r>
      <w:r w:rsidR="009A27D8">
        <w:rPr>
          <w:rFonts w:ascii="楷体" w:eastAsia="楷体" w:hAnsi="楷体" w:hint="eastAsia"/>
          <w:sz w:val="22"/>
        </w:rPr>
        <w:t>库的配置文件出</w:t>
      </w:r>
      <w:r>
        <w:rPr>
          <w:rFonts w:ascii="楷体" w:eastAsia="楷体" w:hAnsi="楷体" w:hint="eastAsia"/>
          <w:sz w:val="22"/>
        </w:rPr>
        <w:t>现</w:t>
      </w:r>
      <w:r w:rsidR="009A27D8">
        <w:rPr>
          <w:rFonts w:ascii="楷体" w:eastAsia="楷体" w:hAnsi="楷体" w:hint="eastAsia"/>
          <w:sz w:val="22"/>
        </w:rPr>
        <w:t>问题</w:t>
      </w:r>
      <w:r>
        <w:rPr>
          <w:rFonts w:ascii="楷体" w:eastAsia="楷体" w:hAnsi="楷体" w:hint="eastAsia"/>
          <w:sz w:val="22"/>
        </w:rPr>
        <w:t>，</w:t>
      </w:r>
      <w:r w:rsidR="007D0D6B">
        <w:rPr>
          <w:rFonts w:ascii="楷体" w:eastAsia="楷体" w:hAnsi="楷体" w:hint="eastAsia"/>
          <w:sz w:val="22"/>
        </w:rPr>
        <w:t>客户使用的32位</w:t>
      </w:r>
      <w:r>
        <w:rPr>
          <w:rFonts w:ascii="楷体" w:eastAsia="楷体" w:hAnsi="楷体" w:hint="eastAsia"/>
          <w:sz w:val="22"/>
        </w:rPr>
        <w:t>环境，而</w:t>
      </w:r>
      <w:r w:rsidR="007D0D6B">
        <w:rPr>
          <w:rFonts w:ascii="楷体" w:eastAsia="楷体" w:hAnsi="楷体" w:hint="eastAsia"/>
          <w:sz w:val="22"/>
        </w:rPr>
        <w:t>war包</w:t>
      </w:r>
      <w:r>
        <w:rPr>
          <w:rFonts w:ascii="楷体" w:eastAsia="楷体" w:hAnsi="楷体" w:hint="eastAsia"/>
          <w:sz w:val="22"/>
        </w:rPr>
        <w:t>内</w:t>
      </w:r>
      <w:r w:rsidR="007D0D6B">
        <w:rPr>
          <w:rFonts w:ascii="楷体" w:eastAsia="楷体" w:hAnsi="楷体" w:hint="eastAsia"/>
          <w:sz w:val="22"/>
        </w:rPr>
        <w:t>的配置文件</w:t>
      </w:r>
      <w:r>
        <w:rPr>
          <w:rFonts w:ascii="楷体" w:eastAsia="楷体" w:hAnsi="楷体" w:hint="eastAsia"/>
          <w:sz w:val="22"/>
        </w:rPr>
        <w:t>为</w:t>
      </w:r>
      <w:r w:rsidR="007D0D6B">
        <w:rPr>
          <w:rFonts w:ascii="楷体" w:eastAsia="楷体" w:hAnsi="楷体" w:hint="eastAsia"/>
          <w:sz w:val="22"/>
        </w:rPr>
        <w:t>64</w:t>
      </w:r>
      <w:r>
        <w:rPr>
          <w:rFonts w:ascii="楷体" w:eastAsia="楷体" w:hAnsi="楷体" w:hint="eastAsia"/>
          <w:sz w:val="22"/>
        </w:rPr>
        <w:t>位，导致</w:t>
      </w:r>
      <w:r w:rsidR="007D0D6B">
        <w:rPr>
          <w:rFonts w:ascii="楷体" w:eastAsia="楷体" w:hAnsi="楷体" w:hint="eastAsia"/>
          <w:sz w:val="22"/>
        </w:rPr>
        <w:t>读取失败。</w:t>
      </w:r>
    </w:p>
    <w:p w:rsidR="00D017D4" w:rsidRPr="00EA3E5E" w:rsidRDefault="008B365B" w:rsidP="00EA3E5E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②</w:t>
      </w:r>
      <w:r w:rsidR="00E81B8C">
        <w:rPr>
          <w:rFonts w:ascii="楷体" w:eastAsia="楷体" w:hAnsi="楷体" w:hint="eastAsia"/>
          <w:sz w:val="22"/>
        </w:rPr>
        <w:t>临时授权</w:t>
      </w:r>
      <w:r w:rsidR="007674F6">
        <w:rPr>
          <w:rFonts w:ascii="楷体" w:eastAsia="楷体" w:hAnsi="楷体" w:hint="eastAsia"/>
          <w:sz w:val="22"/>
        </w:rPr>
        <w:t>文件</w:t>
      </w:r>
      <w:r w:rsidR="00E81B8C">
        <w:rPr>
          <w:rFonts w:ascii="楷体" w:eastAsia="楷体" w:hAnsi="楷体" w:hint="eastAsia"/>
          <w:sz w:val="22"/>
        </w:rPr>
        <w:t>估计</w:t>
      </w:r>
      <w:r w:rsidR="00EA36D7">
        <w:rPr>
          <w:rFonts w:ascii="楷体" w:eastAsia="楷体" w:hAnsi="楷体" w:hint="eastAsia"/>
          <w:sz w:val="22"/>
        </w:rPr>
        <w:t>是</w:t>
      </w:r>
      <w:r w:rsidR="00E81B8C">
        <w:rPr>
          <w:rFonts w:ascii="楷体" w:eastAsia="楷体" w:hAnsi="楷体" w:hint="eastAsia"/>
          <w:sz w:val="22"/>
        </w:rPr>
        <w:t>32位</w:t>
      </w:r>
      <w:r w:rsidR="00F84B3A">
        <w:rPr>
          <w:rFonts w:ascii="楷体" w:eastAsia="楷体" w:hAnsi="楷体" w:hint="eastAsia"/>
          <w:sz w:val="22"/>
        </w:rPr>
        <w:t>、</w:t>
      </w:r>
      <w:r w:rsidR="00E81B8C">
        <w:rPr>
          <w:rFonts w:ascii="楷体" w:eastAsia="楷体" w:hAnsi="楷体" w:hint="eastAsia"/>
          <w:sz w:val="22"/>
        </w:rPr>
        <w:t>64位</w:t>
      </w:r>
      <w:r w:rsidR="00F84B3A">
        <w:rPr>
          <w:rFonts w:ascii="楷体" w:eastAsia="楷体" w:hAnsi="楷体" w:hint="eastAsia"/>
          <w:sz w:val="22"/>
        </w:rPr>
        <w:t>均能读取；加密狗</w:t>
      </w:r>
      <w:r w:rsidR="00E81B8C">
        <w:rPr>
          <w:rFonts w:ascii="楷体" w:eastAsia="楷体" w:hAnsi="楷体" w:hint="eastAsia"/>
          <w:sz w:val="22"/>
        </w:rPr>
        <w:t>授权只能读取32位。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问题原因</w:t>
      </w:r>
    </w:p>
    <w:p w:rsidR="00BF4546" w:rsidRPr="00EA3E5E" w:rsidRDefault="00CB62F1" w:rsidP="00EA3E5E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理财v</w:t>
      </w:r>
      <w:r w:rsidR="007D0D6B">
        <w:rPr>
          <w:rFonts w:ascii="楷体" w:eastAsia="楷体" w:hAnsi="楷体" w:hint="eastAsia"/>
          <w:sz w:val="22"/>
        </w:rPr>
        <w:t>2.1</w:t>
      </w:r>
      <w:r>
        <w:rPr>
          <w:rFonts w:ascii="楷体" w:eastAsia="楷体" w:hAnsi="楷体" w:hint="eastAsia"/>
          <w:sz w:val="22"/>
        </w:rPr>
        <w:t>服务狗采用的</w:t>
      </w:r>
      <w:r w:rsidR="007D0D6B">
        <w:rPr>
          <w:rFonts w:ascii="楷体" w:eastAsia="楷体" w:hAnsi="楷体" w:hint="eastAsia"/>
          <w:sz w:val="22"/>
        </w:rPr>
        <w:t>是32位JDK，而开发环境</w:t>
      </w:r>
      <w:r>
        <w:rPr>
          <w:rFonts w:ascii="楷体" w:eastAsia="楷体" w:hAnsi="楷体" w:hint="eastAsia"/>
          <w:sz w:val="22"/>
        </w:rPr>
        <w:t>Eclipse采用的</w:t>
      </w:r>
      <w:r w:rsidR="007D0D6B">
        <w:rPr>
          <w:rFonts w:ascii="楷体" w:eastAsia="楷体" w:hAnsi="楷体" w:hint="eastAsia"/>
          <w:sz w:val="22"/>
        </w:rPr>
        <w:t>是64位</w:t>
      </w:r>
      <w:r>
        <w:rPr>
          <w:rFonts w:ascii="楷体" w:eastAsia="楷体" w:hAnsi="楷体" w:hint="eastAsia"/>
          <w:sz w:val="22"/>
        </w:rPr>
        <w:t>JDK</w:t>
      </w:r>
      <w:r w:rsidR="007D0D6B">
        <w:rPr>
          <w:rFonts w:ascii="楷体" w:eastAsia="楷体" w:hAnsi="楷体" w:hint="eastAsia"/>
          <w:sz w:val="22"/>
        </w:rPr>
        <w:t>，</w:t>
      </w:r>
      <w:r>
        <w:rPr>
          <w:rFonts w:ascii="楷体" w:eastAsia="楷体" w:hAnsi="楷体" w:hint="eastAsia"/>
          <w:sz w:val="22"/>
        </w:rPr>
        <w:t>调试时将配置文件修改后未改回，导致war包内的配置文件错误，现场读取dll库失败</w:t>
      </w:r>
      <w:r w:rsidR="007D0D6B">
        <w:rPr>
          <w:rFonts w:ascii="楷体" w:eastAsia="楷体" w:hAnsi="楷体" w:hint="eastAsia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F4546" w:rsidRPr="00357FCA" w:rsidRDefault="00965375" w:rsidP="00357FCA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修改配置文件</w:t>
      </w:r>
      <w:r w:rsidR="00CA3418" w:rsidRPr="007D0D6B">
        <w:rPr>
          <w:rFonts w:ascii="楷体" w:eastAsia="楷体" w:hAnsi="楷体"/>
          <w:sz w:val="22"/>
        </w:rPr>
        <w:t>spring-license.xml</w:t>
      </w:r>
      <w:r>
        <w:rPr>
          <w:rFonts w:ascii="楷体" w:eastAsia="楷体" w:hAnsi="楷体" w:hint="eastAsia"/>
          <w:sz w:val="22"/>
        </w:rPr>
        <w:t>，</w:t>
      </w:r>
      <w:r w:rsidR="00CA3418">
        <w:rPr>
          <w:rFonts w:ascii="楷体" w:eastAsia="楷体" w:hAnsi="楷体" w:hint="eastAsia"/>
          <w:sz w:val="22"/>
        </w:rPr>
        <w:t>并</w:t>
      </w:r>
      <w:r>
        <w:rPr>
          <w:rFonts w:ascii="楷体" w:eastAsia="楷体" w:hAnsi="楷体" w:hint="eastAsia"/>
          <w:sz w:val="22"/>
        </w:rPr>
        <w:t>重新打war包</w:t>
      </w:r>
      <w:r w:rsidR="007D0D6B" w:rsidRPr="00357FCA">
        <w:rPr>
          <w:rFonts w:ascii="楷体" w:eastAsia="楷体" w:hAnsi="楷体" w:hint="eastAsia"/>
          <w:sz w:val="22"/>
        </w:rPr>
        <w:t>。</w:t>
      </w:r>
    </w:p>
    <w:p w:rsidR="0010196A" w:rsidRPr="00965375" w:rsidRDefault="0010196A" w:rsidP="00965375">
      <w:pPr>
        <w:jc w:val="center"/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33772C33" wp14:editId="7DE77F62">
            <wp:extent cx="5400000" cy="182733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9837" b="25000"/>
                    <a:stretch/>
                  </pic:blipFill>
                  <pic:spPr bwMode="auto">
                    <a:xfrm>
                      <a:off x="0" y="0"/>
                      <a:ext cx="5400000" cy="18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189" w:rsidRPr="004D50ED" w:rsidRDefault="002B6189" w:rsidP="000119F5">
      <w:pPr>
        <w:pStyle w:val="2"/>
      </w:pPr>
      <w:bookmarkStart w:id="0" w:name="_GoBack"/>
      <w:bookmarkEnd w:id="0"/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6DA" w:rsidRDefault="003356DA" w:rsidP="002C5EFC">
      <w:r>
        <w:separator/>
      </w:r>
    </w:p>
  </w:endnote>
  <w:endnote w:type="continuationSeparator" w:id="0">
    <w:p w:rsidR="003356DA" w:rsidRDefault="003356DA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A90DD6">
      <w:rPr>
        <w:rFonts w:ascii="宋体" w:hAnsi="宋体"/>
        <w:noProof/>
      </w:rPr>
      <w:t>2016-09-08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D756A" w:rsidRPr="00FD756A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6DA" w:rsidRDefault="003356DA" w:rsidP="002C5EFC">
      <w:r>
        <w:separator/>
      </w:r>
    </w:p>
  </w:footnote>
  <w:footnote w:type="continuationSeparator" w:id="0">
    <w:p w:rsidR="003356DA" w:rsidRDefault="003356DA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10196A"/>
    <w:rsid w:val="001671A8"/>
    <w:rsid w:val="00173891"/>
    <w:rsid w:val="00187C6A"/>
    <w:rsid w:val="00255DE7"/>
    <w:rsid w:val="00261068"/>
    <w:rsid w:val="00261BB8"/>
    <w:rsid w:val="002861C2"/>
    <w:rsid w:val="002B6189"/>
    <w:rsid w:val="002C5EFC"/>
    <w:rsid w:val="002F7555"/>
    <w:rsid w:val="0030317E"/>
    <w:rsid w:val="00303ABF"/>
    <w:rsid w:val="00307BF6"/>
    <w:rsid w:val="003356DA"/>
    <w:rsid w:val="00357FCA"/>
    <w:rsid w:val="003752F7"/>
    <w:rsid w:val="003C6A7E"/>
    <w:rsid w:val="003F45E1"/>
    <w:rsid w:val="00401A4C"/>
    <w:rsid w:val="00436A76"/>
    <w:rsid w:val="00457A79"/>
    <w:rsid w:val="004862F4"/>
    <w:rsid w:val="004D50ED"/>
    <w:rsid w:val="004F74E1"/>
    <w:rsid w:val="00527831"/>
    <w:rsid w:val="00576960"/>
    <w:rsid w:val="005B491B"/>
    <w:rsid w:val="005C0649"/>
    <w:rsid w:val="00621157"/>
    <w:rsid w:val="0068499F"/>
    <w:rsid w:val="006939D5"/>
    <w:rsid w:val="006D23DD"/>
    <w:rsid w:val="006D7853"/>
    <w:rsid w:val="006F7B65"/>
    <w:rsid w:val="00702F20"/>
    <w:rsid w:val="007674F6"/>
    <w:rsid w:val="00767C44"/>
    <w:rsid w:val="007727F7"/>
    <w:rsid w:val="007A6BDB"/>
    <w:rsid w:val="007D0D6B"/>
    <w:rsid w:val="007D1E9C"/>
    <w:rsid w:val="007E3464"/>
    <w:rsid w:val="007F5226"/>
    <w:rsid w:val="00804FE5"/>
    <w:rsid w:val="00814F36"/>
    <w:rsid w:val="00843AD1"/>
    <w:rsid w:val="0086691B"/>
    <w:rsid w:val="0089646D"/>
    <w:rsid w:val="008A00B6"/>
    <w:rsid w:val="008B365B"/>
    <w:rsid w:val="008C4476"/>
    <w:rsid w:val="00965375"/>
    <w:rsid w:val="00966B94"/>
    <w:rsid w:val="0097387B"/>
    <w:rsid w:val="009A27D8"/>
    <w:rsid w:val="009F1332"/>
    <w:rsid w:val="00A12CFE"/>
    <w:rsid w:val="00A554E7"/>
    <w:rsid w:val="00A72FE9"/>
    <w:rsid w:val="00A90DD6"/>
    <w:rsid w:val="00A95242"/>
    <w:rsid w:val="00AD3762"/>
    <w:rsid w:val="00B01A68"/>
    <w:rsid w:val="00B5199E"/>
    <w:rsid w:val="00BA6349"/>
    <w:rsid w:val="00BB60C6"/>
    <w:rsid w:val="00BE71D6"/>
    <w:rsid w:val="00BF4546"/>
    <w:rsid w:val="00C238B0"/>
    <w:rsid w:val="00C26342"/>
    <w:rsid w:val="00C40BD3"/>
    <w:rsid w:val="00C95BB2"/>
    <w:rsid w:val="00CA3418"/>
    <w:rsid w:val="00CB62F1"/>
    <w:rsid w:val="00D017D4"/>
    <w:rsid w:val="00E27C19"/>
    <w:rsid w:val="00E81B8C"/>
    <w:rsid w:val="00EA36D7"/>
    <w:rsid w:val="00EA3E5E"/>
    <w:rsid w:val="00ED2C84"/>
    <w:rsid w:val="00ED4BFF"/>
    <w:rsid w:val="00EF5B10"/>
    <w:rsid w:val="00F07ED1"/>
    <w:rsid w:val="00F70592"/>
    <w:rsid w:val="00F84B3A"/>
    <w:rsid w:val="00FB23A6"/>
    <w:rsid w:val="00FD1EFD"/>
    <w:rsid w:val="00FD756A"/>
    <w:rsid w:val="00FE1318"/>
    <w:rsid w:val="00FE7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1640F"/>
    <w:rsid w:val="003F76C4"/>
    <w:rsid w:val="0043270B"/>
    <w:rsid w:val="00647897"/>
    <w:rsid w:val="00682307"/>
    <w:rsid w:val="00963200"/>
    <w:rsid w:val="00A93EFE"/>
    <w:rsid w:val="00B343F5"/>
    <w:rsid w:val="00C24125"/>
    <w:rsid w:val="00D16B85"/>
    <w:rsid w:val="00D63D76"/>
    <w:rsid w:val="00E21DE4"/>
    <w:rsid w:val="00E745E6"/>
    <w:rsid w:val="00F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AA46-A14F-4273-B025-9A70CAD5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120</Words>
  <Characters>690</Characters>
  <Application>Microsoft Office Word</Application>
  <DocSecurity>0</DocSecurity>
  <Lines>5</Lines>
  <Paragraphs>1</Paragraphs>
  <ScaleCrop>false</ScaleCrop>
  <Company>HIK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67</cp:revision>
  <cp:lastPrinted>2016-08-24T07:30:00Z</cp:lastPrinted>
  <dcterms:created xsi:type="dcterms:W3CDTF">2016-08-23T14:22:00Z</dcterms:created>
  <dcterms:modified xsi:type="dcterms:W3CDTF">2016-09-08T08:20:00Z</dcterms:modified>
</cp:coreProperties>
</file>