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B2E76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B2E76">
              <w:rPr>
                <w:rFonts w:ascii="Arial" w:hAnsi="Arial" w:cs="Arial" w:hint="eastAsia"/>
                <w:color w:val="333333"/>
                <w:sz w:val="18"/>
                <w:szCs w:val="18"/>
              </w:rPr>
              <w:t>中国光大银行股份有限公司呼和浩特分行理财监管项目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B2E76" w:rsidP="00E66D0E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双网环境下，登陆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web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服务，页面一直刷新，不能进行任何操作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2E0003" w:rsidRDefault="002E0003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孙科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2F4503" w:rsidP="000B2E76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201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/0</w:t>
            </w:r>
            <w:r w:rsidR="000B2E76">
              <w:rPr>
                <w:rFonts w:ascii="Arial" w:hAnsi="Arial" w:cs="Arial" w:hint="eastAsia"/>
                <w:color w:val="333333"/>
                <w:sz w:val="18"/>
                <w:szCs w:val="18"/>
              </w:rPr>
              <w:t>5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 w:rsidR="000B2E76">
              <w:rPr>
                <w:rFonts w:ascii="Arial" w:hAnsi="Arial" w:cs="Arial" w:hint="eastAsia"/>
                <w:color w:val="333333"/>
                <w:sz w:val="18"/>
                <w:szCs w:val="18"/>
              </w:rPr>
              <w:t>03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- 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2017/0</w:t>
            </w:r>
            <w:r w:rsidR="000B2E76">
              <w:rPr>
                <w:rFonts w:ascii="Arial" w:hAnsi="Arial" w:cs="Arial" w:hint="eastAsia"/>
                <w:color w:val="333333"/>
                <w:sz w:val="18"/>
                <w:szCs w:val="18"/>
              </w:rPr>
              <w:t>5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 w:rsidR="000B2E76">
              <w:rPr>
                <w:rFonts w:ascii="Arial" w:hAnsi="Arial" w:cs="Arial" w:hint="eastAsia"/>
                <w:color w:val="333333"/>
                <w:sz w:val="18"/>
                <w:szCs w:val="18"/>
              </w:rPr>
              <w:t>03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Pr="002E0003" w:rsidRDefault="00FE1318" w:rsidP="000119F5">
      <w:pPr>
        <w:pStyle w:val="2"/>
        <w:rPr>
          <w:rFonts w:ascii="Arial" w:eastAsia="宋体" w:hAnsi="Arial" w:cs="Arial"/>
          <w:b w:val="0"/>
          <w:bCs w:val="0"/>
          <w:color w:val="333333"/>
          <w:sz w:val="18"/>
          <w:szCs w:val="18"/>
        </w:rPr>
      </w:pPr>
      <w:r w:rsidRPr="002E0003">
        <w:rPr>
          <w:rFonts w:ascii="Arial" w:eastAsia="宋体" w:hAnsi="Arial" w:cs="Arial" w:hint="eastAsia"/>
          <w:b w:val="0"/>
          <w:bCs w:val="0"/>
          <w:color w:val="333333"/>
          <w:sz w:val="18"/>
          <w:szCs w:val="18"/>
        </w:rPr>
        <w:lastRenderedPageBreak/>
        <w:t>项目信息</w:t>
      </w:r>
    </w:p>
    <w:p w:rsidR="00FE1318" w:rsidRPr="002E0003" w:rsidRDefault="00D017D4" w:rsidP="00FE131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项目编号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-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名称</w:t>
      </w:r>
    </w:p>
    <w:p w:rsidR="000119F5" w:rsidRPr="001904C0" w:rsidRDefault="00426742" w:rsidP="000119F5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426742">
        <w:rPr>
          <w:rFonts w:ascii="Arial" w:hAnsi="Arial" w:cs="Arial"/>
          <w:color w:val="333333"/>
          <w:sz w:val="18"/>
          <w:szCs w:val="18"/>
        </w:rPr>
        <w:t>IPM20161107020</w:t>
      </w:r>
      <w:r w:rsidR="00F85F61" w:rsidRPr="00F85F61">
        <w:rPr>
          <w:rFonts w:ascii="Arial" w:hAnsi="Arial" w:cs="Arial" w:hint="eastAsia"/>
          <w:color w:val="333333"/>
          <w:sz w:val="18"/>
          <w:szCs w:val="18"/>
        </w:rPr>
        <w:t>_</w:t>
      </w:r>
      <w:r w:rsidRPr="000B2E76">
        <w:rPr>
          <w:rFonts w:ascii="Arial" w:hAnsi="Arial" w:cs="Arial" w:hint="eastAsia"/>
          <w:color w:val="333333"/>
          <w:sz w:val="18"/>
          <w:szCs w:val="18"/>
        </w:rPr>
        <w:t>中国光大银行股份有限公司呼和浩特分行理财监管项目</w:t>
      </w:r>
    </w:p>
    <w:p w:rsidR="00BA6349" w:rsidRPr="002E0003" w:rsidRDefault="00D017D4" w:rsidP="00BA6349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软件</w:t>
      </w:r>
      <w:r w:rsidR="00BA6349" w:rsidRPr="002E0003">
        <w:rPr>
          <w:rFonts w:ascii="Arial" w:hAnsi="Arial" w:cs="Arial" w:hint="eastAsia"/>
          <w:color w:val="333333"/>
          <w:sz w:val="18"/>
          <w:szCs w:val="18"/>
        </w:rPr>
        <w:t>版本</w:t>
      </w:r>
    </w:p>
    <w:p w:rsidR="00D017D4" w:rsidRPr="002E0003" w:rsidRDefault="0072797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727974">
        <w:rPr>
          <w:rFonts w:ascii="Arial" w:hAnsi="Arial" w:cs="Arial"/>
          <w:color w:val="333333"/>
          <w:sz w:val="18"/>
          <w:szCs w:val="18"/>
        </w:rPr>
        <w:t>iVMS-8000-FMS(v2.2.1)</w:t>
      </w:r>
      <w:r w:rsidRPr="00727974">
        <w:rPr>
          <w:rFonts w:ascii="Arial" w:hAnsi="Arial" w:cs="Arial" w:hint="eastAsia"/>
          <w:color w:val="333333"/>
          <w:sz w:val="18"/>
          <w:szCs w:val="18"/>
        </w:rPr>
        <w:t xml:space="preserve"> </w:t>
      </w:r>
    </w:p>
    <w:p w:rsidR="007F5226" w:rsidRPr="002E0003" w:rsidRDefault="00D017D4" w:rsidP="00FE131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是否定制</w:t>
      </w:r>
    </w:p>
    <w:p w:rsidR="00D017D4" w:rsidRPr="002E0003" w:rsidRDefault="00A15A6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否</w:t>
      </w:r>
    </w:p>
    <w:p w:rsidR="00D017D4" w:rsidRPr="002E0003" w:rsidRDefault="00D017D4" w:rsidP="00FE131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归档目录</w:t>
      </w:r>
    </w:p>
    <w:p w:rsidR="00D017D4" w:rsidRPr="002E0003" w:rsidRDefault="00D017D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代码目录：</w:t>
      </w:r>
      <w:r w:rsidR="00104266" w:rsidRPr="00104266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104266" w:rsidRPr="00104266">
        <w:rPr>
          <w:rFonts w:ascii="Arial" w:hAnsi="Arial" w:cs="Arial" w:hint="eastAsia"/>
          <w:color w:val="333333"/>
          <w:sz w:val="18"/>
          <w:szCs w:val="18"/>
        </w:rPr>
        <w:t>呼和浩特分公司</w:t>
      </w:r>
      <w:r w:rsidR="00104266" w:rsidRPr="00104266">
        <w:rPr>
          <w:rFonts w:ascii="Arial" w:hAnsi="Arial" w:cs="Arial" w:hint="eastAsia"/>
          <w:color w:val="333333"/>
          <w:sz w:val="18"/>
          <w:szCs w:val="18"/>
        </w:rPr>
        <w:t>/IPM20161107020_</w:t>
      </w:r>
      <w:r w:rsidR="00104266" w:rsidRPr="00104266">
        <w:rPr>
          <w:rFonts w:ascii="Arial" w:hAnsi="Arial" w:cs="Arial" w:hint="eastAsia"/>
          <w:color w:val="333333"/>
          <w:sz w:val="18"/>
          <w:szCs w:val="18"/>
        </w:rPr>
        <w:t>中国光大银行股份有限公司呼和浩特分行理财监管项目</w:t>
      </w:r>
      <w:r w:rsidR="00104266" w:rsidRPr="00104266">
        <w:rPr>
          <w:rFonts w:ascii="Arial" w:hAnsi="Arial" w:cs="Arial" w:hint="eastAsia"/>
          <w:color w:val="333333"/>
          <w:sz w:val="18"/>
          <w:szCs w:val="18"/>
        </w:rPr>
        <w:t>/iVMS-8000-FMS(v2.2.1)/web</w:t>
      </w:r>
      <w:r w:rsidR="0012709A" w:rsidRPr="002E0003">
        <w:rPr>
          <w:rFonts w:ascii="Arial" w:hAnsi="Arial" w:cs="Arial" w:hint="eastAsia"/>
          <w:color w:val="333333"/>
          <w:sz w:val="18"/>
          <w:szCs w:val="18"/>
        </w:rPr>
        <w:t xml:space="preserve">      </w:t>
      </w:r>
      <w:r w:rsidR="00104266">
        <w:rPr>
          <w:rFonts w:ascii="Arial" w:hAnsi="Arial" w:cs="Arial" w:hint="eastAsia"/>
          <w:color w:val="333333"/>
          <w:sz w:val="18"/>
          <w:szCs w:val="18"/>
        </w:rPr>
        <w:t>111649</w:t>
      </w:r>
    </w:p>
    <w:p w:rsidR="00D017D4" w:rsidRPr="002E0003" w:rsidRDefault="00D017D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成果物目录：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/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呼和浩特分公司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/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中国光大银行股份有限公司呼和浩特分行理财监管项目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(IPM20161107020)/</w:t>
      </w:r>
      <w:r w:rsidR="00F43020" w:rsidRPr="00F43020">
        <w:rPr>
          <w:rFonts w:ascii="Arial" w:hAnsi="Arial" w:cs="Arial" w:hint="eastAsia"/>
          <w:color w:val="333333"/>
          <w:sz w:val="18"/>
          <w:szCs w:val="18"/>
        </w:rPr>
        <w:t>成果物</w:t>
      </w:r>
    </w:p>
    <w:p w:rsidR="00FE1318" w:rsidRPr="002E0003" w:rsidRDefault="00FE1318" w:rsidP="000119F5">
      <w:pPr>
        <w:pStyle w:val="2"/>
        <w:rPr>
          <w:rFonts w:ascii="Arial" w:eastAsia="宋体" w:hAnsi="Arial" w:cs="Arial"/>
          <w:b w:val="0"/>
          <w:bCs w:val="0"/>
          <w:color w:val="333333"/>
          <w:sz w:val="18"/>
          <w:szCs w:val="18"/>
        </w:rPr>
      </w:pPr>
      <w:r w:rsidRPr="002E0003">
        <w:rPr>
          <w:rFonts w:ascii="Arial" w:eastAsia="宋体" w:hAnsi="Arial" w:cs="Arial" w:hint="eastAsia"/>
          <w:b w:val="0"/>
          <w:bCs w:val="0"/>
          <w:color w:val="333333"/>
          <w:sz w:val="18"/>
          <w:szCs w:val="18"/>
        </w:rPr>
        <w:t>问题信息</w:t>
      </w:r>
    </w:p>
    <w:p w:rsidR="00D017D4" w:rsidRPr="002E0003" w:rsidRDefault="00D017D4" w:rsidP="00D017D4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问题标题</w:t>
      </w:r>
    </w:p>
    <w:p w:rsidR="00D017D4" w:rsidRPr="002E0003" w:rsidRDefault="00681332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双网环境下，登陆</w:t>
      </w:r>
      <w:r>
        <w:rPr>
          <w:rFonts w:ascii="Arial" w:hAnsi="Arial" w:cs="Arial" w:hint="eastAsia"/>
          <w:color w:val="333333"/>
          <w:sz w:val="18"/>
          <w:szCs w:val="18"/>
        </w:rPr>
        <w:t>web</w:t>
      </w:r>
      <w:r>
        <w:rPr>
          <w:rFonts w:ascii="Arial" w:hAnsi="Arial" w:cs="Arial" w:hint="eastAsia"/>
          <w:color w:val="333333"/>
          <w:sz w:val="18"/>
          <w:szCs w:val="18"/>
        </w:rPr>
        <w:t>服务，页面一直刷新，不能进行任何操作</w:t>
      </w:r>
    </w:p>
    <w:p w:rsidR="000A1E43" w:rsidRPr="002E0003" w:rsidRDefault="00AB242A" w:rsidP="000A1E43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问题分类</w:t>
      </w:r>
    </w:p>
    <w:p w:rsidR="000A1E43" w:rsidRPr="002E0003" w:rsidRDefault="00AB242A" w:rsidP="000A1E4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[</w:t>
      </w:r>
      <w:r w:rsidR="00816FEC">
        <w:rPr>
          <w:rFonts w:ascii="Arial" w:hAnsi="Arial" w:cs="Arial" w:hint="eastAsia"/>
          <w:color w:val="333333"/>
          <w:sz w:val="18"/>
          <w:szCs w:val="18"/>
        </w:rPr>
        <w:t>基线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问题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][</w:t>
      </w:r>
      <w:r w:rsidR="00816FEC">
        <w:rPr>
          <w:rFonts w:ascii="Arial" w:hAnsi="Arial" w:cs="Arial" w:hint="eastAsia"/>
          <w:color w:val="333333"/>
          <w:sz w:val="18"/>
          <w:szCs w:val="18"/>
        </w:rPr>
        <w:t>必现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问题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]</w:t>
      </w:r>
    </w:p>
    <w:p w:rsidR="00FE1318" w:rsidRPr="002E0003" w:rsidRDefault="00D017D4" w:rsidP="00FE1318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问题描述</w:t>
      </w:r>
    </w:p>
    <w:p w:rsidR="00D017D4" w:rsidRPr="00DC6493" w:rsidRDefault="00DC6493" w:rsidP="00DC649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在双网环境下，</w:t>
      </w:r>
      <w:r>
        <w:rPr>
          <w:rFonts w:ascii="Arial" w:hAnsi="Arial" w:cs="Arial" w:hint="eastAsia"/>
          <w:color w:val="333333"/>
          <w:sz w:val="18"/>
          <w:szCs w:val="18"/>
        </w:rPr>
        <w:t>登陆</w:t>
      </w:r>
      <w:r>
        <w:rPr>
          <w:rFonts w:ascii="Arial" w:hAnsi="Arial" w:cs="Arial" w:hint="eastAsia"/>
          <w:color w:val="333333"/>
          <w:sz w:val="18"/>
          <w:szCs w:val="18"/>
        </w:rPr>
        <w:t>web</w:t>
      </w:r>
      <w:r>
        <w:rPr>
          <w:rFonts w:ascii="Arial" w:hAnsi="Arial" w:cs="Arial" w:hint="eastAsia"/>
          <w:color w:val="333333"/>
          <w:sz w:val="18"/>
          <w:szCs w:val="18"/>
        </w:rPr>
        <w:t>服务，页面一直刷新，不能进行任何操作</w:t>
      </w:r>
    </w:p>
    <w:p w:rsidR="00154FE2" w:rsidRDefault="00D017D4" w:rsidP="00154FE2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排查过程</w:t>
      </w:r>
    </w:p>
    <w:p w:rsidR="00154FE2" w:rsidRDefault="00010C78" w:rsidP="00010C78">
      <w:pPr>
        <w:pStyle w:val="a9"/>
        <w:numPr>
          <w:ilvl w:val="0"/>
          <w:numId w:val="4"/>
        </w:numPr>
        <w:ind w:firstLineChars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查看日志报错信息</w:t>
      </w:r>
    </w:p>
    <w:p w:rsidR="000420DA" w:rsidRDefault="00010C78" w:rsidP="000420DA">
      <w:pPr>
        <w:ind w:left="36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hint="eastAsia"/>
          <w:lang w:val="zh-CN"/>
        </w:rPr>
        <w:object w:dxaOrig="11250" w:dyaOrig="3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50.75pt" o:ole="">
            <v:imagedata r:id="rId11" o:title=""/>
          </v:shape>
          <o:OLEObject Type="Embed" ProgID="Picture.PicObj.1" ShapeID="_x0000_i1025" DrawAspect="Content" ObjectID="_1555345201" r:id="rId12"/>
        </w:object>
      </w:r>
      <w:r w:rsidR="000420DA">
        <w:rPr>
          <w:rFonts w:ascii="宋体" w:cs="宋体" w:hint="eastAsia"/>
          <w:kern w:val="0"/>
          <w:sz w:val="18"/>
          <w:szCs w:val="18"/>
          <w:lang w:val="zh-CN"/>
        </w:rPr>
        <w:t>定位到拦截器代码第237行</w:t>
      </w:r>
    </w:p>
    <w:p w:rsidR="000420DA" w:rsidRDefault="000420DA" w:rsidP="000420DA">
      <w:pPr>
        <w:ind w:left="36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9E6153E" wp14:editId="0092E2AB">
            <wp:extent cx="5486400" cy="1299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A" w:rsidRDefault="000420DA" w:rsidP="000420DA">
      <w:pPr>
        <w:ind w:left="36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查看代码逻辑，说明判断条件中的referer和localIp不符合导致</w:t>
      </w:r>
      <w:r w:rsidR="0012344B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0420DA" w:rsidRPr="000420DA" w:rsidRDefault="000420DA" w:rsidP="000420DA">
      <w:pPr>
        <w:ind w:left="36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2、根据现场网络环境判断，双网情况下获取的referer和</w:t>
      </w:r>
      <w:r>
        <w:rPr>
          <w:rFonts w:ascii="宋体" w:cs="宋体" w:hint="eastAsia"/>
          <w:kern w:val="0"/>
          <w:sz w:val="18"/>
          <w:szCs w:val="18"/>
          <w:lang w:val="zh-CN"/>
        </w:rPr>
        <w:t>localIp</w:t>
      </w:r>
      <w:r>
        <w:rPr>
          <w:rFonts w:ascii="宋体" w:cs="宋体" w:hint="eastAsia"/>
          <w:kern w:val="0"/>
          <w:sz w:val="18"/>
          <w:szCs w:val="18"/>
          <w:lang w:val="zh-CN"/>
        </w:rPr>
        <w:t>不相同导致程序请求不合法，一直跳转</w:t>
      </w:r>
      <w:r w:rsidR="008B15CA">
        <w:rPr>
          <w:rFonts w:ascii="宋体" w:cs="宋体" w:hint="eastAsia"/>
          <w:kern w:val="0"/>
          <w:sz w:val="18"/>
          <w:szCs w:val="18"/>
          <w:lang w:val="zh-CN"/>
        </w:rPr>
        <w:t>，页面就一直刷新，不能进行任何操作。</w:t>
      </w:r>
    </w:p>
    <w:p w:rsidR="00FE1318" w:rsidRPr="002E0003" w:rsidRDefault="00FE1318" w:rsidP="00FE1318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问题原因</w:t>
      </w:r>
    </w:p>
    <w:p w:rsidR="00D017D4" w:rsidRDefault="00A81528" w:rsidP="00CD6F4D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网络环境原因，是双网，此代码在双网的情况下未考虑全面</w:t>
      </w:r>
      <w:r w:rsidR="007F6DA0">
        <w:rPr>
          <w:rFonts w:ascii="Arial" w:hAnsi="Arial" w:cs="Arial" w:hint="eastAsia"/>
          <w:color w:val="333333"/>
          <w:sz w:val="18"/>
          <w:szCs w:val="18"/>
        </w:rPr>
        <w:t>，导致此现场问题</w:t>
      </w:r>
      <w:r w:rsidR="006E067D">
        <w:rPr>
          <w:rFonts w:ascii="Arial" w:hAnsi="Arial" w:cs="Arial" w:hint="eastAsia"/>
          <w:color w:val="333333"/>
          <w:sz w:val="18"/>
          <w:szCs w:val="18"/>
        </w:rPr>
        <w:t>。</w:t>
      </w:r>
    </w:p>
    <w:p w:rsidR="002B6189" w:rsidRPr="002E0003" w:rsidRDefault="00D017D4" w:rsidP="002B6189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解决方案</w:t>
      </w:r>
    </w:p>
    <w:p w:rsidR="00D017D4" w:rsidRPr="002E0003" w:rsidRDefault="008B15CA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由于此代码是不涉及代码逻辑，只是</w:t>
      </w:r>
      <w:r w:rsidR="0033081F">
        <w:rPr>
          <w:rFonts w:ascii="Arial" w:hAnsi="Arial" w:cs="Arial" w:hint="eastAsia"/>
          <w:color w:val="333333"/>
          <w:sz w:val="18"/>
          <w:szCs w:val="18"/>
        </w:rPr>
        <w:t>安全考虑（去掉后不影响安全问题），所以解决此</w:t>
      </w:r>
      <w:r w:rsidR="003F3260">
        <w:rPr>
          <w:rFonts w:ascii="Arial" w:hAnsi="Arial" w:cs="Arial" w:hint="eastAsia"/>
          <w:color w:val="333333"/>
          <w:sz w:val="18"/>
          <w:szCs w:val="18"/>
        </w:rPr>
        <w:t>问题</w:t>
      </w:r>
      <w:r w:rsidR="0033081F">
        <w:rPr>
          <w:rFonts w:ascii="Arial" w:hAnsi="Arial" w:cs="Arial" w:hint="eastAsia"/>
          <w:color w:val="333333"/>
          <w:sz w:val="18"/>
          <w:szCs w:val="18"/>
        </w:rPr>
        <w:t>的方案就是去除此段代码</w:t>
      </w:r>
    </w:p>
    <w:p w:rsidR="000C5A3D" w:rsidRDefault="002B6189" w:rsidP="00516BD6">
      <w:pPr>
        <w:pStyle w:val="2"/>
        <w:rPr>
          <w:rFonts w:ascii="Arial" w:eastAsia="宋体" w:hAnsi="Arial" w:cs="Arial"/>
          <w:b w:val="0"/>
          <w:bCs w:val="0"/>
          <w:color w:val="333333"/>
          <w:sz w:val="18"/>
          <w:szCs w:val="18"/>
        </w:rPr>
      </w:pPr>
      <w:r w:rsidRPr="002E0003">
        <w:rPr>
          <w:rFonts w:ascii="Arial" w:eastAsia="宋体" w:hAnsi="Arial" w:cs="Arial" w:hint="eastAsia"/>
          <w:b w:val="0"/>
          <w:bCs w:val="0"/>
          <w:color w:val="333333"/>
          <w:sz w:val="18"/>
          <w:szCs w:val="18"/>
        </w:rPr>
        <w:t>其他</w:t>
      </w:r>
    </w:p>
    <w:p w:rsidR="00516BD6" w:rsidRPr="00516BD6" w:rsidRDefault="00F5343D" w:rsidP="00516BD6">
      <w:r>
        <w:rPr>
          <w:rFonts w:hint="eastAsia"/>
        </w:rPr>
        <w:t>在写代码的时候要考虑全面，此代码逻辑是否在能使用与任何网络情况，避免在现场出现问题。</w:t>
      </w:r>
      <w:bookmarkStart w:id="0" w:name="_GoBack"/>
      <w:bookmarkEnd w:id="0"/>
    </w:p>
    <w:sectPr w:rsidR="00516BD6" w:rsidRPr="00516BD6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DB" w:rsidRDefault="00FC3DDB" w:rsidP="002C5EFC">
      <w:r>
        <w:separator/>
      </w:r>
    </w:p>
  </w:endnote>
  <w:endnote w:type="continuationSeparator" w:id="0">
    <w:p w:rsidR="00FC3DDB" w:rsidRDefault="00FC3DDB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B2E76">
      <w:rPr>
        <w:rFonts w:ascii="宋体" w:hAnsi="宋体"/>
        <w:noProof/>
      </w:rPr>
      <w:t>2017-05-03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5343D" w:rsidRPr="00F5343D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DB" w:rsidRDefault="00FC3DDB" w:rsidP="002C5EFC">
      <w:r>
        <w:separator/>
      </w:r>
    </w:p>
  </w:footnote>
  <w:footnote w:type="continuationSeparator" w:id="0">
    <w:p w:rsidR="00FC3DDB" w:rsidRDefault="00FC3DDB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6EB"/>
    <w:multiLevelType w:val="hybridMultilevel"/>
    <w:tmpl w:val="B21080EA"/>
    <w:lvl w:ilvl="0" w:tplc="0840EB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349F5"/>
    <w:multiLevelType w:val="hybridMultilevel"/>
    <w:tmpl w:val="9210F48E"/>
    <w:lvl w:ilvl="0" w:tplc="05224B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0C78"/>
    <w:rsid w:val="000119F5"/>
    <w:rsid w:val="000420DA"/>
    <w:rsid w:val="000A0E73"/>
    <w:rsid w:val="000A1E43"/>
    <w:rsid w:val="000A48E3"/>
    <w:rsid w:val="000B2E76"/>
    <w:rsid w:val="000C5A3D"/>
    <w:rsid w:val="000F3AAA"/>
    <w:rsid w:val="000F3F1E"/>
    <w:rsid w:val="000F47C5"/>
    <w:rsid w:val="00104266"/>
    <w:rsid w:val="0011383B"/>
    <w:rsid w:val="0012344B"/>
    <w:rsid w:val="001249D3"/>
    <w:rsid w:val="0012709A"/>
    <w:rsid w:val="0013523B"/>
    <w:rsid w:val="00154FE2"/>
    <w:rsid w:val="00173891"/>
    <w:rsid w:val="0017453C"/>
    <w:rsid w:val="001904C0"/>
    <w:rsid w:val="001E34E5"/>
    <w:rsid w:val="00226E4E"/>
    <w:rsid w:val="00257EDE"/>
    <w:rsid w:val="00261068"/>
    <w:rsid w:val="00287FBD"/>
    <w:rsid w:val="002B6189"/>
    <w:rsid w:val="002C5EFC"/>
    <w:rsid w:val="002E0003"/>
    <w:rsid w:val="002F4503"/>
    <w:rsid w:val="002F7555"/>
    <w:rsid w:val="00300F08"/>
    <w:rsid w:val="0030317E"/>
    <w:rsid w:val="00303ABF"/>
    <w:rsid w:val="00304118"/>
    <w:rsid w:val="00307BF6"/>
    <w:rsid w:val="0033081F"/>
    <w:rsid w:val="003364B3"/>
    <w:rsid w:val="003F3260"/>
    <w:rsid w:val="00407806"/>
    <w:rsid w:val="0041338A"/>
    <w:rsid w:val="00426742"/>
    <w:rsid w:val="00432C65"/>
    <w:rsid w:val="004D3904"/>
    <w:rsid w:val="004D4E5B"/>
    <w:rsid w:val="004D50ED"/>
    <w:rsid w:val="004E792B"/>
    <w:rsid w:val="00516BD6"/>
    <w:rsid w:val="005216D2"/>
    <w:rsid w:val="00527831"/>
    <w:rsid w:val="005B491B"/>
    <w:rsid w:val="00632253"/>
    <w:rsid w:val="00681332"/>
    <w:rsid w:val="006E067D"/>
    <w:rsid w:val="006E3BD9"/>
    <w:rsid w:val="00727974"/>
    <w:rsid w:val="00764E9E"/>
    <w:rsid w:val="007727F7"/>
    <w:rsid w:val="007E26B2"/>
    <w:rsid w:val="007E3464"/>
    <w:rsid w:val="007F5226"/>
    <w:rsid w:val="007F6DA0"/>
    <w:rsid w:val="00816FEC"/>
    <w:rsid w:val="00843AD1"/>
    <w:rsid w:val="008737D9"/>
    <w:rsid w:val="0089646D"/>
    <w:rsid w:val="008A00B6"/>
    <w:rsid w:val="008B15CA"/>
    <w:rsid w:val="00972015"/>
    <w:rsid w:val="009E187E"/>
    <w:rsid w:val="00A12CFE"/>
    <w:rsid w:val="00A15A64"/>
    <w:rsid w:val="00A44345"/>
    <w:rsid w:val="00A81528"/>
    <w:rsid w:val="00A95242"/>
    <w:rsid w:val="00AA181B"/>
    <w:rsid w:val="00AB242A"/>
    <w:rsid w:val="00AB5B4F"/>
    <w:rsid w:val="00AD3762"/>
    <w:rsid w:val="00AD3964"/>
    <w:rsid w:val="00AE0D3C"/>
    <w:rsid w:val="00B02E1C"/>
    <w:rsid w:val="00B5199E"/>
    <w:rsid w:val="00B77F8A"/>
    <w:rsid w:val="00B81FEB"/>
    <w:rsid w:val="00BA6349"/>
    <w:rsid w:val="00BE71D6"/>
    <w:rsid w:val="00C0191C"/>
    <w:rsid w:val="00C23666"/>
    <w:rsid w:val="00C26342"/>
    <w:rsid w:val="00C908D3"/>
    <w:rsid w:val="00CA1025"/>
    <w:rsid w:val="00CD6F4D"/>
    <w:rsid w:val="00D017D4"/>
    <w:rsid w:val="00DC6493"/>
    <w:rsid w:val="00E41042"/>
    <w:rsid w:val="00E66D0E"/>
    <w:rsid w:val="00EC7564"/>
    <w:rsid w:val="00ED2C84"/>
    <w:rsid w:val="00F07ED1"/>
    <w:rsid w:val="00F43020"/>
    <w:rsid w:val="00F5343D"/>
    <w:rsid w:val="00F85F61"/>
    <w:rsid w:val="00FC3DDB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529FE"/>
    <w:rsid w:val="001F5AA6"/>
    <w:rsid w:val="00362AE0"/>
    <w:rsid w:val="003F76C4"/>
    <w:rsid w:val="004B62F3"/>
    <w:rsid w:val="00647897"/>
    <w:rsid w:val="00A93EFE"/>
    <w:rsid w:val="00B145DA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2DFFC-B9DA-4F2F-B574-D51ED6E7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129</Words>
  <Characters>737</Characters>
  <Application>Microsoft Office Word</Application>
  <DocSecurity>0</DocSecurity>
  <Lines>6</Lines>
  <Paragraphs>1</Paragraphs>
  <ScaleCrop>false</ScaleCrop>
  <Company>HIK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97</cp:revision>
  <cp:lastPrinted>2016-08-24T07:30:00Z</cp:lastPrinted>
  <dcterms:created xsi:type="dcterms:W3CDTF">2016-08-23T14:22:00Z</dcterms:created>
  <dcterms:modified xsi:type="dcterms:W3CDTF">2017-05-03T11:33:00Z</dcterms:modified>
</cp:coreProperties>
</file>