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E7178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FE7178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抚顺银行理财双录系统工程项目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9848A7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9848A7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回传任务执行失败的录像重传也失败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9848A7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2017/07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14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FE7178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FE7178">
        <w:rPr>
          <w:rFonts w:ascii="楷体" w:eastAsia="楷体" w:hAnsi="楷体" w:hint="eastAsia"/>
          <w:i/>
          <w:color w:val="7F7F7F" w:themeColor="text1" w:themeTint="80"/>
          <w:sz w:val="24"/>
        </w:rPr>
        <w:t>抚顺银行理财双录系统工程项目(IPM20160725049)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FE7178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FE7178" w:rsidRPr="00FE7178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FE7178" w:rsidRPr="00FE7178">
        <w:rPr>
          <w:rFonts w:ascii="Arial" w:hAnsi="Arial" w:cs="Arial" w:hint="eastAsia"/>
          <w:color w:val="333333"/>
          <w:sz w:val="18"/>
          <w:szCs w:val="18"/>
        </w:rPr>
        <w:t>长春分公司</w:t>
      </w:r>
      <w:r w:rsidR="00FE7178" w:rsidRPr="00FE7178">
        <w:rPr>
          <w:rFonts w:ascii="Arial" w:hAnsi="Arial" w:cs="Arial" w:hint="eastAsia"/>
          <w:color w:val="333333"/>
          <w:sz w:val="18"/>
          <w:szCs w:val="18"/>
        </w:rPr>
        <w:t>/IPM20160725049_</w:t>
      </w:r>
      <w:r w:rsidR="00FE7178" w:rsidRPr="00FE7178">
        <w:rPr>
          <w:rFonts w:ascii="Arial" w:hAnsi="Arial" w:cs="Arial" w:hint="eastAsia"/>
          <w:color w:val="333333"/>
          <w:sz w:val="18"/>
          <w:szCs w:val="18"/>
        </w:rPr>
        <w:t>抚顺银行理财双录系统工程项目</w:t>
      </w:r>
      <w:r w:rsidR="00FE7178" w:rsidRPr="00FE7178">
        <w:rPr>
          <w:rFonts w:ascii="Arial" w:hAnsi="Arial" w:cs="Arial" w:hint="eastAsia"/>
          <w:color w:val="333333"/>
          <w:sz w:val="18"/>
          <w:szCs w:val="18"/>
        </w:rPr>
        <w:t>/iVMS-8000-FMS(v2.1.0)/server/UploadService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FE7178" w:rsidP="00C62E71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FE7178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/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长春分公司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/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抚顺银行理财双录系统工程项目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(IPM20160725049)/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FE7178">
        <w:rPr>
          <w:rFonts w:ascii="Arial" w:hAnsi="Arial" w:cs="Arial" w:hint="eastAsia"/>
          <w:color w:val="333333"/>
          <w:sz w:val="18"/>
          <w:szCs w:val="18"/>
        </w:rPr>
        <w:t>/ServiceManager/FSvcUpload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9848A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9848A7">
        <w:rPr>
          <w:rFonts w:ascii="楷体" w:eastAsia="楷体" w:hAnsi="楷体" w:hint="eastAsia"/>
          <w:i/>
          <w:color w:val="7F7F7F" w:themeColor="text1" w:themeTint="80"/>
          <w:sz w:val="24"/>
        </w:rPr>
        <w:t>回传任务执行失败的录像重传也失败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9848A7" w:rsidRDefault="009848A7" w:rsidP="009848A7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录像上传失败，检查发现存储执行回传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任务失败了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，当对该录像重传时总是失败，存储也没有收到回传任务</w:t>
      </w:r>
      <w:r w:rsidRPr="009848A7">
        <w:rPr>
          <w:rFonts w:ascii="楷体" w:eastAsia="楷体" w:hAnsi="楷体"/>
          <w:i/>
          <w:color w:val="7F7F7F" w:themeColor="text1" w:themeTint="80"/>
          <w:sz w:val="22"/>
        </w:rPr>
        <w:t xml:space="preserve"> 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9848A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排查代码上传流程发现在下发回传任务之前，首先会检查该录像有没有下发过回传任务，如果已下发，则不重新下发回传任务，后续检测到该任务为失败状态，直接置为上传失败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9848A7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检测任务状态时未考虑的执行失败的情况</w:t>
      </w:r>
      <w:r w:rsidR="009E4F99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ascii="楷体" w:eastAsia="楷体" w:hAnsi="楷体"/>
          <w:i/>
          <w:color w:val="7F7F7F" w:themeColor="text1" w:themeTint="80"/>
          <w:sz w:val="22"/>
        </w:rPr>
        <w:lastRenderedPageBreak/>
        <w:t>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</w:t>
      </w:r>
      <w:r w:rsidR="009848A7">
        <w:rPr>
          <w:rFonts w:ascii="楷体" w:eastAsia="楷体" w:hAnsi="楷体"/>
          <w:i/>
          <w:color w:val="7F7F7F" w:themeColor="text1" w:themeTint="80"/>
          <w:sz w:val="22"/>
        </w:rPr>
        <w:t>服务，</w:t>
      </w:r>
      <w:r w:rsidR="009848A7">
        <w:rPr>
          <w:rFonts w:ascii="楷体" w:eastAsia="楷体" w:hAnsi="楷体" w:hint="eastAsia"/>
          <w:i/>
          <w:color w:val="7F7F7F" w:themeColor="text1" w:themeTint="80"/>
          <w:sz w:val="22"/>
        </w:rPr>
        <w:t>下发任务之前检测存储中任务回传状态，如果该任务</w:t>
      </w:r>
      <w:r w:rsidR="000E7D09">
        <w:rPr>
          <w:rFonts w:ascii="楷体" w:eastAsia="楷体" w:hAnsi="楷体" w:hint="eastAsia"/>
          <w:i/>
          <w:color w:val="7F7F7F" w:themeColor="text1" w:themeTint="80"/>
          <w:sz w:val="22"/>
        </w:rPr>
        <w:t>存在并且</w:t>
      </w:r>
      <w:bookmarkStart w:id="0" w:name="_GoBack"/>
      <w:bookmarkEnd w:id="0"/>
      <w:r w:rsidR="009848A7">
        <w:rPr>
          <w:rFonts w:ascii="楷体" w:eastAsia="楷体" w:hAnsi="楷体" w:hint="eastAsia"/>
          <w:i/>
          <w:color w:val="7F7F7F" w:themeColor="text1" w:themeTint="80"/>
          <w:sz w:val="22"/>
        </w:rPr>
        <w:t>执行失败，则重新下发新的回传任务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97" w:rsidRDefault="001C0D97" w:rsidP="002C5EFC">
      <w:r>
        <w:separator/>
      </w:r>
    </w:p>
  </w:endnote>
  <w:endnote w:type="continuationSeparator" w:id="0">
    <w:p w:rsidR="001C0D97" w:rsidRDefault="001C0D9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E7178">
      <w:rPr>
        <w:rFonts w:ascii="宋体" w:hAnsi="宋体"/>
        <w:noProof/>
      </w:rPr>
      <w:t>2017-07-14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E7D09" w:rsidRPr="000E7D09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97" w:rsidRDefault="001C0D97" w:rsidP="002C5EFC">
      <w:r>
        <w:separator/>
      </w:r>
    </w:p>
  </w:footnote>
  <w:footnote w:type="continuationSeparator" w:id="0">
    <w:p w:rsidR="001C0D97" w:rsidRDefault="001C0D9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0E7D09"/>
    <w:rsid w:val="00145041"/>
    <w:rsid w:val="00173891"/>
    <w:rsid w:val="001B69D1"/>
    <w:rsid w:val="001C0D97"/>
    <w:rsid w:val="001D70BA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6615C"/>
    <w:rsid w:val="005965BA"/>
    <w:rsid w:val="005B491B"/>
    <w:rsid w:val="005C7374"/>
    <w:rsid w:val="00657694"/>
    <w:rsid w:val="006B0B1C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848A7"/>
    <w:rsid w:val="009A093E"/>
    <w:rsid w:val="009E4F99"/>
    <w:rsid w:val="00A12CFE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  <w:rsid w:val="00FE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2397D"/>
    <w:rsid w:val="00647897"/>
    <w:rsid w:val="00900548"/>
    <w:rsid w:val="00A93EFE"/>
    <w:rsid w:val="00AE098C"/>
    <w:rsid w:val="00B657D1"/>
    <w:rsid w:val="00C22672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1B6D-C19B-44E3-8389-8CC1686D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100</Words>
  <Characters>570</Characters>
  <Application>Microsoft Office Word</Application>
  <DocSecurity>0</DocSecurity>
  <Lines>4</Lines>
  <Paragraphs>1</Paragraphs>
  <ScaleCrop>false</ScaleCrop>
  <Company>HIK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43</cp:revision>
  <cp:lastPrinted>2016-08-24T07:30:00Z</cp:lastPrinted>
  <dcterms:created xsi:type="dcterms:W3CDTF">2016-08-23T14:22:00Z</dcterms:created>
  <dcterms:modified xsi:type="dcterms:W3CDTF">2017-07-14T08:24:00Z</dcterms:modified>
</cp:coreProperties>
</file>