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F2E31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7F2E31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青岛农商银行理财项目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87864" w:rsidP="00087864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报警删除之后不能添加新报警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F2E31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C62E71" w:rsidP="005965B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2017/03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 w:rsidR="00087864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21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7F2E31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7F2E31">
        <w:rPr>
          <w:rFonts w:ascii="楷体" w:eastAsia="楷体" w:hAnsi="楷体" w:hint="eastAsia"/>
          <w:i/>
          <w:color w:val="7F7F7F" w:themeColor="text1" w:themeTint="80"/>
          <w:sz w:val="24"/>
        </w:rPr>
        <w:t>青岛农商银行理财项目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5965BA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V2.1.2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5965BA" w:rsidP="00D017D4">
      <w:pPr>
        <w:pStyle w:val="a9"/>
        <w:ind w:left="360" w:firstLineChars="0" w:firstLine="0"/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青岛分公司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/IPM20160412087_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青岛农商银行理财项目</w:t>
      </w:r>
      <w:r w:rsidR="007F2E31" w:rsidRPr="007F2E31">
        <w:rPr>
          <w:rFonts w:ascii="Arial" w:hAnsi="Arial" w:cs="Arial" w:hint="eastAsia"/>
          <w:color w:val="333333"/>
          <w:sz w:val="18"/>
          <w:szCs w:val="18"/>
        </w:rPr>
        <w:t>/iVMS-8000-FMS(v2.1.2)/server/</w:t>
      </w:r>
      <w:r w:rsidR="00087864" w:rsidRPr="00087864">
        <w:rPr>
          <w:rFonts w:ascii="Arial" w:hAnsi="Arial" w:cs="Arial"/>
          <w:color w:val="333333"/>
          <w:sz w:val="18"/>
          <w:szCs w:val="18"/>
        </w:rPr>
        <w:t>FSvcAdjustTime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7F2E31" w:rsidP="007F2E31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7F2E31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/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青岛分公司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/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青岛农商银行理财项目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(IPM20160412087)/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7F2E31">
        <w:rPr>
          <w:rFonts w:ascii="Arial" w:hAnsi="Arial" w:cs="Arial" w:hint="eastAsia"/>
          <w:color w:val="333333"/>
          <w:sz w:val="18"/>
          <w:szCs w:val="18"/>
        </w:rPr>
        <w:t>/ServiceManager/</w:t>
      </w:r>
      <w:r w:rsidR="00087864" w:rsidRPr="00087864">
        <w:rPr>
          <w:rFonts w:ascii="Arial" w:hAnsi="Arial" w:cs="Arial"/>
          <w:color w:val="333333"/>
          <w:sz w:val="18"/>
          <w:szCs w:val="18"/>
        </w:rPr>
        <w:t>FSvcAdjustTime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08786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报警删除之后不能添加新报警。</w:t>
      </w:r>
      <w:bookmarkStart w:id="0" w:name="_GoBack"/>
      <w:bookmarkEnd w:id="0"/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296507" w:rsidRDefault="0008786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报警删除之后不能添加新报警。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08786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报警删除之后，服务查询不到报警就不再添加。</w:t>
      </w:r>
      <w:r w:rsidR="000A05F1" w:rsidRPr="00296507">
        <w:rPr>
          <w:rFonts w:ascii="楷体" w:eastAsia="楷体" w:hAnsi="楷体"/>
          <w:i/>
          <w:color w:val="7F7F7F" w:themeColor="text1" w:themeTint="80"/>
          <w:sz w:val="24"/>
        </w:rPr>
        <w:t xml:space="preserve"> 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087864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报警查询不到就不再添加新报警。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08786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修改系统巡检服务，当查询不到报警时将报警重新进行添加。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lastRenderedPageBreak/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76E" w:rsidRDefault="0033176E" w:rsidP="002C5EFC">
      <w:r>
        <w:separator/>
      </w:r>
    </w:p>
  </w:endnote>
  <w:endnote w:type="continuationSeparator" w:id="0">
    <w:p w:rsidR="0033176E" w:rsidRDefault="0033176E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87864">
      <w:rPr>
        <w:rFonts w:ascii="宋体" w:hAnsi="宋体"/>
        <w:noProof/>
      </w:rPr>
      <w:t>2017-03-21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087864" w:rsidRPr="00087864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76E" w:rsidRDefault="0033176E" w:rsidP="002C5EFC">
      <w:r>
        <w:separator/>
      </w:r>
    </w:p>
  </w:footnote>
  <w:footnote w:type="continuationSeparator" w:id="0">
    <w:p w:rsidR="0033176E" w:rsidRDefault="0033176E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87864"/>
    <w:rsid w:val="000A05F1"/>
    <w:rsid w:val="000A0E73"/>
    <w:rsid w:val="000A48E3"/>
    <w:rsid w:val="000C0D50"/>
    <w:rsid w:val="000D3B30"/>
    <w:rsid w:val="00145041"/>
    <w:rsid w:val="00173891"/>
    <w:rsid w:val="001B69D1"/>
    <w:rsid w:val="00206C16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3176E"/>
    <w:rsid w:val="00385F46"/>
    <w:rsid w:val="003A1527"/>
    <w:rsid w:val="003F5855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B0B1C"/>
    <w:rsid w:val="00743CEB"/>
    <w:rsid w:val="00766B2C"/>
    <w:rsid w:val="007727F7"/>
    <w:rsid w:val="007D240D"/>
    <w:rsid w:val="007E3464"/>
    <w:rsid w:val="007F2E31"/>
    <w:rsid w:val="007F5226"/>
    <w:rsid w:val="00843AD1"/>
    <w:rsid w:val="0089646D"/>
    <w:rsid w:val="008A00B6"/>
    <w:rsid w:val="00944053"/>
    <w:rsid w:val="009A093E"/>
    <w:rsid w:val="009E4F99"/>
    <w:rsid w:val="00A12CFE"/>
    <w:rsid w:val="00A6177F"/>
    <w:rsid w:val="00A95242"/>
    <w:rsid w:val="00AA155F"/>
    <w:rsid w:val="00AB4AF6"/>
    <w:rsid w:val="00AD3762"/>
    <w:rsid w:val="00AE2F03"/>
    <w:rsid w:val="00B5199E"/>
    <w:rsid w:val="00B85330"/>
    <w:rsid w:val="00BA6349"/>
    <w:rsid w:val="00BE71D6"/>
    <w:rsid w:val="00C26342"/>
    <w:rsid w:val="00C62E71"/>
    <w:rsid w:val="00CD6471"/>
    <w:rsid w:val="00D017D4"/>
    <w:rsid w:val="00DC22FC"/>
    <w:rsid w:val="00EC4243"/>
    <w:rsid w:val="00ED2C84"/>
    <w:rsid w:val="00F07ED1"/>
    <w:rsid w:val="00F41740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0042A"/>
    <w:rsid w:val="00576A15"/>
    <w:rsid w:val="0062397D"/>
    <w:rsid w:val="00647897"/>
    <w:rsid w:val="008747A3"/>
    <w:rsid w:val="00900548"/>
    <w:rsid w:val="00936C07"/>
    <w:rsid w:val="00A93EFE"/>
    <w:rsid w:val="00AE098C"/>
    <w:rsid w:val="00B657D1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52FA-E476-424A-95BB-C0F921AD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77</Words>
  <Characters>442</Characters>
  <Application>Microsoft Office Word</Application>
  <DocSecurity>0</DocSecurity>
  <Lines>3</Lines>
  <Paragraphs>1</Paragraphs>
  <ScaleCrop>false</ScaleCrop>
  <Company>HIK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49</cp:revision>
  <cp:lastPrinted>2016-08-24T07:30:00Z</cp:lastPrinted>
  <dcterms:created xsi:type="dcterms:W3CDTF">2016-08-23T14:22:00Z</dcterms:created>
  <dcterms:modified xsi:type="dcterms:W3CDTF">2017-03-21T03:11:00Z</dcterms:modified>
</cp:coreProperties>
</file>