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42" w:rsidRDefault="005E1C2A" w:rsidP="00DE36D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平台无法访问</w:t>
      </w:r>
    </w:p>
    <w:p w:rsidR="005E1C2A" w:rsidRDefault="005E1C2A" w:rsidP="005E1C2A">
      <w:pPr>
        <w:rPr>
          <w:rFonts w:hint="eastAsia"/>
        </w:rPr>
      </w:pPr>
      <w:r w:rsidRPr="005E1C2A">
        <w:rPr>
          <w:rStyle w:val="a5"/>
          <w:rFonts w:hint="eastAsia"/>
          <w:b/>
        </w:rPr>
        <w:t>问题背景</w:t>
      </w:r>
      <w:r w:rsidRPr="00DE36D6">
        <w:rPr>
          <w:rStyle w:val="a5"/>
          <w:rFonts w:hint="eastAsia"/>
          <w:b/>
        </w:rPr>
        <w:t>：</w:t>
      </w:r>
      <w:r>
        <w:rPr>
          <w:rFonts w:hint="eastAsia"/>
        </w:rPr>
        <w:t>营口项目在现场进行规则线路绘制后，再次登录平台进入规则配置、实时定位模块时，出现平台无法访问的问题。</w:t>
      </w:r>
    </w:p>
    <w:p w:rsidR="005E1C2A" w:rsidRDefault="005E1C2A" w:rsidP="005E1C2A">
      <w:pPr>
        <w:rPr>
          <w:rStyle w:val="a5"/>
          <w:rFonts w:hint="eastAsia"/>
          <w:i w:val="0"/>
        </w:rPr>
      </w:pPr>
      <w:r w:rsidRPr="005E1C2A">
        <w:rPr>
          <w:rStyle w:val="a5"/>
          <w:rFonts w:hint="eastAsia"/>
          <w:b/>
        </w:rPr>
        <w:t>问题排查：</w:t>
      </w:r>
      <w:r>
        <w:rPr>
          <w:rStyle w:val="a5"/>
          <w:rFonts w:hint="eastAsia"/>
          <w:b/>
        </w:rPr>
        <w:t xml:space="preserve"> </w:t>
      </w:r>
      <w:r w:rsidRPr="005E1C2A">
        <w:rPr>
          <w:rStyle w:val="a5"/>
          <w:rFonts w:hint="eastAsia"/>
          <w:i w:val="0"/>
        </w:rPr>
        <w:t>在总部测试</w:t>
      </w:r>
      <w:r>
        <w:rPr>
          <w:rStyle w:val="a5"/>
          <w:rFonts w:hint="eastAsia"/>
          <w:i w:val="0"/>
        </w:rPr>
        <w:t>导入现场数据后，发现现场绘制线路点位信息较多，</w:t>
      </w:r>
      <w:r w:rsidR="00AD3754">
        <w:rPr>
          <w:rStyle w:val="a5"/>
          <w:rFonts w:hint="eastAsia"/>
          <w:i w:val="0"/>
        </w:rPr>
        <w:t>平均每条线路点位多达</w:t>
      </w:r>
      <w:r w:rsidR="00AD3754">
        <w:rPr>
          <w:rStyle w:val="a5"/>
          <w:rFonts w:hint="eastAsia"/>
          <w:i w:val="0"/>
        </w:rPr>
        <w:t>2000</w:t>
      </w:r>
      <w:r w:rsidR="00AD3754">
        <w:rPr>
          <w:rStyle w:val="a5"/>
          <w:rFonts w:hint="eastAsia"/>
          <w:i w:val="0"/>
        </w:rPr>
        <w:t>，平台在</w:t>
      </w:r>
      <w:r w:rsidR="00D83508">
        <w:rPr>
          <w:rStyle w:val="a5"/>
          <w:rFonts w:hint="eastAsia"/>
          <w:i w:val="0"/>
        </w:rPr>
        <w:t>规则配置、实时定位模块会将当前区域所有线路展示出来，短时间</w:t>
      </w:r>
      <w:r w:rsidR="0088385D">
        <w:rPr>
          <w:rStyle w:val="a5"/>
          <w:rFonts w:hint="eastAsia"/>
          <w:i w:val="0"/>
        </w:rPr>
        <w:t>执行大量的数据查询、计算工作，消耗大量内存，导致</w:t>
      </w:r>
      <w:r w:rsidR="0088385D">
        <w:rPr>
          <w:rStyle w:val="a5"/>
          <w:rFonts w:hint="eastAsia"/>
          <w:i w:val="0"/>
        </w:rPr>
        <w:t>tomcat</w:t>
      </w:r>
      <w:r w:rsidR="0088385D">
        <w:rPr>
          <w:rStyle w:val="a5"/>
          <w:rFonts w:hint="eastAsia"/>
          <w:i w:val="0"/>
        </w:rPr>
        <w:t>内存占用不够，出现内存溢出。</w:t>
      </w:r>
    </w:p>
    <w:p w:rsidR="0088385D" w:rsidRDefault="0088385D" w:rsidP="005E1C2A">
      <w:pPr>
        <w:rPr>
          <w:rStyle w:val="a5"/>
          <w:rFonts w:hint="eastAsia"/>
          <w:i w:val="0"/>
        </w:rPr>
      </w:pPr>
      <w:r w:rsidRPr="0088385D">
        <w:rPr>
          <w:rStyle w:val="a5"/>
          <w:rFonts w:hint="eastAsia"/>
          <w:b/>
        </w:rPr>
        <w:t>解决方案</w:t>
      </w:r>
      <w:r w:rsidRPr="00DE36D6">
        <w:rPr>
          <w:rStyle w:val="a5"/>
          <w:rFonts w:hint="eastAsia"/>
          <w:b/>
        </w:rPr>
        <w:t>：</w:t>
      </w:r>
      <w:r>
        <w:rPr>
          <w:rStyle w:val="a5"/>
          <w:rFonts w:hint="eastAsia"/>
          <w:i w:val="0"/>
        </w:rPr>
        <w:t>优化实时定位、规则配置模块线路加载机制，在进入该模块时，仅加载线路名称，用户可以根据实际需要，点击线路名称查询对应的线路，避免一下子加载所有线路点位信息。</w:t>
      </w:r>
    </w:p>
    <w:p w:rsidR="00DE36D6" w:rsidRDefault="00DE36D6" w:rsidP="005E1C2A">
      <w:pPr>
        <w:rPr>
          <w:rStyle w:val="a5"/>
          <w:rFonts w:hint="eastAsia"/>
          <w:i w:val="0"/>
        </w:rPr>
      </w:pPr>
    </w:p>
    <w:p w:rsidR="00DE36D6" w:rsidRPr="00DE36D6" w:rsidRDefault="00DE36D6" w:rsidP="00DE36D6">
      <w:pPr>
        <w:pStyle w:val="2"/>
        <w:numPr>
          <w:ilvl w:val="0"/>
          <w:numId w:val="1"/>
        </w:numPr>
        <w:rPr>
          <w:rFonts w:hint="eastAsia"/>
          <w:iCs/>
        </w:rPr>
      </w:pPr>
      <w:r>
        <w:rPr>
          <w:rStyle w:val="a5"/>
          <w:rFonts w:hint="eastAsia"/>
          <w:i w:val="0"/>
        </w:rPr>
        <w:t>添加标记点失败</w:t>
      </w:r>
    </w:p>
    <w:p w:rsidR="00DE36D6" w:rsidRDefault="00DE36D6" w:rsidP="00DE36D6">
      <w:pPr>
        <w:rPr>
          <w:rStyle w:val="a5"/>
          <w:rFonts w:hint="eastAsia"/>
          <w:i w:val="0"/>
        </w:rPr>
      </w:pPr>
      <w:r w:rsidRPr="00DE36D6">
        <w:rPr>
          <w:rStyle w:val="a5"/>
          <w:rFonts w:hint="eastAsia"/>
          <w:b/>
        </w:rPr>
        <w:t>问题背景</w:t>
      </w:r>
      <w:r>
        <w:rPr>
          <w:rStyle w:val="a5"/>
          <w:rFonts w:hint="eastAsia"/>
          <w:b/>
        </w:rPr>
        <w:t>：</w:t>
      </w:r>
      <w:r>
        <w:rPr>
          <w:rStyle w:val="a5"/>
          <w:rFonts w:hint="eastAsia"/>
          <w:i w:val="0"/>
        </w:rPr>
        <w:t>东莞农商行项目，用户在规则配置模块，添加标记点时，平台提示标记点名称重复添加失败，可是标记点列表中无对应名称的标记点。</w:t>
      </w:r>
    </w:p>
    <w:p w:rsidR="00DE36D6" w:rsidRDefault="00DE36D6" w:rsidP="00DE36D6">
      <w:pPr>
        <w:rPr>
          <w:rStyle w:val="a5"/>
          <w:rFonts w:hint="eastAsia"/>
          <w:i w:val="0"/>
        </w:rPr>
      </w:pPr>
      <w:r w:rsidRPr="00DE36D6">
        <w:rPr>
          <w:rStyle w:val="a5"/>
          <w:rFonts w:hint="eastAsia"/>
          <w:b/>
        </w:rPr>
        <w:t>问题排查：</w:t>
      </w:r>
      <w:r w:rsidRPr="00DE36D6">
        <w:rPr>
          <w:rStyle w:val="a5"/>
          <w:rFonts w:hint="eastAsia"/>
          <w:i w:val="0"/>
        </w:rPr>
        <w:t>查看现场数据库，发现缺陷存在相同名称的标记点，但是平台页面没有显示。查看代码发现，由于该标记点所在组织被删除，导致该标记点在页面不显示，所以在用户再次添加标记点时，重名的标记点无法完成添加。</w:t>
      </w:r>
    </w:p>
    <w:p w:rsidR="00DB4FD3" w:rsidRDefault="00DB4FD3" w:rsidP="00DE36D6">
      <w:pPr>
        <w:rPr>
          <w:rStyle w:val="a5"/>
          <w:rFonts w:hint="eastAsia"/>
          <w:i w:val="0"/>
        </w:rPr>
      </w:pPr>
      <w:r w:rsidRPr="00DB4FD3">
        <w:rPr>
          <w:rStyle w:val="a5"/>
          <w:rFonts w:hint="eastAsia"/>
          <w:b/>
        </w:rPr>
        <w:t>解决方案：</w:t>
      </w:r>
      <w:r w:rsidRPr="00B348D5">
        <w:rPr>
          <w:rStyle w:val="a5"/>
          <w:rFonts w:hint="eastAsia"/>
          <w:i w:val="0"/>
        </w:rPr>
        <w:t>优化组织删除操作，在用户删除组织时，如果该组织下存在标记点，则不允许其删除该组织。没有采用在删除组织时，将标记点一并删除，是因为在标记点下还关联有设备，避免造成其他</w:t>
      </w:r>
      <w:r w:rsidR="00B348D5" w:rsidRPr="00B348D5">
        <w:rPr>
          <w:rStyle w:val="a5"/>
          <w:rFonts w:hint="eastAsia"/>
          <w:i w:val="0"/>
        </w:rPr>
        <w:t>问题，所以不进行删除操作，允许用户进行修改。</w:t>
      </w:r>
    </w:p>
    <w:p w:rsidR="00450223" w:rsidRPr="00450223" w:rsidRDefault="00450223" w:rsidP="00450223">
      <w:pPr>
        <w:rPr>
          <w:rStyle w:val="a5"/>
          <w:rFonts w:hint="eastAsia"/>
          <w:b/>
        </w:rPr>
      </w:pPr>
      <w:bookmarkStart w:id="0" w:name="_GoBack"/>
      <w:bookmarkEnd w:id="0"/>
    </w:p>
    <w:p w:rsidR="00DE36D6" w:rsidRPr="00DE36D6" w:rsidRDefault="00DE36D6" w:rsidP="00DE36D6">
      <w:pPr>
        <w:rPr>
          <w:rStyle w:val="a5"/>
          <w:rFonts w:hint="eastAsia"/>
          <w:b/>
        </w:rPr>
      </w:pPr>
    </w:p>
    <w:sectPr w:rsidR="00DE36D6" w:rsidRPr="00DE3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89A"/>
    <w:multiLevelType w:val="hybridMultilevel"/>
    <w:tmpl w:val="E5F8EC04"/>
    <w:lvl w:ilvl="0" w:tplc="2AD0D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84"/>
    <w:rsid w:val="00201484"/>
    <w:rsid w:val="00450223"/>
    <w:rsid w:val="005E1C2A"/>
    <w:rsid w:val="00637C42"/>
    <w:rsid w:val="0088385D"/>
    <w:rsid w:val="00AD3754"/>
    <w:rsid w:val="00B348D5"/>
    <w:rsid w:val="00D83508"/>
    <w:rsid w:val="00DB4FD3"/>
    <w:rsid w:val="00D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C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1C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C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1C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1C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5E1C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E1C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E1C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E1C2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E1C2A"/>
    <w:rPr>
      <w:i/>
      <w:iCs/>
    </w:rPr>
  </w:style>
  <w:style w:type="paragraph" w:styleId="a6">
    <w:name w:val="List Paragraph"/>
    <w:basedOn w:val="a"/>
    <w:uiPriority w:val="34"/>
    <w:qFormat/>
    <w:rsid w:val="004502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C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1C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C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1C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1C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5E1C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E1C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E1C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E1C2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E1C2A"/>
    <w:rPr>
      <w:i/>
      <w:iCs/>
    </w:rPr>
  </w:style>
  <w:style w:type="paragraph" w:styleId="a6">
    <w:name w:val="List Paragraph"/>
    <w:basedOn w:val="a"/>
    <w:uiPriority w:val="34"/>
    <w:qFormat/>
    <w:rsid w:val="00450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20</cp:revision>
  <dcterms:created xsi:type="dcterms:W3CDTF">2017-07-13T02:01:00Z</dcterms:created>
  <dcterms:modified xsi:type="dcterms:W3CDTF">2017-07-13T03:07:00Z</dcterms:modified>
</cp:coreProperties>
</file>