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基准段：什么都不点。</w:t>
      </w:r>
    </w:p>
    <w:p>
      <w:pPr>
        <w:pStyle w:val="Normal"/>
        <w:rPr/>
      </w:pPr>
      <w:r>
        <w:rPr/>
        <w:t>这一段只点加粗：</w:t>
      </w:r>
      <w:r>
        <w:rPr>
          <w:b/>
        </w:rPr>
        <w:t>甲乙丙</w:t>
      </w:r>
    </w:p>
    <w:p>
      <w:pPr>
        <w:pStyle w:val="Normal"/>
        <w:rPr/>
      </w:pPr>
      <w:r>
        <w:rPr/>
        <w:t>这一段只点斜体：</w:t>
      </w:r>
      <w:r>
        <w:rPr>
          <w:i/>
        </w:rPr>
        <w:t>甲乙丙</w:t>
      </w:r>
    </w:p>
    <w:p>
      <w:pPr>
        <w:pStyle w:val="Normal"/>
        <w:rPr/>
      </w:pPr>
      <w:r>
        <w:rPr/>
        <w:t>这一段只点下划线：</w:t>
      </w:r>
      <w:r>
        <w:rPr>
          <w:u w:val="single"/>
        </w:rPr>
        <w:t>甲乙丙</w:t>
      </w:r>
    </w:p>
    <w:p>
      <w:pPr>
        <w:pStyle w:val="Normal"/>
        <w:rPr/>
      </w:pPr>
      <w:r>
        <w:rPr/>
        <w:t>这一段只点删除线：</w:t>
      </w:r>
      <w:r>
        <w:rPr>
          <w:strike/>
        </w:rPr>
        <w:t>甲乙丙</w:t>
      </w:r>
    </w:p>
    <w:p>
      <w:pPr>
        <w:pStyle w:val="Normal"/>
        <w:rPr/>
      </w:pPr>
      <w:r>
        <w:rPr/>
        <w:t>这一段只点上标：</w:t>
      </w:r>
      <w:r>
        <w:rPr>
          <w:vertAlign w:val="superscript"/>
        </w:rPr>
        <w:t>甲乙丙</w:t>
      </w:r>
    </w:p>
    <w:p>
      <w:pPr>
        <w:pStyle w:val="Normal"/>
        <w:rPr/>
      </w:pPr>
      <w:r>
        <w:rPr/>
        <w:t>这一段只点红色：</w:t>
      </w:r>
      <w:r>
        <w:rPr>
          <w:color w:val="C00000"/>
        </w:rPr>
        <w:t>甲乙丙</w:t>
      </w:r>
    </w:p>
    <w:p>
      <w:pPr>
        <w:pStyle w:val="Normal"/>
        <w:rPr/>
      </w:pPr>
      <w:r>
        <w:rPr/>
        <w:t>这一段只点高亮：</w:t>
      </w:r>
      <w:r>
        <w:rPr>
          <w:highlight w:val="yellow"/>
        </w:rPr>
        <w:t>甲乙丙</w:t>
      </w:r>
    </w:p>
    <w:p>
      <w:pPr>
        <w:pStyle w:val="Normal"/>
        <w:rPr/>
      </w:pPr>
      <w:r>
        <w:rPr/>
        <w:t>这一段只点小一号：</w:t>
      </w:r>
      <w:r>
        <w:rPr>
          <w:sz w:val="18"/>
        </w:rPr>
        <w:t>甲乙丙</w:t>
      </w:r>
    </w:p>
    <w:p>
      <w:pPr>
        <w:pStyle w:val="Normal"/>
        <w:rPr/>
      </w:pPr>
      <w:r>
        <w:rPr/>
        <w:t>这一段只点换字体：</w:t>
      </w:r>
      <w:r>
        <w:rPr>
          <w:rFonts w:ascii="宋体" w:hAnsi="宋体"/>
        </w:rPr>
        <w:t>甲乙丙</w:t>
      </w:r>
    </w:p>
    <w:p>
      <w:pPr>
        <w:pStyle w:val="Normal"/>
        <w:rPr/>
      </w:pPr>
      <w:r>
        <w:rPr/>
        <w:t>这一段明确写着不粗：</w:t>
      </w:r>
      <w:r>
        <w:rPr>
          <w:b w:val="false"/>
        </w:rPr>
        <w:t>甲乙丙</w:t>
      </w:r>
    </w:p>
    <w:p>
      <w:pPr>
        <w:pStyle w:val="Normal"/>
        <w:rPr/>
      </w:pPr>
      <w:r>
        <w:rPr/>
        <w:t>这一段明确写着不斜：</w:t>
      </w:r>
      <w:r>
        <w:rPr>
          <w:i w:val="false"/>
        </w:rPr>
        <w:t>甲乙丙</w:t>
      </w:r>
    </w:p>
    <w:p>
      <w:pPr>
        <w:pStyle w:val="Normal"/>
        <w:rPr/>
      </w:pPr>
      <w:r>
        <w:rPr/>
        <w:t>一串字里两个孩子：</w:t>
      </w:r>
      <w:r>
        <w:rPr>
          <w:b/>
          <w:i/>
        </w:rPr>
        <w:t>甲乙丙</w:t>
      </w:r>
    </w:p>
    <w:p>
      <w:pPr>
        <w:pStyle w:val="Normal"/>
        <w:rPr/>
      </w:pPr>
      <w:r>
        <w:rPr/>
        <w:t>一段里三种字：</w:t>
      </w:r>
      <w:r>
        <w:rPr>
          <w:b/>
        </w:rPr>
        <w:t>这一串点粗。</w:t>
      </w:r>
      <w:r>
        <w:rPr/>
        <w:t>这一串什么都不点。</w:t>
      </w:r>
      <w:r>
        <w:rPr>
          <w:i/>
        </w:rPr>
        <w:t>这一串又点斜。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尾部一段：一个字都不点。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