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media/image4.gif" ContentType="image/gif"/>
  <Override PartName="/word/media/image6.tif" ContentType="image/tiff"/>
  <Override PartName="/word/media/image5.bmp" ContentType="image/bmp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  <w:t xml:space="preserve">原尺寸那一张（按图自带的 </w:t>
      </w:r>
      <w:r>
        <w:rPr/>
        <w:t>300 DPI</w:t>
      </w:r>
      <w:r>
        <w:rPr/>
        <w:t>）。</w:t>
      </w:r>
    </w:p>
    <w:p>
      <w:pPr>
        <w:pStyle w:val="Normal"/>
        <w:rPr/>
      </w:pPr>
      <w:r>
        <w:rPr/>
        <w:drawing>
          <wp:inline distT="0" distB="0" distL="0" distR="0">
            <wp:extent cx="121920" cy="730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73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t>放大那一张（同一张图，只给宽度）。</w:t>
      </w:r>
    </w:p>
    <w:p>
      <w:pPr>
        <w:pStyle w:val="Normal"/>
        <w:rPr/>
      </w:pPr>
      <w:r>
        <w:rPr/>
        <w:drawing>
          <wp:inline distT="0" distB="0" distL="0" distR="0">
            <wp:extent cx="2879725" cy="172783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9725" cy="1727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t xml:space="preserve">硬拉那一张（宽 </w:t>
      </w:r>
      <w:r>
        <w:rPr/>
        <w:t>4cm</w:t>
      </w:r>
      <w:r>
        <w:rPr/>
        <w:t xml:space="preserve">、高 </w:t>
      </w:r>
      <w:r>
        <w:rPr/>
        <w:t>1cm</w:t>
      </w:r>
      <w:r>
        <w:rPr/>
        <w:t xml:space="preserve">，而图是 </w:t>
      </w:r>
      <w:r>
        <w:rPr/>
        <w:t>40×24</w:t>
      </w:r>
      <w:r>
        <w:rPr/>
        <w:t>）。</w:t>
      </w:r>
    </w:p>
    <w:p>
      <w:pPr>
        <w:pStyle w:val="Normal"/>
        <w:rPr/>
      </w:pPr>
      <w:r>
        <w:rPr/>
        <w:drawing>
          <wp:inline distT="0" distB="0" distL="0" distR="0">
            <wp:extent cx="1440180" cy="36004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0180" cy="3600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t>另外几种格式各一张。</w:t>
      </w:r>
    </w:p>
    <w:p>
      <w:pPr>
        <w:pStyle w:val="Normal"/>
        <w:rPr/>
      </w:pPr>
      <w:r>
        <w:rPr/>
        <w:drawing>
          <wp:inline distT="0" distB="0" distL="0" distR="0">
            <wp:extent cx="1080135" cy="5397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0135" cy="539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drawing>
          <wp:inline distT="0" distB="0" distL="0" distR="0">
            <wp:extent cx="1080135" cy="45021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0135" cy="4502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drawing>
          <wp:inline distT="0" distB="0" distL="0" distR="0">
            <wp:extent cx="1080135" cy="5397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0135" cy="539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drawing>
          <wp:inline distT="0" distB="0" distL="0" distR="0">
            <wp:extent cx="1080135" cy="5397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0135" cy="539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drawing>
          <wp:inline distT="0" distB="0" distL="0" distR="0">
            <wp:extent cx="1080135" cy="5397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0135" cy="539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drawing>
          <wp:inline distT="0" distB="0" distL="0" distR="0">
            <wp:extent cx="1080135" cy="53975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0135" cy="539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/>
        <w:t>最后一段。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Tahoma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  <w:spacing w:lineRule="auto" w:line="276" w:before="0" w:after="200"/>
      <w:jc w:val="start"/>
    </w:pPr>
    <w:rPr>
      <w:rFonts w:ascii="Cambria" w:hAnsi="Cambria" w:eastAsia="ＭＳ 明朝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qFormat/>
    <w:pPr>
      <w:keepNext w:val="true"/>
      <w:keepLines/>
      <w:numPr>
        <w:ilvl w:val="0"/>
        <w:numId w:val="0"/>
      </w:numPr>
      <w:spacing w:before="480" w:after="0"/>
      <w:outlineLvl w:val="0"/>
    </w:pPr>
    <w:rPr>
      <w:rFonts w:ascii="Calibri" w:hAnsi="Calibri" w:eastAsia="ＭＳ ゴシック" w:cs="Tahoma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qFormat/>
    <w:pPr>
      <w:keepNext w:val="true"/>
      <w:keepLines/>
      <w:numPr>
        <w:ilvl w:val="0"/>
        <w:numId w:val="0"/>
      </w:numPr>
      <w:spacing w:before="200" w:after="0"/>
      <w:outlineLvl w:val="1"/>
    </w:pPr>
    <w:rPr>
      <w:rFonts w:ascii="Calibri" w:hAnsi="Calibri" w:eastAsia="ＭＳ ゴシック" w:cs="Tahoma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qFormat/>
    <w:pPr>
      <w:keepNext w:val="true"/>
      <w:keepLines/>
      <w:numPr>
        <w:ilvl w:val="0"/>
        <w:numId w:val="0"/>
      </w:numPr>
      <w:spacing w:before="200" w:after="0"/>
      <w:outlineLvl w:val="2"/>
    </w:pPr>
    <w:rPr>
      <w:rFonts w:ascii="Calibri" w:hAnsi="Calibri" w:eastAsia="ＭＳ ゴシック" w:cs="Tahoma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qFormat/>
    <w:pPr>
      <w:keepNext w:val="true"/>
      <w:keepLines/>
      <w:numPr>
        <w:ilvl w:val="0"/>
        <w:numId w:val="0"/>
      </w:numPr>
      <w:spacing w:before="200" w:after="0"/>
      <w:outlineLvl w:val="3"/>
    </w:pPr>
    <w:rPr>
      <w:rFonts w:ascii="Calibri" w:hAnsi="Calibri" w:eastAsia="ＭＳ ゴシック" w:cs="Tahoma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qFormat/>
    <w:pPr>
      <w:keepNext w:val="true"/>
      <w:keepLines/>
      <w:numPr>
        <w:ilvl w:val="0"/>
        <w:numId w:val="0"/>
      </w:numPr>
      <w:spacing w:before="200" w:after="0"/>
      <w:outlineLvl w:val="4"/>
    </w:pPr>
    <w:rPr>
      <w:rFonts w:ascii="Calibri" w:hAnsi="Calibri" w:eastAsia="ＭＳ ゴシック" w:cs="Tahoma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qFormat/>
    <w:pPr>
      <w:keepNext w:val="true"/>
      <w:keepLines/>
      <w:numPr>
        <w:ilvl w:val="0"/>
        <w:numId w:val="0"/>
      </w:numPr>
      <w:spacing w:before="200" w:after="0"/>
      <w:outlineLvl w:val="5"/>
    </w:pPr>
    <w:rPr>
      <w:rFonts w:ascii="Calibri" w:hAnsi="Calibri" w:eastAsia="ＭＳ ゴシック" w:cs="Tahoma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qFormat/>
    <w:pPr>
      <w:keepNext w:val="true"/>
      <w:keepLines/>
      <w:numPr>
        <w:ilvl w:val="0"/>
        <w:numId w:val="0"/>
      </w:numPr>
      <w:spacing w:before="200" w:after="0"/>
      <w:outlineLvl w:val="6"/>
    </w:pPr>
    <w:rPr>
      <w:rFonts w:ascii="Calibri" w:hAnsi="Calibri" w:eastAsia="ＭＳ ゴシック" w:cs="Tahoma"/>
      <w:i/>
      <w:iCs/>
      <w:color w:themeColor="dark1" w:themeTint="bf" w:val="404040"/>
    </w:rPr>
  </w:style>
  <w:style w:type="paragraph" w:styleId="Heading8">
    <w:name w:val="heading 8"/>
    <w:basedOn w:val="Normal"/>
    <w:next w:val="Normal"/>
    <w:link w:val="Heading8Char"/>
    <w:qFormat/>
    <w:pPr>
      <w:keepNext w:val="true"/>
      <w:keepLines/>
      <w:numPr>
        <w:ilvl w:val="0"/>
        <w:numId w:val="0"/>
      </w:numPr>
      <w:spacing w:before="200" w:after="0"/>
      <w:outlineLvl w:val="7"/>
    </w:pPr>
    <w:rPr>
      <w:rFonts w:ascii="Calibri" w:hAnsi="Calibri" w:eastAsia="ＭＳ ゴシック" w:cs="Tahoma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qFormat/>
    <w:pPr>
      <w:keepNext w:val="true"/>
      <w:keepLines/>
      <w:numPr>
        <w:ilvl w:val="0"/>
        <w:numId w:val="0"/>
      </w:numPr>
      <w:spacing w:before="200" w:after="0"/>
      <w:outlineLvl w:val="8"/>
    </w:pPr>
    <w:rPr>
      <w:rFonts w:ascii="Calibri" w:hAnsi="Calibri" w:eastAsia="ＭＳ ゴシック" w:cs="Tahoma"/>
      <w:i/>
      <w:iCs/>
      <w:color w:themeColor="dark1" w:themeTint="bf" w:val="404040"/>
      <w:sz w:val="20"/>
      <w:szCs w:val="20"/>
    </w:rPr>
  </w:style>
  <w:style w:type="character" w:styleId="HeaderChar">
    <w:name w:val="Header Char"/>
    <w:basedOn w:val="DefaultParagraphFont"/>
    <w:qFormat/>
    <w:rPr/>
  </w:style>
  <w:style w:type="character" w:styleId="FooterChar">
    <w:name w:val="Footer Char"/>
    <w:basedOn w:val="DefaultParagraphFont"/>
    <w:qFormat/>
    <w:rPr/>
  </w:style>
  <w:style w:type="character" w:styleId="DefaultParagraphFont">
    <w:name w:val="Default Paragraph Font"/>
    <w:qFormat/>
    <w:rPr/>
  </w:style>
  <w:style w:type="character" w:styleId="Heading1Char">
    <w:name w:val="Heading 1 Char"/>
    <w:basedOn w:val="DefaultParagraphFont"/>
    <w:qFormat/>
    <w:rPr>
      <w:rFonts w:ascii="Calibri" w:hAnsi="Calibri" w:eastAsia="ＭＳ ゴシック" w:cs="Tahoma"/>
      <w:b/>
      <w:bCs/>
      <w:color w:themeColor="accent1" w:themeShade="bf" w:val="365F91"/>
      <w:sz w:val="28"/>
      <w:szCs w:val="28"/>
    </w:rPr>
  </w:style>
  <w:style w:type="character" w:styleId="Heading2Char">
    <w:name w:val="Heading 2 Char"/>
    <w:basedOn w:val="DefaultParagraphFont"/>
    <w:qFormat/>
    <w:rPr>
      <w:rFonts w:ascii="Calibri" w:hAnsi="Calibri" w:eastAsia="ＭＳ ゴシック" w:cs="Tahoma"/>
      <w:b/>
      <w:bCs/>
      <w:color w:themeColor="accent1" w:val="4F81BD"/>
      <w:sz w:val="26"/>
      <w:szCs w:val="26"/>
    </w:rPr>
  </w:style>
  <w:style w:type="character" w:styleId="Heading3Char">
    <w:name w:val="Heading 3 Char"/>
    <w:basedOn w:val="DefaultParagraphFont"/>
    <w:qFormat/>
    <w:rPr>
      <w:rFonts w:ascii="Calibri" w:hAnsi="Calibri" w:eastAsia="ＭＳ ゴシック" w:cs="Tahoma"/>
      <w:b/>
      <w:bCs/>
      <w:color w:themeColor="accent1" w:val="4F81BD"/>
    </w:rPr>
  </w:style>
  <w:style w:type="character" w:styleId="TitleChar">
    <w:name w:val="Title Char"/>
    <w:basedOn w:val="DefaultParagraphFont"/>
    <w:qFormat/>
    <w:rPr>
      <w:rFonts w:ascii="Calibri" w:hAnsi="Calibri" w:eastAsia="ＭＳ ゴシック" w:cs="Tahoma"/>
      <w:color w:themeColor="dark2" w:themeShade="bf" w:val="17365D"/>
      <w:spacing w:val="5"/>
      <w:kern w:val="2"/>
      <w:sz w:val="52"/>
      <w:szCs w:val="52"/>
    </w:rPr>
  </w:style>
  <w:style w:type="character" w:styleId="SubtitleChar">
    <w:name w:val="Subtitle Char"/>
    <w:basedOn w:val="DefaultParagraphFont"/>
    <w:qFormat/>
    <w:rPr>
      <w:rFonts w:ascii="Calibri" w:hAnsi="Calibri" w:eastAsia="ＭＳ ゴシック" w:cs="Tahoma"/>
      <w:i/>
      <w:iCs/>
      <w:color w:themeColor="accent1" w:val="4F81BD"/>
      <w:spacing w:val="15"/>
      <w:sz w:val="24"/>
      <w:szCs w:val="24"/>
    </w:rPr>
  </w:style>
  <w:style w:type="character" w:styleId="BodyTextChar">
    <w:name w:val="Body Text Char"/>
    <w:basedOn w:val="DefaultParagraphFont"/>
    <w:qFormat/>
    <w:rPr/>
  </w:style>
  <w:style w:type="character" w:styleId="BodyText2Char">
    <w:name w:val="Body Text 2 Char"/>
    <w:basedOn w:val="DefaultParagraphFont"/>
    <w:link w:val="BodyText2"/>
    <w:qFormat/>
    <w:rPr/>
  </w:style>
  <w:style w:type="character" w:styleId="BodyText3Char">
    <w:name w:val="Body Text 3 Char"/>
    <w:basedOn w:val="DefaultParagraphFont"/>
    <w:link w:val="BodyText3"/>
    <w:qFormat/>
    <w:rPr>
      <w:sz w:val="16"/>
      <w:szCs w:val="16"/>
    </w:rPr>
  </w:style>
  <w:style w:type="character" w:styleId="MacroTextChar">
    <w:name w:val="Macro Text Char"/>
    <w:basedOn w:val="DefaultParagraphFont"/>
    <w:link w:val="MacroText"/>
    <w:qFormat/>
    <w:rPr>
      <w:rFonts w:ascii="Courier" w:hAnsi="Courier"/>
      <w:sz w:val="20"/>
      <w:szCs w:val="20"/>
    </w:rPr>
  </w:style>
  <w:style w:type="character" w:styleId="QuoteChar">
    <w:name w:val="Quote Char"/>
    <w:basedOn w:val="DefaultParagraphFont"/>
    <w:link w:val="Quote"/>
    <w:qFormat/>
    <w:rPr>
      <w:i/>
      <w:iCs/>
      <w:color w:themeColor="dark1" w:val="000000"/>
    </w:rPr>
  </w:style>
  <w:style w:type="character" w:styleId="Heading4Char">
    <w:name w:val="Heading 4 Char"/>
    <w:basedOn w:val="DefaultParagraphFont"/>
    <w:qFormat/>
    <w:rPr>
      <w:rFonts w:ascii="Calibri" w:hAnsi="Calibri" w:eastAsia="ＭＳ ゴシック" w:cs="Tahoma"/>
      <w:b/>
      <w:bCs/>
      <w:i/>
      <w:iCs/>
      <w:color w:themeColor="accent1" w:val="4F81BD"/>
    </w:rPr>
  </w:style>
  <w:style w:type="character" w:styleId="Heading5Char">
    <w:name w:val="Heading 5 Char"/>
    <w:basedOn w:val="DefaultParagraphFont"/>
    <w:qFormat/>
    <w:rPr>
      <w:rFonts w:ascii="Calibri" w:hAnsi="Calibri" w:eastAsia="ＭＳ ゴシック" w:cs="Tahoma"/>
      <w:color w:themeColor="accent1" w:themeShade="7f" w:val="243F60"/>
    </w:rPr>
  </w:style>
  <w:style w:type="character" w:styleId="Heading6Char">
    <w:name w:val="Heading 6 Char"/>
    <w:basedOn w:val="DefaultParagraphFont"/>
    <w:qFormat/>
    <w:rPr>
      <w:rFonts w:ascii="Calibri" w:hAnsi="Calibri" w:eastAsia="ＭＳ ゴシック" w:cs="Tahoma"/>
      <w:i/>
      <w:iCs/>
      <w:color w:themeColor="accent1" w:themeShade="7f" w:val="243F60"/>
    </w:rPr>
  </w:style>
  <w:style w:type="character" w:styleId="Heading7Char">
    <w:name w:val="Heading 7 Char"/>
    <w:basedOn w:val="DefaultParagraphFont"/>
    <w:qFormat/>
    <w:rPr>
      <w:rFonts w:ascii="Calibri" w:hAnsi="Calibri" w:eastAsia="ＭＳ ゴシック" w:cs="Tahoma"/>
      <w:i/>
      <w:iCs/>
      <w:color w:themeColor="dark1" w:themeTint="bf" w:val="404040"/>
    </w:rPr>
  </w:style>
  <w:style w:type="character" w:styleId="Heading8Char">
    <w:name w:val="Heading 8 Char"/>
    <w:basedOn w:val="DefaultParagraphFont"/>
    <w:qFormat/>
    <w:rPr>
      <w:rFonts w:ascii="Calibri" w:hAnsi="Calibri" w:eastAsia="ＭＳ ゴシック" w:cs="Tahoma"/>
      <w:color w:themeColor="accent1" w:val="4F81BD"/>
      <w:sz w:val="20"/>
      <w:szCs w:val="20"/>
    </w:rPr>
  </w:style>
  <w:style w:type="character" w:styleId="Heading9Char">
    <w:name w:val="Heading 9 Char"/>
    <w:basedOn w:val="DefaultParagraphFont"/>
    <w:qFormat/>
    <w:rPr>
      <w:rFonts w:ascii="Calibri" w:hAnsi="Calibri" w:eastAsia="ＭＳ ゴシック" w:cs="Tahoma"/>
      <w:i/>
      <w:iCs/>
      <w:color w:themeColor="dark1" w:themeTint="bf" w:val="404040"/>
      <w:sz w:val="20"/>
      <w:szCs w:val="20"/>
    </w:rPr>
  </w:style>
  <w:style w:type="character" w:styleId="Strong">
    <w:name w:val="Strong"/>
    <w:basedOn w:val="DefaultParagraphFont"/>
    <w:qFormat/>
    <w:rPr>
      <w:b/>
      <w:bCs/>
    </w:rPr>
  </w:style>
  <w:style w:type="character" w:styleId="Emphasis">
    <w:name w:val="Emphasis"/>
    <w:basedOn w:val="DefaultParagraphFont"/>
    <w:qFormat/>
    <w:rPr>
      <w:i/>
      <w:iCs/>
    </w:rPr>
  </w:style>
  <w:style w:type="character" w:styleId="IntenseQuoteChar">
    <w:name w:val="Intense Quote Char"/>
    <w:basedOn w:val="DefaultParagraphFont"/>
    <w:link w:val="IntenseQuote"/>
    <w:qFormat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qFormat/>
    <w:rPr>
      <w:i/>
      <w:iCs/>
      <w:color w:themeColor="dark1" w:themeTint="7f" w:val="808080"/>
    </w:rPr>
  </w:style>
  <w:style w:type="character" w:styleId="IntenseEmphasis">
    <w:name w:val="Intense Emphasis"/>
    <w:basedOn w:val="DefaultParagraphFont"/>
    <w:qFormat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qFormat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qFormat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qFormat/>
    <w:rPr>
      <w:b/>
      <w:bCs/>
      <w:smallCaps/>
      <w:spacing w:val="5"/>
    </w:rPr>
  </w:style>
  <w:style w:type="paragraph" w:styleId="Style5">
    <w:name w:val="标题样式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SC" w:cs="Lucida Sans"/>
      <w:sz w:val="28"/>
      <w:szCs w:val="28"/>
    </w:rPr>
  </w:style>
  <w:style w:type="paragraph" w:styleId="BodyText">
    <w:name w:val="Body Text"/>
    <w:basedOn w:val="Normal"/>
    <w:link w:val="BodyTextChar"/>
    <w:pPr>
      <w:spacing w:before="0" w:after="120"/>
    </w:pPr>
    <w:rPr/>
  </w:style>
  <w:style w:type="paragraph" w:styleId="List">
    <w:name w:val="List"/>
    <w:basedOn w:val="Normal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qFormat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Style6">
    <w:name w:val="索引"/>
    <w:basedOn w:val="Normal"/>
    <w:qFormat/>
    <w:pPr>
      <w:suppressLineNumbers/>
    </w:pPr>
    <w:rPr>
      <w:rFonts w:cs="Lucida Sans"/>
    </w:rPr>
  </w:style>
  <w:style w:type="paragraph" w:styleId="Style7">
    <w:name w:val="页眉与页脚"/>
    <w:basedOn w:val="Normal"/>
    <w:qFormat/>
    <w:pPr/>
    <w:rPr/>
  </w:style>
  <w:style w:type="paragraph" w:styleId="Header">
    <w:name w:val="header"/>
    <w:basedOn w:val="Normal"/>
    <w:link w:val="HeaderChar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qFormat/>
    <w:pPr>
      <w:widowControl/>
      <w:kinsoku w:val="true"/>
      <w:overflowPunct w:val="true"/>
      <w:autoSpaceDE w:val="true"/>
      <w:bidi w:val="0"/>
      <w:spacing w:lineRule="auto" w:line="240" w:before="0" w:after="0"/>
      <w:jc w:val="start"/>
    </w:pPr>
    <w:rPr>
      <w:rFonts w:ascii="Cambria" w:hAnsi="Cambria" w:eastAsia="ＭＳ 明朝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qFormat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Tahoma"/>
      <w:color w:themeColor="dark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qFormat/>
    <w:pPr/>
    <w:rPr>
      <w:rFonts w:ascii="Calibri" w:hAnsi="Calibri" w:eastAsia="ＭＳ ゴシック" w:cs="Tahoma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qFormat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qFormat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qFormat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qFormat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qFormat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pPr>
      <w:numPr>
        <w:ilvl w:val="0"/>
        <w:numId w:val="2"/>
      </w:numPr>
      <w:spacing w:before="0" w:after="200"/>
      <w:contextualSpacing/>
    </w:pPr>
    <w:rPr/>
  </w:style>
  <w:style w:type="paragraph" w:styleId="ListBullet2">
    <w:name w:val="List Bullet 2"/>
    <w:basedOn w:val="Normal"/>
    <w:pPr>
      <w:numPr>
        <w:ilvl w:val="0"/>
        <w:numId w:val="3"/>
      </w:numPr>
      <w:spacing w:before="0" w:after="200"/>
      <w:contextualSpacing/>
    </w:pPr>
    <w:rPr/>
  </w:style>
  <w:style w:type="paragraph" w:styleId="ListBullet3">
    <w:name w:val="List Bullet 3"/>
    <w:basedOn w:val="Normal"/>
    <w:pPr>
      <w:numPr>
        <w:ilvl w:val="0"/>
        <w:numId w:val="4"/>
      </w:numPr>
      <w:spacing w:before="0" w:after="200"/>
      <w:contextualSpacing/>
    </w:pPr>
    <w:rPr/>
  </w:style>
  <w:style w:type="paragraph" w:styleId="ListNumber">
    <w:name w:val="List Number"/>
    <w:basedOn w:val="Normal"/>
    <w:pPr>
      <w:numPr>
        <w:ilvl w:val="0"/>
        <w:numId w:val="5"/>
      </w:numPr>
      <w:spacing w:before="0" w:after="200"/>
      <w:contextualSpacing/>
    </w:pPr>
    <w:rPr/>
  </w:style>
  <w:style w:type="paragraph" w:styleId="ListNumber2">
    <w:name w:val="List Number 2"/>
    <w:basedOn w:val="Normal"/>
    <w:pPr>
      <w:numPr>
        <w:ilvl w:val="0"/>
        <w:numId w:val="6"/>
      </w:numPr>
      <w:spacing w:before="0" w:after="200"/>
      <w:contextualSpacing/>
    </w:pPr>
    <w:rPr/>
  </w:style>
  <w:style w:type="paragraph" w:styleId="ListNumber3">
    <w:name w:val="List Number 3"/>
    <w:basedOn w:val="Normal"/>
    <w:pPr>
      <w:numPr>
        <w:ilvl w:val="0"/>
        <w:numId w:val="7"/>
      </w:numPr>
      <w:spacing w:before="0" w:after="200"/>
      <w:contextualSpacing/>
    </w:pPr>
    <w:rPr/>
  </w:style>
  <w:style w:type="paragraph" w:styleId="ListContinue">
    <w:name w:val="List Continue"/>
    <w:basedOn w:val="Normal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qFormat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kinsoku w:val="true"/>
      <w:overflowPunct w:val="true"/>
      <w:autoSpaceDE w:val="true"/>
      <w:bidi w:val="0"/>
      <w:spacing w:lineRule="auto" w:line="276" w:before="0" w:after="200"/>
      <w:jc w:val="start"/>
    </w:pPr>
    <w:rPr>
      <w:rFonts w:ascii="Courier" w:hAnsi="Courier" w:eastAsia="ＭＳ 明朝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qFormat/>
    <w:pPr/>
    <w:rPr>
      <w:i/>
      <w:iCs/>
      <w:color w:themeColor="dark1" w:val="000000"/>
    </w:rPr>
  </w:style>
  <w:style w:type="paragraph" w:styleId="IntenseQuote">
    <w:name w:val="Intense Quote"/>
    <w:basedOn w:val="Normal"/>
    <w:next w:val="Normal"/>
    <w:link w:val="IntenseQuoteChar"/>
    <w:qFormat/>
    <w:pPr>
      <w:pBdr>
        <w:bottom w:val="single" w:sz="4" w:space="4" w:color="4F81BD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Style5"/>
    <w:pPr/>
    <w:rPr/>
  </w:style>
  <w:style w:type="paragraph" w:styleId="TOCHeading">
    <w:name w:val="TOC Heading"/>
    <w:basedOn w:val="Heading1"/>
    <w:next w:val="Normal"/>
    <w:qFormat/>
    <w:pPr>
      <w:outlineLvl w:val="9"/>
    </w:pPr>
    <w:rPr/>
  </w:style>
  <w:style w:type="numbering" w:styleId="Style8">
    <w:name w:val="无列表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1.png"/><Relationship Id="rId4" Type="http://schemas.openxmlformats.org/officeDocument/2006/relationships/image" Target="media/image1.png"/><Relationship Id="rId5" Type="http://schemas.openxmlformats.org/officeDocument/2006/relationships/image" Target="media/image2.jpeg"/><Relationship Id="rId6" Type="http://schemas.openxmlformats.org/officeDocument/2006/relationships/image" Target="media/image3.jpeg"/><Relationship Id="rId7" Type="http://schemas.openxmlformats.org/officeDocument/2006/relationships/image" Target="media/image4.gif"/><Relationship Id="rId8" Type="http://schemas.openxmlformats.org/officeDocument/2006/relationships/image" Target="media/image5.bmp"/><Relationship Id="rId9" Type="http://schemas.openxmlformats.org/officeDocument/2006/relationships/image" Target="media/image4.gif"/><Relationship Id="rId10" Type="http://schemas.openxmlformats.org/officeDocument/2006/relationships/image" Target="media/image6.tif"/><Relationship Id="rId11" Type="http://schemas.openxmlformats.org/officeDocument/2006/relationships/numbering" Target="numbering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LibreOffice/26.8.0.3$Windows_X86_64 LibreOffice_project/bce0998afefdbc355585ca324285661a2170ba77</Application>
  <AppVersion>15.0000</AppVersion>
  <Pages>1</Pages>
  <Words>66</Words>
  <Characters>78</Characters>
  <CharactersWithSpaces>83</CharactersWithSpaces>
  <Paragraphs>14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zh-CN</dc:language>
  <cp:lastModifiedBy/>
  <dcterms:modified xsi:type="dcterms:W3CDTF">2013-12-23T23:15:00Z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