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新建一个xlsm，然后按钮改名 成 “二维码识别py.py”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运行，如果出错了，请复制一个新的配置文件中 “调试_当前行写入”，选中一行，然后点击。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这样就把当前行写入文件了，这样再手动执行py文件，看哪里出错了。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一般是这样改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1.引入可以用的py文件的 库及函数</w:t>
      </w:r>
    </w:p>
    <w:p>
      <w:pPr>
        <w:rPr>
          <w:rFonts w:hint="default"/>
          <w:color w:val="FF0000"/>
          <w:highlight w:val="yellow"/>
          <w:lang w:val="en-US" w:eastAsia="zh-CN"/>
        </w:rPr>
      </w:pPr>
      <w:r>
        <w:rPr>
          <w:rFonts w:hint="default"/>
          <w:color w:val="FF0000"/>
          <w:highlight w:val="yellow"/>
          <w:lang w:val="en-US" w:eastAsia="zh-CN"/>
        </w:rPr>
        <w:t>from pypinyin import pinyin, lazy_pinyin, Style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#---------------r34.cc制作----------------------------------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lilyfun  #导入同路径下的函数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引用标题行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#输入区</w:t>
      </w:r>
    </w:p>
    <w:p>
      <w:pPr>
        <w:numPr>
          <w:ilvl w:val="0"/>
          <w:numId w:val="0"/>
        </w:numPr>
        <w:rPr>
          <w:rFonts w:hint="default"/>
          <w:color w:val="FF0000"/>
          <w:highlight w:val="yellow"/>
          <w:lang w:val="en-US" w:eastAsia="zh-CN"/>
        </w:rPr>
      </w:pPr>
      <w:r>
        <w:rPr>
          <w:rFonts w:hint="default"/>
          <w:lang w:val="en-US" w:eastAsia="zh-CN"/>
        </w:rPr>
        <w:t>input1=</w:t>
      </w:r>
      <w:r>
        <w:rPr>
          <w:rFonts w:hint="default"/>
          <w:color w:val="FF0000"/>
          <w:highlight w:val="yellow"/>
          <w:lang w:val="en-US" w:eastAsia="zh-CN"/>
        </w:rPr>
        <w:t>"文字"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#输出区</w:t>
      </w:r>
    </w:p>
    <w:p>
      <w:pPr>
        <w:numPr>
          <w:ilvl w:val="0"/>
          <w:numId w:val="0"/>
        </w:numPr>
        <w:rPr>
          <w:rFonts w:hint="default"/>
          <w:color w:val="FF0000"/>
          <w:highlight w:val="yellow"/>
          <w:lang w:val="en-US" w:eastAsia="zh-CN"/>
        </w:rPr>
      </w:pPr>
      <w:r>
        <w:rPr>
          <w:rFonts w:hint="default"/>
          <w:lang w:val="en-US" w:eastAsia="zh-CN"/>
        </w:rPr>
        <w:t>output1="</w:t>
      </w:r>
      <w:r>
        <w:rPr>
          <w:rFonts w:hint="default"/>
          <w:color w:val="FF0000"/>
          <w:highlight w:val="yellow"/>
          <w:lang w:val="en-US" w:eastAsia="zh-CN"/>
        </w:rPr>
        <w:t>拼音"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exeinfo="执行结果"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在这之间写入主要的函数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#----------------2.数据提交并返回数组-------------------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用输入值计算后取得返回值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#----------------3.正确时的返回值-------------------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arr2save[output1]= </w:t>
      </w:r>
      <w:r>
        <w:rPr>
          <w:rFonts w:hint="default"/>
          <w:color w:val="FF0000"/>
          <w:highlight w:val="yellow"/>
          <w:lang w:val="en-US" w:eastAsia="zh-CN"/>
        </w:rPr>
        <w:t>str1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写入出错时的返回值</w:t>
      </w:r>
    </w:p>
    <w:p>
      <w:pPr>
        <w:numPr>
          <w:ilvl w:val="0"/>
          <w:numId w:val="0"/>
        </w:numPr>
        <w:rPr>
          <w:rFonts w:hint="default"/>
          <w:color w:val="FF0000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#----------------4. 出错时的返回值-------------------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arr2save[input1]="</w:t>
      </w:r>
      <w:r>
        <w:rPr>
          <w:rFonts w:hint="default"/>
          <w:color w:val="FF0000"/>
          <w:highlight w:val="yellow"/>
          <w:lang w:val="en-US" w:eastAsia="zh-CN"/>
        </w:rPr>
        <w:t>老黄牛小工具"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arr2save[output1]=</w:t>
      </w:r>
      <w:r>
        <w:rPr>
          <w:rFonts w:hint="default"/>
          <w:color w:val="FF0000"/>
          <w:highlight w:val="yellow"/>
          <w:lang w:val="en-US" w:eastAsia="zh-CN"/>
        </w:rPr>
        <w:t>"待返回"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s="执行:“"+os.path.basename(__file__)+"”出错。"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最后还要再改一下ahk的代码，ahk中只要修改几个参数即可。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输入输出中，如果要上传文件，那请将字段填上。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B6E7F0"/>
    <w:multiLevelType w:val="singleLevel"/>
    <w:tmpl w:val="A5B6E7F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E38FB"/>
    <w:rsid w:val="48FB6F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lilyhcn</dc:creator>
  <cp:lastModifiedBy>lilyhcn</cp:lastModifiedBy>
  <dcterms:modified xsi:type="dcterms:W3CDTF">2022-04-22T12:55:00Z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