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DFC1" w14:textId="2B44794A" w:rsidR="00223374" w:rsidRDefault="00223374" w:rsidP="00223374">
      <w:pPr>
        <w:ind w:left="1440" w:hanging="1440"/>
        <w:rPr>
          <w:rFonts w:ascii="Times New Roman" w:hAnsi="Times New Roman" w:cs="Times New Roman"/>
          <w:sz w:val="24"/>
          <w:szCs w:val="24"/>
        </w:rPr>
      </w:pPr>
      <w:r>
        <w:rPr>
          <w:rFonts w:ascii="Times New Roman" w:hAnsi="Times New Roman" w:cs="Times New Roman"/>
          <w:sz w:val="24"/>
          <w:szCs w:val="24"/>
        </w:rPr>
        <w:t>Part 4:</w:t>
      </w:r>
      <w:r>
        <w:rPr>
          <w:rFonts w:ascii="Times New Roman" w:hAnsi="Times New Roman" w:cs="Times New Roman"/>
          <w:sz w:val="24"/>
          <w:szCs w:val="24"/>
        </w:rPr>
        <w:tab/>
        <w:t xml:space="preserve">You will now create an alternate way to access student records, using a </w:t>
      </w:r>
      <w:r>
        <w:rPr>
          <w:rFonts w:ascii="Times New Roman" w:hAnsi="Times New Roman" w:cs="Times New Roman"/>
          <w:i/>
          <w:iCs/>
          <w:sz w:val="24"/>
          <w:szCs w:val="24"/>
        </w:rPr>
        <w:t>Hash Table</w:t>
      </w:r>
      <w:r>
        <w:rPr>
          <w:rFonts w:ascii="Times New Roman" w:hAnsi="Times New Roman" w:cs="Times New Roman"/>
          <w:sz w:val="24"/>
          <w:szCs w:val="24"/>
        </w:rPr>
        <w:t xml:space="preserve"> and the Student ID to store, search and retrieve information.</w:t>
      </w:r>
      <w:r>
        <w:rPr>
          <w:rFonts w:ascii="Times New Roman" w:hAnsi="Times New Roman" w:cs="Times New Roman"/>
          <w:sz w:val="24"/>
          <w:szCs w:val="24"/>
        </w:rPr>
        <w:br/>
        <w:t>When a student is added to the BST, the information will also be added to a “hast table” as follows:</w:t>
      </w:r>
      <w:r>
        <w:rPr>
          <w:rFonts w:ascii="Times New Roman" w:hAnsi="Times New Roman" w:cs="Times New Roman"/>
          <w:sz w:val="24"/>
          <w:szCs w:val="24"/>
        </w:rPr>
        <w:br/>
        <w:t>1. Create an array (</w:t>
      </w:r>
      <w:proofErr w:type="spellStart"/>
      <w:r>
        <w:rPr>
          <w:rFonts w:ascii="Times New Roman" w:hAnsi="Times New Roman" w:cs="Times New Roman"/>
          <w:sz w:val="24"/>
          <w:szCs w:val="24"/>
        </w:rPr>
        <w:t>rosterTable</w:t>
      </w:r>
      <w:proofErr w:type="spellEnd"/>
      <w:r>
        <w:rPr>
          <w:rFonts w:ascii="Times New Roman" w:hAnsi="Times New Roman" w:cs="Times New Roman"/>
          <w:sz w:val="24"/>
          <w:szCs w:val="24"/>
        </w:rPr>
        <w:t>) of students</w:t>
      </w:r>
      <w:r>
        <w:rPr>
          <w:rFonts w:ascii="Times New Roman" w:hAnsi="Times New Roman" w:cs="Times New Roman"/>
          <w:sz w:val="24"/>
          <w:szCs w:val="24"/>
        </w:rPr>
        <w:br/>
        <w:t xml:space="preserve">2. Each student will be stored in the array by the last 2 digits of </w:t>
      </w:r>
      <w:proofErr w:type="spellStart"/>
      <w:r>
        <w:rPr>
          <w:rFonts w:ascii="Times New Roman" w:hAnsi="Times New Roman" w:cs="Times New Roman"/>
          <w:sz w:val="24"/>
          <w:szCs w:val="24"/>
        </w:rPr>
        <w:t>IDNumber</w:t>
      </w:r>
      <w:proofErr w:type="spellEnd"/>
      <w:r>
        <w:rPr>
          <w:rFonts w:ascii="Times New Roman" w:hAnsi="Times New Roman" w:cs="Times New Roman"/>
          <w:sz w:val="24"/>
          <w:szCs w:val="24"/>
        </w:rPr>
        <w:t xml:space="preserve">.  For example the student (John Smith S123456) would be stored in </w:t>
      </w:r>
      <w:proofErr w:type="spellStart"/>
      <w:proofErr w:type="gramStart"/>
      <w:r>
        <w:rPr>
          <w:rFonts w:ascii="Times New Roman" w:hAnsi="Times New Roman" w:cs="Times New Roman"/>
          <w:sz w:val="24"/>
          <w:szCs w:val="24"/>
        </w:rPr>
        <w:t>rsterTable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56]. This allows a </w:t>
      </w:r>
      <w:r w:rsidRPr="00223374">
        <w:rPr>
          <w:rFonts w:ascii="Times New Roman" w:hAnsi="Times New Roman" w:cs="Times New Roman"/>
          <w:b/>
          <w:bCs/>
          <w:sz w:val="24"/>
          <w:szCs w:val="24"/>
        </w:rPr>
        <w:t>unique</w:t>
      </w:r>
      <w:r>
        <w:rPr>
          <w:rFonts w:ascii="Times New Roman" w:hAnsi="Times New Roman" w:cs="Times New Roman"/>
          <w:sz w:val="24"/>
          <w:szCs w:val="24"/>
        </w:rPr>
        <w:t xml:space="preserve"> index in the array to store the student, with an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insert, delete, and search runtime.  The hash table does not compare students or sort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it merely places the information in a location based on the ID rather than the name.</w:t>
      </w:r>
      <w:r>
        <w:rPr>
          <w:rFonts w:ascii="Times New Roman" w:hAnsi="Times New Roman" w:cs="Times New Roman"/>
          <w:sz w:val="24"/>
          <w:szCs w:val="24"/>
        </w:rPr>
        <w:br/>
      </w:r>
      <w:r>
        <w:rPr>
          <w:rFonts w:ascii="Times New Roman" w:hAnsi="Times New Roman" w:cs="Times New Roman"/>
          <w:sz w:val="24"/>
          <w:szCs w:val="24"/>
        </w:rPr>
        <w:br/>
        <w:t xml:space="preserve">You can just add the </w:t>
      </w:r>
      <w:proofErr w:type="spellStart"/>
      <w:r>
        <w:rPr>
          <w:rFonts w:ascii="Times New Roman" w:hAnsi="Times New Roman" w:cs="Times New Roman"/>
          <w:sz w:val="24"/>
          <w:szCs w:val="24"/>
        </w:rPr>
        <w:t>rosterArray</w:t>
      </w:r>
      <w:proofErr w:type="spellEnd"/>
      <w:r>
        <w:rPr>
          <w:rFonts w:ascii="Times New Roman" w:hAnsi="Times New Roman" w:cs="Times New Roman"/>
          <w:sz w:val="24"/>
          <w:szCs w:val="24"/>
        </w:rPr>
        <w:t xml:space="preserve"> placement into your main method </w:t>
      </w:r>
      <w:proofErr w:type="spellStart"/>
      <w:r>
        <w:rPr>
          <w:rFonts w:ascii="Times New Roman" w:hAnsi="Times New Roman" w:cs="Times New Roman"/>
          <w:sz w:val="24"/>
          <w:szCs w:val="24"/>
        </w:rPr>
        <w:t>addStudent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deleteStudent</w:t>
      </w:r>
      <w:proofErr w:type="spellEnd"/>
      <w:r>
        <w:rPr>
          <w:rFonts w:ascii="Times New Roman" w:hAnsi="Times New Roman" w:cs="Times New Roman"/>
          <w:sz w:val="24"/>
          <w:szCs w:val="24"/>
        </w:rPr>
        <w:t xml:space="preserve"> and “search by ID”. (note: up until this point the search by ID was O(n) now it will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You do not need to add a new class for this – just the additional array in main.</w:t>
      </w:r>
      <w:r>
        <w:rPr>
          <w:rFonts w:ascii="Times New Roman" w:hAnsi="Times New Roman" w:cs="Times New Roman"/>
          <w:sz w:val="24"/>
          <w:szCs w:val="24"/>
        </w:rPr>
        <w:br/>
      </w:r>
      <w:r>
        <w:rPr>
          <w:rFonts w:ascii="Times New Roman" w:hAnsi="Times New Roman" w:cs="Times New Roman"/>
          <w:sz w:val="24"/>
          <w:szCs w:val="24"/>
        </w:rPr>
        <w:br/>
        <w:t xml:space="preserve">For extra credit, you could make the </w:t>
      </w:r>
      <w:proofErr w:type="spellStart"/>
      <w:r>
        <w:rPr>
          <w:rFonts w:ascii="Times New Roman" w:hAnsi="Times New Roman" w:cs="Times New Roman"/>
          <w:sz w:val="24"/>
          <w:szCs w:val="24"/>
        </w:rPr>
        <w:t>rosterArray</w:t>
      </w:r>
      <w:proofErr w:type="spellEnd"/>
      <w:r>
        <w:rPr>
          <w:rFonts w:ascii="Times New Roman" w:hAnsi="Times New Roman" w:cs="Times New Roman"/>
          <w:sz w:val="24"/>
          <w:szCs w:val="24"/>
        </w:rPr>
        <w:t xml:space="preserve"> an array of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so that if 2 students have the same last 2 digits, they will be stored in the same location.</w:t>
      </w:r>
      <w:r>
        <w:rPr>
          <w:rFonts w:ascii="Times New Roman" w:hAnsi="Times New Roman" w:cs="Times New Roman"/>
          <w:sz w:val="24"/>
          <w:szCs w:val="24"/>
        </w:rPr>
        <w:br/>
      </w:r>
    </w:p>
    <w:p w14:paraId="3CE6C334" w14:textId="6B9C5F2A" w:rsidR="00223374" w:rsidRDefault="00223374" w:rsidP="00223374">
      <w:pPr>
        <w:ind w:left="1440" w:hanging="1440"/>
        <w:rPr>
          <w:rFonts w:ascii="Times New Roman" w:hAnsi="Times New Roman" w:cs="Times New Roman"/>
          <w:sz w:val="24"/>
          <w:szCs w:val="24"/>
        </w:rPr>
      </w:pPr>
      <w:r>
        <w:rPr>
          <w:rFonts w:ascii="Times New Roman" w:hAnsi="Times New Roman" w:cs="Times New Roman"/>
          <w:sz w:val="24"/>
          <w:szCs w:val="24"/>
        </w:rPr>
        <w:t>Part 5:</w:t>
      </w:r>
      <w:r>
        <w:rPr>
          <w:rFonts w:ascii="Times New Roman" w:hAnsi="Times New Roman" w:cs="Times New Roman"/>
          <w:sz w:val="24"/>
          <w:szCs w:val="24"/>
        </w:rPr>
        <w:tab/>
        <w:t xml:space="preserve">Document the </w:t>
      </w:r>
      <w:r>
        <w:rPr>
          <w:rFonts w:ascii="Times New Roman" w:hAnsi="Times New Roman" w:cs="Times New Roman"/>
          <w:sz w:val="24"/>
          <w:szCs w:val="24"/>
        </w:rPr>
        <w:t xml:space="preserve">entire </w:t>
      </w:r>
      <w:r>
        <w:rPr>
          <w:rFonts w:ascii="Times New Roman" w:hAnsi="Times New Roman" w:cs="Times New Roman"/>
          <w:sz w:val="24"/>
          <w:szCs w:val="24"/>
        </w:rPr>
        <w:t>project, including overall runtimes for each of the parts.  You can create the document as you work on the project, and just submit the finished document separately, or just “Javadoc” to create the documentation as you write the project.</w:t>
      </w:r>
    </w:p>
    <w:p w14:paraId="68FBB009" w14:textId="1A9D4B1F" w:rsidR="00223374" w:rsidRDefault="00223374" w:rsidP="00223374">
      <w:pPr>
        <w:ind w:left="1440" w:hanging="1440"/>
        <w:rPr>
          <w:rFonts w:ascii="Times New Roman" w:hAnsi="Times New Roman" w:cs="Times New Roman"/>
          <w:sz w:val="24"/>
          <w:szCs w:val="24"/>
        </w:rPr>
      </w:pPr>
    </w:p>
    <w:p w14:paraId="1F57B5C9" w14:textId="5DBEC35B" w:rsidR="00223374" w:rsidRDefault="00223374" w:rsidP="00223374">
      <w:pPr>
        <w:ind w:left="1440" w:hanging="1440"/>
        <w:rPr>
          <w:rFonts w:ascii="Times New Roman" w:hAnsi="Times New Roman" w:cs="Times New Roman"/>
          <w:sz w:val="24"/>
          <w:szCs w:val="24"/>
        </w:rPr>
      </w:pPr>
      <w:r>
        <w:rPr>
          <w:rFonts w:ascii="Times New Roman" w:hAnsi="Times New Roman" w:cs="Times New Roman"/>
          <w:sz w:val="24"/>
          <w:szCs w:val="24"/>
        </w:rPr>
        <w:t>Everything is due August 17, 11:59 PM.</w:t>
      </w:r>
    </w:p>
    <w:p w14:paraId="78478F37" w14:textId="77777777" w:rsidR="007B5D39" w:rsidRDefault="007B5D39"/>
    <w:sectPr w:rsidR="007B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74"/>
    <w:rsid w:val="00223374"/>
    <w:rsid w:val="007B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878D"/>
  <w15:chartTrackingRefBased/>
  <w15:docId w15:val="{3803C85F-93DC-4AAB-B75E-78696E71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374"/>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1</cp:revision>
  <dcterms:created xsi:type="dcterms:W3CDTF">2021-08-09T09:11:00Z</dcterms:created>
  <dcterms:modified xsi:type="dcterms:W3CDTF">2021-08-09T09:20:00Z</dcterms:modified>
</cp:coreProperties>
</file>