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5C7607" w14:textId="77777777" w:rsidR="00C8243F" w:rsidRPr="00C8243F" w:rsidRDefault="00C8243F" w:rsidP="00C8243F">
      <w:pPr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</w:pPr>
      <w:r w:rsidRPr="00C8243F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  <w:t xml:space="preserve">Stakeholder Memorandum </w:t>
      </w:r>
    </w:p>
    <w:p w14:paraId="624CF0B0" w14:textId="77777777" w:rsidR="00C8243F" w:rsidRDefault="00C8243F" w:rsidP="00C8243F">
      <w:pPr>
        <w:rPr>
          <w:rFonts w:ascii="Arial" w:eastAsia="Times New Roman" w:hAnsi="Arial" w:cs="Arial"/>
          <w:color w:val="000000"/>
          <w:kern w:val="0"/>
          <w:sz w:val="23"/>
          <w:szCs w:val="23"/>
          <w14:ligatures w14:val="none"/>
        </w:rPr>
      </w:pPr>
      <w:r w:rsidRPr="00C8243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C8243F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  <w:t>TO: IT Manager, Stakeholders</w:t>
      </w:r>
      <w:r w:rsidRPr="00C8243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C8243F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  <w:t xml:space="preserve">FROM: </w:t>
      </w:r>
      <w:r w:rsidRPr="00C8243F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  <w:t>Lily Schlossberg</w:t>
      </w:r>
      <w:r w:rsidRPr="00C8243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C8243F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  <w:t xml:space="preserve">DATE: </w:t>
      </w:r>
      <w:r w:rsidRPr="00C8243F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  <w:t>01/18/2024</w:t>
      </w:r>
      <w:r w:rsidRPr="00C8243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C8243F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  <w:t>SUBJECT: Internal IT Audit Findings and Recommendations</w:t>
      </w:r>
      <w:r w:rsidRPr="00C8243F">
        <w:rPr>
          <w:rFonts w:ascii="Lato" w:eastAsia="Times New Roman" w:hAnsi="Lato" w:cs="Times New Roman"/>
          <w:color w:val="000000"/>
          <w:kern w:val="0"/>
          <w14:ligatures w14:val="none"/>
        </w:rPr>
        <w:br/>
      </w:r>
    </w:p>
    <w:p w14:paraId="5A052019" w14:textId="77777777" w:rsidR="00C8243F" w:rsidRPr="00C8243F" w:rsidRDefault="00C8243F" w:rsidP="00C8243F">
      <w:pPr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</w:pPr>
      <w:r w:rsidRPr="00C8243F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  <w:t>Dear Colleagues,</w:t>
      </w:r>
    </w:p>
    <w:p w14:paraId="50DE7D8B" w14:textId="1ADF800F" w:rsidR="00160909" w:rsidRDefault="00C8243F" w:rsidP="00C8243F">
      <w:pPr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</w:pPr>
      <w:r w:rsidRPr="00C8243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C8243F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  <w:t xml:space="preserve">Please find </w:t>
      </w:r>
      <w:r w:rsidR="00160909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  <w:t>b</w:t>
      </w:r>
      <w:r w:rsidRPr="00C8243F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  <w:t>elow an overview of the recent internal IT audit conducted at XYZ Financial Services:</w:t>
      </w:r>
      <w:r w:rsidRPr="00C8243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C8243F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  <w:t>Scope:</w:t>
      </w:r>
      <w:r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  <w:t xml:space="preserve"> The entire IT department with respect to </w:t>
      </w:r>
    </w:p>
    <w:p w14:paraId="39F50E30" w14:textId="77777777" w:rsidR="00160909" w:rsidRDefault="00C8243F" w:rsidP="00160909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</w:pPr>
      <w:r w:rsidRPr="00160909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  <w:t xml:space="preserve">customer financial data, </w:t>
      </w:r>
    </w:p>
    <w:p w14:paraId="48F63B84" w14:textId="77777777" w:rsidR="00160909" w:rsidRDefault="00C8243F" w:rsidP="00160909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</w:pPr>
      <w:r w:rsidRPr="00160909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  <w:t xml:space="preserve">employee devices data, </w:t>
      </w:r>
    </w:p>
    <w:p w14:paraId="3DACC490" w14:textId="18C9A587" w:rsidR="00C8243F" w:rsidRPr="00160909" w:rsidRDefault="00C8243F" w:rsidP="00160909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</w:pPr>
      <w:r w:rsidRPr="00160909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  <w:t>as well as current assets.</w:t>
      </w:r>
      <w:r w:rsidRPr="0016090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160909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  <w:t>Our internal IT audit assessed the organization's information technology systems, assets, controls,</w:t>
      </w:r>
      <w:r w:rsidRPr="0016090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160909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  <w:t>and compliance with relevant regulations and standards.</w:t>
      </w:r>
      <w:r w:rsidRPr="0016090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</w:p>
    <w:p w14:paraId="30529C76" w14:textId="77777777" w:rsidR="00094A0A" w:rsidRDefault="00C8243F" w:rsidP="00C8243F">
      <w:pPr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</w:pPr>
      <w:r w:rsidRPr="00C8243F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  <w:t>Goals:</w:t>
      </w:r>
    </w:p>
    <w:p w14:paraId="5286EB09" w14:textId="230C778A" w:rsidR="00C8243F" w:rsidRDefault="00C8243F" w:rsidP="00C8243F">
      <w:pPr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</w:pPr>
      <w:r w:rsidRPr="00C8243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C8243F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  <w:t>The primary objectives of this audit were to evaluate controls, assess compliance, identify</w:t>
      </w:r>
      <w:r w:rsidRPr="00C8243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C8243F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  <w:t>vulnerabilities, and provide recommendations for enhancing security and risk management.</w:t>
      </w:r>
    </w:p>
    <w:p w14:paraId="54BE493C" w14:textId="77777777" w:rsidR="00094A0A" w:rsidRDefault="00C8243F" w:rsidP="00C8243F">
      <w:pPr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</w:pPr>
      <w:r w:rsidRPr="00C8243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C8243F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  <w:t>Critical Findings (Must Be Addressed Immediately):</w:t>
      </w:r>
    </w:p>
    <w:p w14:paraId="461A9CAC" w14:textId="536B418B" w:rsidR="00C8243F" w:rsidRDefault="00C8243F" w:rsidP="00C8243F">
      <w:pPr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</w:pPr>
      <w:r w:rsidRPr="00C8243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C8243F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  <w:t xml:space="preserve">1. </w:t>
      </w:r>
      <w:r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  <w:t>Conduct a higher cybersecurity training for employees so that they can solve their own problems quickly</w:t>
      </w:r>
      <w:r w:rsidRPr="00C8243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C8243F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  <w:t xml:space="preserve">2. </w:t>
      </w:r>
      <w:r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  <w:t>Have a higher standard of law of the company for the employee devices so that the company has more control over employees</w:t>
      </w:r>
      <w:r w:rsidRPr="00C8243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C8243F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  <w:t>Findings (Should Be Addressed, but No Immediate Need):</w:t>
      </w:r>
      <w:r w:rsidRPr="00C8243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C8243F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  <w:t xml:space="preserve">1. </w:t>
      </w:r>
      <w:r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  <w:t>Customer data backups need to be a higher priority</w:t>
      </w:r>
      <w:r w:rsidRPr="00C8243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C8243F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  <w:t xml:space="preserve">2. </w:t>
      </w:r>
      <w:r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  <w:t>Provide a higher physical security using cameras to ensure proper conduct</w:t>
      </w:r>
    </w:p>
    <w:p w14:paraId="78F130B8" w14:textId="77777777" w:rsidR="00C8243F" w:rsidRPr="00C8243F" w:rsidRDefault="00C8243F" w:rsidP="00C8243F">
      <w:pPr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</w:pPr>
    </w:p>
    <w:p w14:paraId="1358DEE2" w14:textId="77777777" w:rsidR="00094A0A" w:rsidRDefault="00C8243F" w:rsidP="00C8243F">
      <w:pPr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</w:pPr>
      <w:r w:rsidRPr="00C8243F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  <w:t>Summary/Recommendations:</w:t>
      </w:r>
    </w:p>
    <w:p w14:paraId="5EDDC0C9" w14:textId="13561F21" w:rsidR="00C8243F" w:rsidRDefault="00C8243F" w:rsidP="00C8243F">
      <w:pPr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</w:pPr>
      <w:r w:rsidRPr="00C8243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C8243F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  <w:t>In summary, the audit revealed critical findings requiring immediate action and additional findings</w:t>
      </w:r>
      <w:r w:rsidRPr="00C8243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C8243F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  <w:t xml:space="preserve">for long-term improvements. We recommend addressing </w:t>
      </w:r>
      <w:r w:rsidR="00094A0A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  <w:t xml:space="preserve">digital assets to minimize risks, financial assets to minimize unauthorized transactions so that it is more secure. </w:t>
      </w:r>
      <w:r w:rsidR="0009305B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  <w:t xml:space="preserve">I think that it is less necessary to get backups done and more </w:t>
      </w:r>
      <w:r w:rsidR="00FD39E3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  <w:t xml:space="preserve">necessary to get security cameras implemented, this will be sure that the physical location is better well-kept before we move onto the online backups. This is why it is important for </w:t>
      </w:r>
      <w:r w:rsidR="00160909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  <w:t>employee’s</w:t>
      </w:r>
      <w:r w:rsidR="00FD39E3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  <w:t xml:space="preserve"> phones to be well kept track of, so that information is not leaked out of the building.</w:t>
      </w:r>
    </w:p>
    <w:p w14:paraId="45B8B76E" w14:textId="24DD74FC" w:rsidR="00C8243F" w:rsidRPr="00C8243F" w:rsidRDefault="00C8243F" w:rsidP="00C8243F">
      <w:pPr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</w:pPr>
      <w:r w:rsidRPr="00C8243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</w:p>
    <w:p w14:paraId="120C63C4" w14:textId="3CAFDC89" w:rsidR="00C8243F" w:rsidRPr="00160909" w:rsidRDefault="00C8243F">
      <w:p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8243F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  <w:t>Sincerely,</w:t>
      </w:r>
      <w:r w:rsidRPr="00C8243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C8243F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  <w:t>Lily Schlossberg</w:t>
      </w:r>
      <w:r w:rsidRPr="00C8243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C8243F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  <w:t>MIS Student</w:t>
      </w:r>
      <w:r w:rsidRPr="00C8243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C8243F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  <w:t>XYZ Financial Services</w:t>
      </w:r>
    </w:p>
    <w:sectPr w:rsidR="00C8243F" w:rsidRPr="001609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A01D43"/>
    <w:multiLevelType w:val="hybridMultilevel"/>
    <w:tmpl w:val="A0BE1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35102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43F"/>
    <w:rsid w:val="0009305B"/>
    <w:rsid w:val="00094A0A"/>
    <w:rsid w:val="00160909"/>
    <w:rsid w:val="00C8243F"/>
    <w:rsid w:val="00FD3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F70C2E"/>
  <w15:chartTrackingRefBased/>
  <w15:docId w15:val="{8A9C9338-6A98-5B44-A79E-21C27A21B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layer--absolute">
    <w:name w:val="textlayer--absolute"/>
    <w:basedOn w:val="DefaultParagraphFont"/>
    <w:rsid w:val="00C8243F"/>
  </w:style>
  <w:style w:type="paragraph" w:styleId="ListParagraph">
    <w:name w:val="List Paragraph"/>
    <w:basedOn w:val="Normal"/>
    <w:uiPriority w:val="34"/>
    <w:qFormat/>
    <w:rsid w:val="001609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78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1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37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67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66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61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5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285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39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5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580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723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6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919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286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Schlossberg, Lily Elizabeth</dc:creator>
  <cp:keywords/>
  <dc:description/>
  <cp:lastModifiedBy>Schlossberg, Lily Elizabeth</cp:lastModifiedBy>
  <cp:revision>3</cp:revision>
  <dcterms:created xsi:type="dcterms:W3CDTF">2024-01-18T16:09:00Z</dcterms:created>
  <dcterms:modified xsi:type="dcterms:W3CDTF">2024-01-18T16:39:00Z</dcterms:modified>
</cp:coreProperties>
</file>