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43E1D" w14:textId="77777777" w:rsidR="000944AD" w:rsidRPr="000944AD" w:rsidRDefault="000944AD" w:rsidP="000944AD">
      <w:r w:rsidRPr="000944AD">
        <w:rPr>
          <w:rFonts w:ascii="Cambria Math" w:hAnsi="Cambria Math" w:cs="Cambria Math"/>
          <w:b/>
          <w:bCs/>
        </w:rPr>
        <w:t>◆</w:t>
      </w:r>
      <w:r w:rsidRPr="000944AD">
        <w:rPr>
          <w:b/>
          <w:bCs/>
        </w:rPr>
        <w:t xml:space="preserve"> </w:t>
      </w:r>
      <w:r w:rsidRPr="000944AD">
        <w:rPr>
          <w:b/>
          <w:bCs/>
        </w:rPr>
        <w:t>關西</w:t>
      </w:r>
      <w:r w:rsidRPr="000944AD">
        <w:rPr>
          <w:b/>
          <w:bCs/>
        </w:rPr>
        <w:t>&amp;</w:t>
      </w:r>
      <w:r w:rsidRPr="000944AD">
        <w:rPr>
          <w:b/>
          <w:bCs/>
        </w:rPr>
        <w:t>廣島地區鐵路周遊券</w:t>
      </w:r>
      <w:r w:rsidRPr="000944AD">
        <w:rPr>
          <w:b/>
          <w:bCs/>
        </w:rPr>
        <w:t xml:space="preserve"> Kansai-Hiroshima</w:t>
      </w:r>
    </w:p>
    <w:p w14:paraId="799FCD5A" w14:textId="77777777" w:rsidR="000944AD" w:rsidRPr="000944AD" w:rsidRDefault="000944AD" w:rsidP="000944AD">
      <w:r w:rsidRPr="000944AD">
        <w:t>．適用大阪、京都、滋賀、城崎溫泉、和歌山、岡山、高松、廣島等地區</w:t>
      </w:r>
    </w:p>
    <w:p w14:paraId="0295E857" w14:textId="77777777" w:rsidR="000944AD" w:rsidRPr="000944AD" w:rsidRDefault="000944AD" w:rsidP="000944AD">
      <w:r w:rsidRPr="000944AD">
        <w:t>．也可搭乘前往宮島的</w:t>
      </w:r>
      <w:r w:rsidRPr="000944AD">
        <w:t>JR</w:t>
      </w:r>
      <w:r w:rsidRPr="000944AD">
        <w:t>西日本宮島渡輪</w:t>
      </w:r>
    </w:p>
    <w:p w14:paraId="4BFF01C9" w14:textId="77777777" w:rsidR="000944AD" w:rsidRPr="000944AD" w:rsidRDefault="000944AD" w:rsidP="000944AD">
      <w:r w:rsidRPr="000944AD">
        <w:t>．在有效區域內可連續</w:t>
      </w:r>
      <w:r w:rsidRPr="000944AD">
        <w:t>5</w:t>
      </w:r>
      <w:r w:rsidRPr="000944AD">
        <w:t>天無限次數搭乘自由席</w:t>
      </w:r>
      <w:r w:rsidRPr="000944AD">
        <w:t>&amp;</w:t>
      </w:r>
      <w:r w:rsidRPr="000944AD">
        <w:t>普通車廂指定席</w:t>
      </w:r>
    </w:p>
    <w:p w14:paraId="10F44DFF" w14:textId="77777777" w:rsidR="000944AD" w:rsidRPr="000944AD" w:rsidRDefault="000944AD" w:rsidP="000944AD">
      <w:r w:rsidRPr="000944AD">
        <w:t>．指定席可</w:t>
      </w:r>
      <w:r w:rsidRPr="000944AD">
        <w:rPr>
          <w:u w:val="single"/>
        </w:rPr>
        <w:t>不限次數搭乘</w:t>
      </w:r>
      <w:r w:rsidRPr="000944AD">
        <w:t>(</w:t>
      </w:r>
      <w:r w:rsidRPr="000944AD">
        <w:t>可在綠色售票機或車站售票處預訂</w:t>
      </w:r>
      <w:r w:rsidRPr="000944AD">
        <w:t>)</w:t>
      </w:r>
      <w:r w:rsidRPr="000944AD">
        <w:t>，但第</w:t>
      </w:r>
      <w:r w:rsidRPr="000944AD">
        <w:t>7</w:t>
      </w:r>
      <w:r w:rsidRPr="000944AD">
        <w:t>次起需至「綠色窗口」預約</w:t>
      </w:r>
    </w:p>
    <w:p w14:paraId="0760EF2E" w14:textId="77777777" w:rsidR="000944AD" w:rsidRPr="000944AD" w:rsidRDefault="000944AD" w:rsidP="000944AD">
      <w:r w:rsidRPr="000944AD">
        <w:t>．出示</w:t>
      </w:r>
      <w:r w:rsidRPr="000944AD">
        <w:t>JR PASS</w:t>
      </w:r>
      <w:r w:rsidRPr="000944AD">
        <w:t>，可享有部分設施、餐廳、交通優惠，詳情請見</w:t>
      </w:r>
    </w:p>
    <w:p w14:paraId="2CC46C63" w14:textId="77777777" w:rsidR="000944AD" w:rsidRPr="000944AD" w:rsidRDefault="000944AD" w:rsidP="000944AD">
      <w:r w:rsidRPr="000944AD">
        <w:t>．西日本資訊參考：</w:t>
      </w:r>
    </w:p>
    <w:p w14:paraId="067EE00B" w14:textId="77777777" w:rsidR="000944AD" w:rsidRPr="000944AD" w:rsidRDefault="000944AD" w:rsidP="000944AD"/>
    <w:p w14:paraId="4C65C3D0" w14:textId="77777777" w:rsidR="000944AD" w:rsidRPr="000944AD" w:rsidRDefault="000944AD" w:rsidP="000944AD">
      <w:r w:rsidRPr="000944AD">
        <w:rPr>
          <w:rFonts w:ascii="Cambria Math" w:hAnsi="Cambria Math" w:cs="Cambria Math"/>
          <w:b/>
          <w:bCs/>
        </w:rPr>
        <w:t>◆</w:t>
      </w:r>
      <w:r w:rsidRPr="000944AD">
        <w:rPr>
          <w:b/>
          <w:bCs/>
        </w:rPr>
        <w:t>使用資格</w:t>
      </w:r>
    </w:p>
    <w:p w14:paraId="7715D6C7" w14:textId="77777777" w:rsidR="000944AD" w:rsidRPr="000944AD" w:rsidRDefault="000944AD" w:rsidP="000944AD">
      <w:r w:rsidRPr="000944AD">
        <w:t>．須符合【短期居留】為入境資格，以「觀光」為目的外國旅客</w:t>
      </w:r>
    </w:p>
    <w:p w14:paraId="1BDD96CB" w14:textId="77777777" w:rsidR="000944AD" w:rsidRPr="000944AD" w:rsidRDefault="000944AD" w:rsidP="000944AD">
      <w:r w:rsidRPr="000944AD">
        <w:t>．入境日本時，護照需獲得【短期居留】印章或貼紙，才可兌換使用周遊券。</w:t>
      </w:r>
    </w:p>
    <w:p w14:paraId="1EEE9F06" w14:textId="77777777" w:rsidR="000944AD" w:rsidRPr="000944AD" w:rsidRDefault="000944AD" w:rsidP="000944AD">
      <w:r w:rsidRPr="000944AD">
        <w:t>．若使用自動通道入境者，請向機場人員提出加蓋【短期居留】的印章或貼紙。</w:t>
      </w:r>
    </w:p>
    <w:p w14:paraId="43576246" w14:textId="77777777" w:rsidR="000944AD" w:rsidRPr="000944AD" w:rsidRDefault="000944AD" w:rsidP="000944AD">
      <w:r w:rsidRPr="000944AD">
        <w:t>．</w:t>
      </w:r>
      <w:r w:rsidRPr="000944AD">
        <w:rPr>
          <w:b/>
          <w:bCs/>
        </w:rPr>
        <w:t>【不適用】</w:t>
      </w:r>
    </w:p>
    <w:p w14:paraId="0A620102" w14:textId="77777777" w:rsidR="000944AD" w:rsidRPr="000944AD" w:rsidRDefault="000944AD" w:rsidP="000944AD">
      <w:r w:rsidRPr="000944AD">
        <w:t>（Ｘ）留學、演出</w:t>
      </w:r>
      <w:r w:rsidRPr="000944AD">
        <w:t>/</w:t>
      </w:r>
      <w:r w:rsidRPr="000944AD">
        <w:t>商務</w:t>
      </w:r>
      <w:r w:rsidRPr="000944AD">
        <w:t>/</w:t>
      </w:r>
      <w:r w:rsidRPr="000944AD">
        <w:t>打工渡假、再入境等資格的旅客</w:t>
      </w:r>
    </w:p>
    <w:p w14:paraId="6CCD5A94" w14:textId="77777777" w:rsidR="000944AD" w:rsidRPr="000944AD" w:rsidRDefault="000944AD" w:rsidP="000944AD">
      <w:r w:rsidRPr="000944AD">
        <w:t>（Ｘ）持有日本國籍者</w:t>
      </w:r>
    </w:p>
    <w:p w14:paraId="1D18CA17" w14:textId="77777777" w:rsidR="000944AD" w:rsidRPr="000944AD" w:rsidRDefault="000944AD" w:rsidP="000944AD">
      <w:r w:rsidRPr="000944AD">
        <w:t>（Ｘ）擁有日本永久居留權者</w:t>
      </w:r>
    </w:p>
    <w:p w14:paraId="5B0DA49A" w14:textId="77777777" w:rsidR="000944AD" w:rsidRPr="000944AD" w:rsidRDefault="000944AD" w:rsidP="000944AD">
      <w:r w:rsidRPr="000944AD">
        <w:t>（Ｘ）擁有雙重國籍，且使用日本護照入境者</w:t>
      </w:r>
    </w:p>
    <w:p w14:paraId="35709664" w14:textId="77777777" w:rsidR="000944AD" w:rsidRPr="000944AD" w:rsidRDefault="000944AD" w:rsidP="000944AD">
      <w:r w:rsidRPr="000944AD">
        <w:t>註：購票前仔細確認您是否符合資格，若因不符合資格而無法兌換時，需自行承擔損失</w:t>
      </w:r>
    </w:p>
    <w:p w14:paraId="3B464A21" w14:textId="77777777" w:rsidR="000944AD" w:rsidRPr="000944AD" w:rsidRDefault="000944AD" w:rsidP="000944AD"/>
    <w:p w14:paraId="129698A0" w14:textId="77777777" w:rsidR="000944AD" w:rsidRPr="000944AD" w:rsidRDefault="000944AD" w:rsidP="000944AD">
      <w:r w:rsidRPr="000944AD">
        <w:rPr>
          <w:rFonts w:ascii="Cambria Math" w:hAnsi="Cambria Math" w:cs="Cambria Math"/>
          <w:b/>
          <w:bCs/>
        </w:rPr>
        <w:t>◆</w:t>
      </w:r>
      <w:r w:rsidRPr="000944AD">
        <w:rPr>
          <w:b/>
          <w:bCs/>
        </w:rPr>
        <w:t xml:space="preserve"> </w:t>
      </w:r>
      <w:r w:rsidRPr="000944AD">
        <w:rPr>
          <w:b/>
          <w:bCs/>
        </w:rPr>
        <w:t>適用搭乘範圍</w:t>
      </w:r>
    </w:p>
    <w:p w14:paraId="3669F44A" w14:textId="77777777" w:rsidR="000944AD" w:rsidRPr="000944AD" w:rsidRDefault="000944AD" w:rsidP="000944AD">
      <w:r w:rsidRPr="000944AD">
        <w:t>．山陽新幹線普通車廂指定座席</w:t>
      </w:r>
      <w:r w:rsidRPr="000944AD">
        <w:t>(</w:t>
      </w:r>
      <w:r w:rsidRPr="000944AD">
        <w:t>新大阪</w:t>
      </w:r>
      <w:r w:rsidRPr="000944AD">
        <w:rPr>
          <w:rFonts w:ascii="Cambria Math" w:hAnsi="Cambria Math" w:cs="Cambria Math"/>
        </w:rPr>
        <w:t>⇔</w:t>
      </w:r>
      <w:r w:rsidRPr="000944AD">
        <w:t>廣島</w:t>
      </w:r>
      <w:r w:rsidRPr="000944AD">
        <w:t>)</w:t>
      </w:r>
    </w:p>
    <w:p w14:paraId="19CD7D46" w14:textId="77777777" w:rsidR="000944AD" w:rsidRPr="000944AD" w:rsidRDefault="000944AD" w:rsidP="000944AD">
      <w:pPr>
        <w:numPr>
          <w:ilvl w:val="0"/>
          <w:numId w:val="1"/>
        </w:numPr>
      </w:pPr>
      <w:r w:rsidRPr="000944AD">
        <w:t>人氣動漫海賊王「</w:t>
      </w:r>
      <w:r w:rsidRPr="000944AD">
        <w:t xml:space="preserve">ONE PIECE </w:t>
      </w:r>
      <w:r w:rsidRPr="000944AD">
        <w:t>新幹線」</w:t>
      </w:r>
    </w:p>
    <w:p w14:paraId="7B4B975B" w14:textId="77777777" w:rsidR="000944AD" w:rsidRPr="000944AD" w:rsidRDefault="000944AD" w:rsidP="000944AD">
      <w:r w:rsidRPr="000944AD">
        <w:lastRenderedPageBreak/>
        <w:t>．特急列車的指定座席：</w:t>
      </w:r>
    </w:p>
    <w:p w14:paraId="1DFA6F5A" w14:textId="77777777" w:rsidR="000944AD" w:rsidRPr="000944AD" w:rsidRDefault="000944AD" w:rsidP="000944AD">
      <w:r w:rsidRPr="000944AD">
        <w:t>「</w:t>
      </w:r>
      <w:r w:rsidRPr="000944AD">
        <w:t>HARUKA</w:t>
      </w:r>
      <w:r w:rsidRPr="000944AD">
        <w:t>、</w:t>
      </w:r>
      <w:r w:rsidRPr="000944AD">
        <w:t>KUROSHIO</w:t>
      </w:r>
      <w:r w:rsidRPr="000944AD">
        <w:t>、</w:t>
      </w:r>
      <w:r w:rsidRPr="000944AD">
        <w:t>THUNDERBIRD</w:t>
      </w:r>
      <w:r w:rsidRPr="000944AD">
        <w:t>、</w:t>
      </w:r>
      <w:r w:rsidRPr="000944AD">
        <w:t>KOUNOTORI</w:t>
      </w:r>
      <w:r w:rsidRPr="000944AD">
        <w:t>、</w:t>
      </w:r>
      <w:r w:rsidRPr="000944AD">
        <w:t>SUPER HAKUTO(</w:t>
      </w:r>
      <w:r w:rsidRPr="000944AD">
        <w:t>京都</w:t>
      </w:r>
      <w:r w:rsidRPr="000944AD">
        <w:t>~</w:t>
      </w:r>
      <w:r w:rsidRPr="000944AD">
        <w:t>上郡</w:t>
      </w:r>
      <w:r w:rsidRPr="000944AD">
        <w:t>)</w:t>
      </w:r>
      <w:r w:rsidRPr="000944AD">
        <w:t>」</w:t>
      </w:r>
    </w:p>
    <w:p w14:paraId="2B8E9BC0" w14:textId="77777777" w:rsidR="000944AD" w:rsidRPr="000944AD" w:rsidRDefault="000944AD" w:rsidP="000944AD">
      <w:r w:rsidRPr="000944AD">
        <w:t>．</w:t>
      </w:r>
      <w:r w:rsidRPr="000944AD">
        <w:t xml:space="preserve">JR </w:t>
      </w:r>
      <w:r w:rsidRPr="000944AD">
        <w:t>西日本在來線：新快車</w:t>
      </w:r>
      <w:r w:rsidRPr="000944AD">
        <w:t>(</w:t>
      </w:r>
      <w:r w:rsidRPr="000944AD">
        <w:t>新快速</w:t>
      </w:r>
      <w:r w:rsidRPr="000944AD">
        <w:t>)</w:t>
      </w:r>
      <w:r w:rsidRPr="000944AD">
        <w:t>、快車</w:t>
      </w:r>
      <w:r w:rsidRPr="000944AD">
        <w:t>(</w:t>
      </w:r>
      <w:r w:rsidRPr="000944AD">
        <w:t>快速</w:t>
      </w:r>
      <w:r w:rsidRPr="000944AD">
        <w:t>)</w:t>
      </w:r>
      <w:r w:rsidRPr="000944AD">
        <w:t>和當地列車</w:t>
      </w:r>
      <w:r w:rsidRPr="000944AD">
        <w:t>(</w:t>
      </w:r>
      <w:r w:rsidRPr="000944AD">
        <w:t>普通列車</w:t>
      </w:r>
      <w:r w:rsidRPr="000944AD">
        <w:t>)</w:t>
      </w:r>
    </w:p>
    <w:p w14:paraId="18F9D63D" w14:textId="77777777" w:rsidR="000944AD" w:rsidRPr="000944AD" w:rsidRDefault="000944AD" w:rsidP="000944AD">
      <w:r w:rsidRPr="000944AD">
        <w:t>．</w:t>
      </w:r>
      <w:r w:rsidRPr="000944AD">
        <w:t>JR</w:t>
      </w:r>
      <w:r w:rsidRPr="000944AD">
        <w:t>西日本宮島渡輪：宮島口</w:t>
      </w:r>
      <w:r w:rsidRPr="000944AD">
        <w:rPr>
          <w:rFonts w:ascii="Cambria Math" w:hAnsi="Cambria Math" w:cs="Cambria Math"/>
        </w:rPr>
        <w:t>⇔</w:t>
      </w:r>
      <w:r w:rsidRPr="000944AD">
        <w:t>宮島</w:t>
      </w:r>
    </w:p>
    <w:p w14:paraId="439CB28F" w14:textId="77777777" w:rsidR="000944AD" w:rsidRPr="000944AD" w:rsidRDefault="000944AD" w:rsidP="000944AD">
      <w:r w:rsidRPr="000944AD">
        <w:t>．西日本</w:t>
      </w:r>
      <w:r w:rsidRPr="000944AD">
        <w:t>JR</w:t>
      </w:r>
      <w:r w:rsidRPr="000944AD">
        <w:t>巴士：僅地區內的路線巴士</w:t>
      </w:r>
    </w:p>
    <w:p w14:paraId="6D7AEDF7" w14:textId="77777777" w:rsidR="000944AD" w:rsidRPr="000944AD" w:rsidRDefault="000944AD" w:rsidP="000944AD"/>
    <w:p w14:paraId="20080AA7" w14:textId="77777777" w:rsidR="000944AD" w:rsidRPr="000944AD" w:rsidRDefault="000944AD" w:rsidP="000944AD">
      <w:pPr>
        <w:rPr>
          <w:lang w:eastAsia="ja-JP"/>
        </w:rPr>
      </w:pPr>
      <w:r w:rsidRPr="000944AD">
        <w:rPr>
          <w:rFonts w:ascii="Cambria Math" w:hAnsi="Cambria Math" w:cs="Cambria Math"/>
          <w:b/>
          <w:bCs/>
          <w:lang w:eastAsia="ja-JP"/>
        </w:rPr>
        <w:t>◆</w:t>
      </w:r>
      <w:r w:rsidRPr="000944AD">
        <w:rPr>
          <w:b/>
          <w:bCs/>
          <w:lang w:eastAsia="ja-JP"/>
        </w:rPr>
        <w:t xml:space="preserve"> </w:t>
      </w:r>
      <w:r w:rsidRPr="000944AD">
        <w:rPr>
          <w:b/>
          <w:bCs/>
          <w:lang w:eastAsia="ja-JP"/>
        </w:rPr>
        <w:t>不適用範圍</w:t>
      </w:r>
    </w:p>
    <w:p w14:paraId="6F8D6E20" w14:textId="77777777" w:rsidR="000944AD" w:rsidRPr="000944AD" w:rsidRDefault="000944AD" w:rsidP="000944AD">
      <w:pPr>
        <w:rPr>
          <w:lang w:eastAsia="ja-JP"/>
        </w:rPr>
      </w:pPr>
      <w:r w:rsidRPr="000944AD">
        <w:rPr>
          <w:lang w:eastAsia="ja-JP"/>
        </w:rPr>
        <w:t>・山陽新幹線</w:t>
      </w:r>
      <w:r w:rsidRPr="000944AD">
        <w:rPr>
          <w:lang w:eastAsia="ja-JP"/>
        </w:rPr>
        <w:t>(</w:t>
      </w:r>
      <w:r w:rsidRPr="000944AD">
        <w:rPr>
          <w:lang w:eastAsia="ja-JP"/>
        </w:rPr>
        <w:t>廣島</w:t>
      </w:r>
      <w:r w:rsidRPr="000944AD">
        <w:rPr>
          <w:rFonts w:ascii="Cambria Math" w:hAnsi="Cambria Math" w:cs="Cambria Math"/>
          <w:lang w:eastAsia="ja-JP"/>
        </w:rPr>
        <w:t>⇔</w:t>
      </w:r>
      <w:r w:rsidRPr="000944AD">
        <w:rPr>
          <w:lang w:eastAsia="ja-JP"/>
        </w:rPr>
        <w:t>博多</w:t>
      </w:r>
      <w:r w:rsidRPr="000944AD">
        <w:rPr>
          <w:lang w:eastAsia="ja-JP"/>
        </w:rPr>
        <w:t>)</w:t>
      </w:r>
    </w:p>
    <w:p w14:paraId="1FC6AA14" w14:textId="77777777" w:rsidR="000944AD" w:rsidRPr="000944AD" w:rsidRDefault="000944AD" w:rsidP="000944AD">
      <w:pPr>
        <w:rPr>
          <w:lang w:eastAsia="ja-JP"/>
        </w:rPr>
      </w:pPr>
      <w:r w:rsidRPr="000944AD">
        <w:rPr>
          <w:lang w:eastAsia="ja-JP"/>
        </w:rPr>
        <w:t>・東海道新幹線</w:t>
      </w:r>
      <w:r w:rsidRPr="000944AD">
        <w:rPr>
          <w:lang w:eastAsia="ja-JP"/>
        </w:rPr>
        <w:t>(</w:t>
      </w:r>
      <w:r w:rsidRPr="000944AD">
        <w:rPr>
          <w:lang w:eastAsia="ja-JP"/>
        </w:rPr>
        <w:t>新大阪</w:t>
      </w:r>
      <w:r w:rsidRPr="000944AD">
        <w:rPr>
          <w:rFonts w:ascii="Cambria Math" w:hAnsi="Cambria Math" w:cs="Cambria Math"/>
          <w:lang w:eastAsia="ja-JP"/>
        </w:rPr>
        <w:t>⇔</w:t>
      </w:r>
      <w:r w:rsidRPr="000944AD">
        <w:rPr>
          <w:lang w:eastAsia="ja-JP"/>
        </w:rPr>
        <w:t>東京</w:t>
      </w:r>
      <w:r w:rsidRPr="000944AD">
        <w:rPr>
          <w:lang w:eastAsia="ja-JP"/>
        </w:rPr>
        <w:t>)</w:t>
      </w:r>
    </w:p>
    <w:p w14:paraId="23777CD6" w14:textId="77777777" w:rsidR="000944AD" w:rsidRPr="000944AD" w:rsidRDefault="000944AD" w:rsidP="000944AD">
      <w:pPr>
        <w:rPr>
          <w:lang w:eastAsia="ja-JP"/>
        </w:rPr>
      </w:pPr>
      <w:r w:rsidRPr="000944AD">
        <w:rPr>
          <w:lang w:eastAsia="ja-JP"/>
        </w:rPr>
        <w:t>・九州新幹線</w:t>
      </w:r>
      <w:r w:rsidRPr="000944AD">
        <w:rPr>
          <w:lang w:eastAsia="ja-JP"/>
        </w:rPr>
        <w:t>(</w:t>
      </w:r>
      <w:r w:rsidRPr="000944AD">
        <w:rPr>
          <w:lang w:eastAsia="ja-JP"/>
        </w:rPr>
        <w:t>博多</w:t>
      </w:r>
      <w:r w:rsidRPr="000944AD">
        <w:rPr>
          <w:rFonts w:ascii="Cambria Math" w:hAnsi="Cambria Math" w:cs="Cambria Math"/>
          <w:lang w:eastAsia="ja-JP"/>
        </w:rPr>
        <w:t>⇔</w:t>
      </w:r>
      <w:r w:rsidRPr="000944AD">
        <w:rPr>
          <w:lang w:eastAsia="ja-JP"/>
        </w:rPr>
        <w:t>鹿兒島中央</w:t>
      </w:r>
      <w:r w:rsidRPr="000944AD">
        <w:rPr>
          <w:lang w:eastAsia="ja-JP"/>
        </w:rPr>
        <w:t>)</w:t>
      </w:r>
    </w:p>
    <w:p w14:paraId="39FCE0BB" w14:textId="77777777" w:rsidR="000944AD" w:rsidRPr="000944AD" w:rsidRDefault="000944AD" w:rsidP="000944AD">
      <w:r w:rsidRPr="000944AD">
        <w:t>・上郡</w:t>
      </w:r>
      <w:r w:rsidRPr="000944AD">
        <w:rPr>
          <w:rFonts w:ascii="Cambria Math" w:hAnsi="Cambria Math" w:cs="Cambria Math"/>
        </w:rPr>
        <w:t>⇔</w:t>
      </w:r>
      <w:r w:rsidRPr="000944AD">
        <w:t>鳥取區間「</w:t>
      </w:r>
      <w:r w:rsidRPr="000944AD">
        <w:t>SUPER HAKUTO</w:t>
      </w:r>
      <w:r w:rsidRPr="000944AD">
        <w:t>」及上郡</w:t>
      </w:r>
      <w:r w:rsidRPr="000944AD">
        <w:rPr>
          <w:rFonts w:ascii="Cambria Math" w:hAnsi="Cambria Math" w:cs="Cambria Math"/>
        </w:rPr>
        <w:t>⇔</w:t>
      </w:r>
      <w:r w:rsidRPr="000944AD">
        <w:t>鳥取區間「</w:t>
      </w:r>
      <w:r w:rsidRPr="000944AD">
        <w:t>SUPER INABA</w:t>
      </w:r>
      <w:r w:rsidRPr="000944AD">
        <w:t>」，需另外支付費用</w:t>
      </w:r>
    </w:p>
    <w:p w14:paraId="3546283F" w14:textId="77777777" w:rsidR="000944AD" w:rsidRPr="000944AD" w:rsidRDefault="000944AD" w:rsidP="000944AD">
      <w:r w:rsidRPr="000944AD">
        <w:t>．西日本</w:t>
      </w:r>
      <w:r w:rsidRPr="000944AD">
        <w:t>JR</w:t>
      </w:r>
      <w:r w:rsidRPr="000944AD">
        <w:t>巴士之高速巴士</w:t>
      </w:r>
    </w:p>
    <w:p w14:paraId="5F82C935" w14:textId="77777777" w:rsidR="000944AD" w:rsidRPr="000944AD" w:rsidRDefault="000944AD" w:rsidP="000944AD"/>
    <w:p w14:paraId="376DEBAB" w14:textId="77777777" w:rsidR="000944AD" w:rsidRPr="000944AD" w:rsidRDefault="000944AD" w:rsidP="000944AD">
      <w:r w:rsidRPr="000944AD">
        <w:rPr>
          <w:rFonts w:ascii="新細明體" w:eastAsia="新細明體" w:hAnsi="新細明體" w:cs="新細明體" w:hint="eastAsia"/>
          <w:b/>
          <w:bCs/>
        </w:rPr>
        <w:t>※</w:t>
      </w:r>
      <w:r w:rsidRPr="000944AD">
        <w:rPr>
          <w:b/>
          <w:bCs/>
        </w:rPr>
        <w:t>如因更新不及而與官網有所出入時，以「」說明為準</w:t>
      </w:r>
    </w:p>
    <w:p w14:paraId="0EF6CACD" w14:textId="77777777" w:rsidR="000944AD" w:rsidRPr="000944AD" w:rsidRDefault="000944AD" w:rsidP="000944AD">
      <w:pPr>
        <w:rPr>
          <w:b/>
          <w:bCs/>
        </w:rPr>
      </w:pPr>
      <w:r w:rsidRPr="000944AD">
        <w:rPr>
          <w:rFonts w:ascii="Times New Roman" w:hAnsi="Times New Roman" w:cs="Times New Roman"/>
          <w:b/>
          <w:bCs/>
        </w:rPr>
        <w:t>▼</w:t>
      </w:r>
      <w:r w:rsidRPr="000944AD">
        <w:rPr>
          <w:b/>
          <w:bCs/>
        </w:rPr>
        <w:t xml:space="preserve"> </w:t>
      </w:r>
      <w:r w:rsidRPr="000944AD">
        <w:rPr>
          <w:b/>
          <w:bCs/>
        </w:rPr>
        <w:t>可搭乘路線</w:t>
      </w:r>
    </w:p>
    <w:p w14:paraId="2CCEDF7C" w14:textId="74B3FBEE" w:rsidR="000944AD" w:rsidRPr="000944AD" w:rsidRDefault="000944AD" w:rsidP="000944AD">
      <w:r w:rsidRPr="000944AD">
        <w:lastRenderedPageBreak/>
        <w:drawing>
          <wp:inline distT="0" distB="0" distL="0" distR="0" wp14:anchorId="69DA61BD" wp14:editId="3B2AD180">
            <wp:extent cx="5274310" cy="4219575"/>
            <wp:effectExtent l="0" t="0" r="2540" b="9525"/>
            <wp:docPr id="1080595728" name="圖片 4" descr="▼ 可搭乘路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▼ 可搭乘路線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056B1" w14:textId="77777777" w:rsidR="000944AD" w:rsidRPr="000944AD" w:rsidRDefault="000944AD" w:rsidP="000944AD">
      <w:pPr>
        <w:rPr>
          <w:b/>
          <w:bCs/>
        </w:rPr>
      </w:pPr>
      <w:r w:rsidRPr="000944AD">
        <w:rPr>
          <w:rFonts w:ascii="Times New Roman" w:hAnsi="Times New Roman" w:cs="Times New Roman"/>
          <w:b/>
          <w:bCs/>
        </w:rPr>
        <w:t>▼</w:t>
      </w:r>
      <w:r w:rsidRPr="000944AD">
        <w:rPr>
          <w:b/>
          <w:bCs/>
        </w:rPr>
        <w:t xml:space="preserve"> </w:t>
      </w:r>
      <w:r w:rsidRPr="000944AD">
        <w:rPr>
          <w:b/>
          <w:bCs/>
        </w:rPr>
        <w:t>需至有</w:t>
      </w:r>
      <w:r w:rsidRPr="000944AD">
        <w:rPr>
          <w:b/>
          <w:bCs/>
        </w:rPr>
        <w:t>PASSPORT</w:t>
      </w:r>
      <w:r w:rsidRPr="000944AD">
        <w:rPr>
          <w:b/>
          <w:bCs/>
        </w:rPr>
        <w:t>標誌的綠色兌換機，才可掃描護照，兌換周遊券</w:t>
      </w:r>
    </w:p>
    <w:p w14:paraId="65EA7214" w14:textId="2062A95F" w:rsidR="000944AD" w:rsidRPr="000944AD" w:rsidRDefault="000944AD" w:rsidP="000944AD">
      <w:r w:rsidRPr="000944AD">
        <w:drawing>
          <wp:inline distT="0" distB="0" distL="0" distR="0" wp14:anchorId="79E48020" wp14:editId="606F1417">
            <wp:extent cx="5274310" cy="3624580"/>
            <wp:effectExtent l="0" t="0" r="2540" b="0"/>
            <wp:docPr id="1524399379" name="圖片 3" descr="▼ 需至有PASSPORT標誌的綠色兌換機，才可掃描護照，兌換周遊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▼ 需至有PASSPORT標誌的綠色兌換機，才可掃描護照，兌換周遊券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768CB" w14:textId="77777777" w:rsidR="000944AD" w:rsidRDefault="000944AD" w:rsidP="000944AD">
      <w:pPr>
        <w:rPr>
          <w:b/>
          <w:bCs/>
        </w:rPr>
      </w:pPr>
      <w:r w:rsidRPr="000944AD">
        <w:rPr>
          <w:rFonts w:ascii="Times New Roman" w:hAnsi="Times New Roman" w:cs="Times New Roman"/>
          <w:b/>
          <w:bCs/>
        </w:rPr>
        <w:t>▼</w:t>
      </w:r>
      <w:r w:rsidRPr="000944AD">
        <w:rPr>
          <w:b/>
          <w:bCs/>
        </w:rPr>
        <w:t xml:space="preserve"> </w:t>
      </w:r>
      <w:r w:rsidRPr="000944AD">
        <w:rPr>
          <w:b/>
          <w:bCs/>
        </w:rPr>
        <w:t>【綠色售票機】西日本</w:t>
      </w:r>
      <w:r w:rsidRPr="000944AD">
        <w:rPr>
          <w:b/>
          <w:bCs/>
        </w:rPr>
        <w:t>JR PASS</w:t>
      </w:r>
      <w:r w:rsidRPr="000944AD">
        <w:rPr>
          <w:b/>
          <w:bCs/>
        </w:rPr>
        <w:t>鐵路周遊券兌換教學</w:t>
      </w:r>
    </w:p>
    <w:p w14:paraId="1E440C6F" w14:textId="576AE154" w:rsidR="000944AD" w:rsidRDefault="000944AD" w:rsidP="000944AD">
      <w:pPr>
        <w:rPr>
          <w:b/>
          <w:bCs/>
        </w:rPr>
      </w:pPr>
      <w:hyperlink r:id="rId7" w:history="1">
        <w:r w:rsidRPr="006652D9">
          <w:rPr>
            <w:rStyle w:val="ae"/>
            <w:b/>
            <w:bCs/>
          </w:rPr>
          <w:t>https://activity.eztravel.com.tw/detail/TKAI000010958</w:t>
        </w:r>
      </w:hyperlink>
    </w:p>
    <w:p w14:paraId="03843B5D" w14:textId="77777777" w:rsidR="000944AD" w:rsidRPr="000944AD" w:rsidRDefault="000944AD" w:rsidP="000944AD">
      <w:pPr>
        <w:rPr>
          <w:rFonts w:hint="eastAsia"/>
          <w:b/>
          <w:bCs/>
        </w:rPr>
      </w:pPr>
    </w:p>
    <w:p w14:paraId="78EC136D" w14:textId="77777777" w:rsidR="000944AD" w:rsidRPr="000944AD" w:rsidRDefault="000944AD" w:rsidP="000944AD">
      <w:pPr>
        <w:rPr>
          <w:b/>
          <w:bCs/>
        </w:rPr>
      </w:pPr>
      <w:r w:rsidRPr="000944AD">
        <w:rPr>
          <w:rFonts w:ascii="Times New Roman" w:hAnsi="Times New Roman" w:cs="Times New Roman"/>
          <w:b/>
          <w:bCs/>
        </w:rPr>
        <w:t>▼</w:t>
      </w:r>
      <w:r w:rsidRPr="000944AD">
        <w:rPr>
          <w:b/>
          <w:bCs/>
        </w:rPr>
        <w:t xml:space="preserve"> </w:t>
      </w:r>
      <w:r w:rsidRPr="000944AD">
        <w:rPr>
          <w:b/>
          <w:bCs/>
        </w:rPr>
        <w:t>【綠色售票機】劃位指定席</w:t>
      </w:r>
      <w:r w:rsidRPr="000944AD">
        <w:rPr>
          <w:b/>
          <w:bCs/>
        </w:rPr>
        <w:t xml:space="preserve"> (</w:t>
      </w:r>
      <w:r w:rsidRPr="000944AD">
        <w:rPr>
          <w:b/>
          <w:bCs/>
        </w:rPr>
        <w:t>可兌換</w:t>
      </w:r>
      <w:r w:rsidRPr="000944AD">
        <w:rPr>
          <w:b/>
          <w:bCs/>
        </w:rPr>
        <w:t>JRPSSS</w:t>
      </w:r>
      <w:r w:rsidRPr="000944AD">
        <w:rPr>
          <w:b/>
          <w:bCs/>
        </w:rPr>
        <w:t>馬上劃位，同一台機器</w:t>
      </w:r>
      <w:r w:rsidRPr="000944AD">
        <w:rPr>
          <w:b/>
          <w:bCs/>
        </w:rPr>
        <w:t>)</w:t>
      </w:r>
    </w:p>
    <w:p w14:paraId="13B23B28" w14:textId="77777777" w:rsidR="000944AD" w:rsidRPr="000944AD" w:rsidRDefault="000944AD" w:rsidP="000944AD">
      <w:pPr>
        <w:rPr>
          <w:b/>
          <w:bCs/>
        </w:rPr>
      </w:pPr>
      <w:r w:rsidRPr="000944AD">
        <w:rPr>
          <w:rFonts w:ascii="Times New Roman" w:hAnsi="Times New Roman" w:cs="Times New Roman"/>
          <w:b/>
          <w:bCs/>
        </w:rPr>
        <w:t>▼</w:t>
      </w:r>
      <w:r w:rsidRPr="000944AD">
        <w:rPr>
          <w:b/>
          <w:bCs/>
        </w:rPr>
        <w:t xml:space="preserve"> ONE PIECE </w:t>
      </w:r>
      <w:r w:rsidRPr="000944AD">
        <w:rPr>
          <w:rFonts w:ascii="Aptos" w:hAnsi="Aptos" w:cs="Aptos"/>
          <w:b/>
          <w:bCs/>
        </w:rPr>
        <w:t>×</w:t>
      </w:r>
      <w:r w:rsidRPr="000944AD">
        <w:rPr>
          <w:b/>
          <w:bCs/>
        </w:rPr>
        <w:t xml:space="preserve"> </w:t>
      </w:r>
      <w:r w:rsidRPr="000944AD">
        <w:rPr>
          <w:b/>
          <w:bCs/>
        </w:rPr>
        <w:t>山陽新幹線</w:t>
      </w:r>
    </w:p>
    <w:p w14:paraId="50946715" w14:textId="77777777" w:rsidR="00BC7A35" w:rsidRDefault="00BC7A35"/>
    <w:sectPr w:rsidR="00BC7A3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60BB9"/>
    <w:multiLevelType w:val="multilevel"/>
    <w:tmpl w:val="EDDA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181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AD"/>
    <w:rsid w:val="000944AD"/>
    <w:rsid w:val="002323E6"/>
    <w:rsid w:val="00305CD1"/>
    <w:rsid w:val="00754895"/>
    <w:rsid w:val="00BC7A35"/>
    <w:rsid w:val="00CA1DCE"/>
    <w:rsid w:val="00CB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97F01"/>
  <w15:chartTrackingRefBased/>
  <w15:docId w15:val="{EE36A4F3-C016-46C3-A324-46F3916EE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44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4A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4A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4A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4A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4A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4A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944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94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944A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94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944A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944A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944A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944A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944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44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94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4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944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4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944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44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44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4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944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44A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944A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94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ctivity.eztravel.com.tw/detail/TKAI00001095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484</Words>
  <Characters>552</Characters>
  <Application>Microsoft Office Word</Application>
  <DocSecurity>0</DocSecurity>
  <Lines>32</Lines>
  <Paragraphs>45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Tang,LilyTPEAK</dc:creator>
  <cp:keywords/>
  <dc:description/>
  <cp:lastModifiedBy>Tang,LilyTPEAK</cp:lastModifiedBy>
  <cp:revision>1</cp:revision>
  <dcterms:created xsi:type="dcterms:W3CDTF">2026-10-15T09:26:00Z</dcterms:created>
  <dcterms:modified xsi:type="dcterms:W3CDTF">2026-10-15T09:33:00Z</dcterms:modified>
</cp:coreProperties>
</file>