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bCs/>
        </w:rPr>
        <w:id w:val="480590428"/>
        <w:docPartObj>
          <w:docPartGallery w:val="Cover Pages"/>
          <w:docPartUnique/>
        </w:docPartObj>
      </w:sdtPr>
      <w:sdtContent>
        <w:p w14:paraId="33A7C018" w14:textId="462180B1" w:rsidR="002636D3" w:rsidRDefault="002636D3">
          <w:pPr>
            <w:rPr>
              <w:rFonts w:ascii="Times New Roman" w:hAnsi="Times New Roman" w:cs="Times New Roman"/>
              <w:b/>
              <w:bCs/>
            </w:rPr>
          </w:pPr>
          <w:r w:rsidRPr="002636D3">
            <w:rPr>
              <w:rFonts w:ascii="Times New Roman" w:hAnsi="Times New Roman" w:cs="Times New Roman"/>
              <w:b/>
              <w:bCs/>
              <w:noProof/>
              <w:color w:val="FFFFFF" w:themeColor="background1"/>
            </w:rPr>
            <mc:AlternateContent>
              <mc:Choice Requires="wpg">
                <w:drawing>
                  <wp:anchor distT="0" distB="0" distL="114300" distR="114300" simplePos="0" relativeHeight="251659264" behindDoc="0" locked="0" layoutInCell="1" allowOverlap="1" wp14:anchorId="3F0D0FBF" wp14:editId="73BA7E77">
                    <wp:simplePos x="0" y="0"/>
                    <wp:positionH relativeFrom="page">
                      <wp:align>center</wp:align>
                    </wp:positionH>
                    <wp:positionV relativeFrom="page">
                      <wp:align>center</wp:align>
                    </wp:positionV>
                    <wp:extent cx="6858000" cy="9144000"/>
                    <wp:effectExtent l="0" t="0" r="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eastAsiaTheme="majorEastAsia" w:hAnsi="Times New Roman" w:cs="Times New Roman"/>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06DC9C61" w14:textId="63588C01" w:rsidR="002636D3" w:rsidRPr="00901081" w:rsidRDefault="00901081">
                                      <w:pPr>
                                        <w:pStyle w:val="NoSpacing"/>
                                        <w:spacing w:after="120"/>
                                        <w:rPr>
                                          <w:rFonts w:ascii="Times New Roman" w:eastAsiaTheme="majorEastAsia" w:hAnsi="Times New Roman" w:cs="Times New Roman"/>
                                          <w:color w:val="FFFFFF" w:themeColor="background1"/>
                                          <w:sz w:val="84"/>
                                          <w:szCs w:val="84"/>
                                        </w:rPr>
                                      </w:pPr>
                                      <w:r w:rsidRPr="00901081">
                                        <w:rPr>
                                          <w:rFonts w:ascii="Times New Roman" w:eastAsiaTheme="majorEastAsia" w:hAnsi="Times New Roman" w:cs="Times New Roman"/>
                                          <w:color w:val="FFFFFF" w:themeColor="background1"/>
                                          <w:sz w:val="84"/>
                                          <w:szCs w:val="84"/>
                                        </w:rPr>
                                        <w:t>ERRANDS</w:t>
                                      </w:r>
                                    </w:p>
                                  </w:sdtContent>
                                </w:sdt>
                                <w:sdt>
                                  <w:sdtPr>
                                    <w:rPr>
                                      <w:rFonts w:ascii="Times New Roman" w:hAnsi="Times New Roman" w:cs="Times New Roman"/>
                                      <w:color w:val="FFFFFF" w:themeColor="background1"/>
                                      <w:sz w:val="28"/>
                                      <w:szCs w:val="28"/>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5867D801" w14:textId="359D6FCA" w:rsidR="002636D3" w:rsidRPr="00901081" w:rsidRDefault="00901081">
                                      <w:pPr>
                                        <w:pStyle w:val="NoSpacing"/>
                                        <w:rPr>
                                          <w:rFonts w:ascii="Times New Roman" w:hAnsi="Times New Roman" w:cs="Times New Roman"/>
                                          <w:color w:val="FFFFFF" w:themeColor="background1"/>
                                          <w:sz w:val="28"/>
                                          <w:szCs w:val="28"/>
                                        </w:rPr>
                                      </w:pPr>
                                      <w:r w:rsidRPr="00901081">
                                        <w:rPr>
                                          <w:rFonts w:ascii="Times New Roman" w:hAnsi="Times New Roman" w:cs="Times New Roman"/>
                                          <w:color w:val="FFFFFF" w:themeColor="background1"/>
                                          <w:sz w:val="28"/>
                                          <w:szCs w:val="28"/>
                                        </w:rPr>
                                        <w:t xml:space="preserve">     </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F0D0FBF"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imes New Roman" w:eastAsiaTheme="majorEastAsia" w:hAnsi="Times New Roman" w:cs="Times New Roman"/>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06DC9C61" w14:textId="63588C01" w:rsidR="002636D3" w:rsidRPr="00901081" w:rsidRDefault="00901081">
                                <w:pPr>
                                  <w:pStyle w:val="NoSpacing"/>
                                  <w:spacing w:after="120"/>
                                  <w:rPr>
                                    <w:rFonts w:ascii="Times New Roman" w:eastAsiaTheme="majorEastAsia" w:hAnsi="Times New Roman" w:cs="Times New Roman"/>
                                    <w:color w:val="FFFFFF" w:themeColor="background1"/>
                                    <w:sz w:val="84"/>
                                    <w:szCs w:val="84"/>
                                  </w:rPr>
                                </w:pPr>
                                <w:r w:rsidRPr="00901081">
                                  <w:rPr>
                                    <w:rFonts w:ascii="Times New Roman" w:eastAsiaTheme="majorEastAsia" w:hAnsi="Times New Roman" w:cs="Times New Roman"/>
                                    <w:color w:val="FFFFFF" w:themeColor="background1"/>
                                    <w:sz w:val="84"/>
                                    <w:szCs w:val="84"/>
                                  </w:rPr>
                                  <w:t>ERRANDS</w:t>
                                </w:r>
                              </w:p>
                            </w:sdtContent>
                          </w:sdt>
                          <w:sdt>
                            <w:sdtPr>
                              <w:rPr>
                                <w:rFonts w:ascii="Times New Roman" w:hAnsi="Times New Roman" w:cs="Times New Roman"/>
                                <w:color w:val="FFFFFF" w:themeColor="background1"/>
                                <w:sz w:val="28"/>
                                <w:szCs w:val="28"/>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5867D801" w14:textId="359D6FCA" w:rsidR="002636D3" w:rsidRPr="00901081" w:rsidRDefault="00901081">
                                <w:pPr>
                                  <w:pStyle w:val="NoSpacing"/>
                                  <w:rPr>
                                    <w:rFonts w:ascii="Times New Roman" w:hAnsi="Times New Roman" w:cs="Times New Roman"/>
                                    <w:color w:val="FFFFFF" w:themeColor="background1"/>
                                    <w:sz w:val="28"/>
                                    <w:szCs w:val="28"/>
                                  </w:rPr>
                                </w:pPr>
                                <w:r w:rsidRPr="00901081">
                                  <w:rPr>
                                    <w:rFonts w:ascii="Times New Roman" w:hAnsi="Times New Roman" w:cs="Times New Roman"/>
                                    <w:color w:val="FFFFFF" w:themeColor="background1"/>
                                    <w:sz w:val="28"/>
                                    <w:szCs w:val="28"/>
                                  </w:rPr>
                                  <w:t xml:space="preserve">     </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w10:wrap anchorx="page" anchory="page"/>
                  </v:group>
                </w:pict>
              </mc:Fallback>
            </mc:AlternateContent>
          </w:r>
          <w:r>
            <w:rPr>
              <w:rFonts w:ascii="Times New Roman" w:hAnsi="Times New Roman" w:cs="Times New Roman"/>
              <w:b/>
              <w:bCs/>
            </w:rPr>
            <w:br w:type="page"/>
          </w:r>
        </w:p>
      </w:sdtContent>
    </w:sdt>
    <w:p w14:paraId="4801065F" w14:textId="453F979A" w:rsidR="00F80C43" w:rsidRPr="00F80C43" w:rsidRDefault="00F80C43" w:rsidP="00F80C43">
      <w:pPr>
        <w:rPr>
          <w:rFonts w:ascii="Times New Roman" w:hAnsi="Times New Roman" w:cs="Times New Roman"/>
          <w:b/>
          <w:bCs/>
        </w:rPr>
      </w:pPr>
      <w:r w:rsidRPr="00F80C43">
        <w:rPr>
          <w:rFonts w:ascii="Times New Roman" w:hAnsi="Times New Roman" w:cs="Times New Roman"/>
          <w:b/>
          <w:bCs/>
        </w:rPr>
        <w:lastRenderedPageBreak/>
        <w:t>ERRANDS — Simplifying Everyday Tasks</w:t>
      </w:r>
    </w:p>
    <w:p w14:paraId="6A5E440C" w14:textId="77777777" w:rsidR="00F80C43" w:rsidRPr="00F80C43" w:rsidRDefault="00F80C43" w:rsidP="00F80C43">
      <w:pPr>
        <w:rPr>
          <w:rFonts w:ascii="Times New Roman" w:hAnsi="Times New Roman" w:cs="Times New Roman"/>
          <w:b/>
          <w:bCs/>
        </w:rPr>
      </w:pPr>
      <w:r w:rsidRPr="00F80C43">
        <w:rPr>
          <w:rFonts w:ascii="Times New Roman" w:hAnsi="Times New Roman" w:cs="Times New Roman"/>
          <w:b/>
          <w:bCs/>
        </w:rPr>
        <w:t>Overview</w:t>
      </w:r>
    </w:p>
    <w:p w14:paraId="3D6582E3" w14:textId="77777777" w:rsidR="00F80C43" w:rsidRPr="00F80C43" w:rsidRDefault="00F80C43" w:rsidP="00F80C43">
      <w:pPr>
        <w:rPr>
          <w:rFonts w:ascii="Times New Roman" w:hAnsi="Times New Roman" w:cs="Times New Roman"/>
        </w:rPr>
      </w:pPr>
      <w:r w:rsidRPr="00F80C43">
        <w:rPr>
          <w:rFonts w:ascii="Times New Roman" w:hAnsi="Times New Roman" w:cs="Times New Roman"/>
          <w:b/>
          <w:bCs/>
        </w:rPr>
        <w:t>ERRANDS</w:t>
      </w:r>
      <w:r w:rsidRPr="00F80C43">
        <w:rPr>
          <w:rFonts w:ascii="Times New Roman" w:hAnsi="Times New Roman" w:cs="Times New Roman"/>
        </w:rPr>
        <w:t xml:space="preserve"> is a digital platform (web and mobile app) that connects people who need help completing everyday tasks with trusted local service providers. Inspired by the simplicity of </w:t>
      </w:r>
      <w:r w:rsidRPr="00F80C43">
        <w:rPr>
          <w:rFonts w:ascii="Times New Roman" w:hAnsi="Times New Roman" w:cs="Times New Roman"/>
          <w:b/>
          <w:bCs/>
        </w:rPr>
        <w:t>Fiverr</w:t>
      </w:r>
      <w:r w:rsidRPr="00F80C43">
        <w:rPr>
          <w:rFonts w:ascii="Times New Roman" w:hAnsi="Times New Roman" w:cs="Times New Roman"/>
        </w:rPr>
        <w:t xml:space="preserve"> and the convenience of </w:t>
      </w:r>
      <w:r w:rsidRPr="00F80C43">
        <w:rPr>
          <w:rFonts w:ascii="Times New Roman" w:hAnsi="Times New Roman" w:cs="Times New Roman"/>
          <w:b/>
          <w:bCs/>
        </w:rPr>
        <w:t>Uber</w:t>
      </w:r>
      <w:r w:rsidRPr="00F80C43">
        <w:rPr>
          <w:rFonts w:ascii="Times New Roman" w:hAnsi="Times New Roman" w:cs="Times New Roman"/>
        </w:rPr>
        <w:t>, ERRANDS brings efficiency, reliability, and trust to daily living.</w:t>
      </w:r>
    </w:p>
    <w:p w14:paraId="7A5B01F9" w14:textId="77777777" w:rsidR="00F80C43" w:rsidRPr="00F80C43" w:rsidRDefault="00F80C43" w:rsidP="00F80C43">
      <w:pPr>
        <w:rPr>
          <w:rFonts w:ascii="Times New Roman" w:hAnsi="Times New Roman" w:cs="Times New Roman"/>
        </w:rPr>
      </w:pPr>
      <w:r w:rsidRPr="00F80C43">
        <w:rPr>
          <w:rFonts w:ascii="Times New Roman" w:hAnsi="Times New Roman" w:cs="Times New Roman"/>
        </w:rPr>
        <w:t xml:space="preserve">Whether you need laundry done, water delivered, shopping handled, or food brought to your doorstep, ERRANDS is your go-to solution. Our platform empowers users to </w:t>
      </w:r>
      <w:r w:rsidRPr="00F80C43">
        <w:rPr>
          <w:rFonts w:ascii="Times New Roman" w:hAnsi="Times New Roman" w:cs="Times New Roman"/>
          <w:b/>
          <w:bCs/>
        </w:rPr>
        <w:t>hire verified vendors</w:t>
      </w:r>
      <w:r w:rsidRPr="00F80C43">
        <w:rPr>
          <w:rFonts w:ascii="Times New Roman" w:hAnsi="Times New Roman" w:cs="Times New Roman"/>
        </w:rPr>
        <w:t xml:space="preserve"> for any service or errand — quickly and safely.</w:t>
      </w:r>
    </w:p>
    <w:p w14:paraId="1067A08D" w14:textId="61D84F71" w:rsidR="00F80C43" w:rsidRPr="00F80C43" w:rsidRDefault="00F80C43" w:rsidP="00F80C43">
      <w:pPr>
        <w:rPr>
          <w:rFonts w:ascii="Times New Roman" w:hAnsi="Times New Roman" w:cs="Times New Roman"/>
        </w:rPr>
      </w:pPr>
    </w:p>
    <w:p w14:paraId="7286F4B2" w14:textId="77777777" w:rsidR="00F80C43" w:rsidRPr="00F80C43" w:rsidRDefault="00F80C43" w:rsidP="00F80C43">
      <w:pPr>
        <w:rPr>
          <w:rFonts w:ascii="Times New Roman" w:hAnsi="Times New Roman" w:cs="Times New Roman"/>
          <w:b/>
          <w:bCs/>
        </w:rPr>
      </w:pPr>
      <w:r w:rsidRPr="00F80C43">
        <w:rPr>
          <w:rFonts w:ascii="Times New Roman" w:hAnsi="Times New Roman" w:cs="Times New Roman"/>
          <w:b/>
          <w:bCs/>
        </w:rPr>
        <w:t>How It Works</w:t>
      </w:r>
    </w:p>
    <w:p w14:paraId="3E6648B3" w14:textId="77777777" w:rsidR="00F80C43" w:rsidRPr="00F80C43" w:rsidRDefault="00F80C43" w:rsidP="00F80C43">
      <w:pPr>
        <w:numPr>
          <w:ilvl w:val="0"/>
          <w:numId w:val="1"/>
        </w:numPr>
        <w:rPr>
          <w:rFonts w:ascii="Times New Roman" w:hAnsi="Times New Roman" w:cs="Times New Roman"/>
        </w:rPr>
      </w:pPr>
      <w:r w:rsidRPr="00F80C43">
        <w:rPr>
          <w:rFonts w:ascii="Times New Roman" w:hAnsi="Times New Roman" w:cs="Times New Roman"/>
          <w:b/>
          <w:bCs/>
        </w:rPr>
        <w:t>Sign Up or Log In</w:t>
      </w:r>
      <w:r w:rsidRPr="00F80C43">
        <w:rPr>
          <w:rFonts w:ascii="Times New Roman" w:hAnsi="Times New Roman" w:cs="Times New Roman"/>
        </w:rPr>
        <w:br/>
        <w:t xml:space="preserve">Create an account as an </w:t>
      </w:r>
      <w:r w:rsidRPr="00F80C43">
        <w:rPr>
          <w:rFonts w:ascii="Times New Roman" w:hAnsi="Times New Roman" w:cs="Times New Roman"/>
          <w:b/>
          <w:bCs/>
        </w:rPr>
        <w:t>Employer</w:t>
      </w:r>
      <w:r w:rsidRPr="00F80C43">
        <w:rPr>
          <w:rFonts w:ascii="Times New Roman" w:hAnsi="Times New Roman" w:cs="Times New Roman"/>
        </w:rPr>
        <w:t xml:space="preserve"> (requesting services) or </w:t>
      </w:r>
      <w:r w:rsidRPr="00F80C43">
        <w:rPr>
          <w:rFonts w:ascii="Times New Roman" w:hAnsi="Times New Roman" w:cs="Times New Roman"/>
          <w:b/>
          <w:bCs/>
        </w:rPr>
        <w:t>Vendor</w:t>
      </w:r>
      <w:r w:rsidRPr="00F80C43">
        <w:rPr>
          <w:rFonts w:ascii="Times New Roman" w:hAnsi="Times New Roman" w:cs="Times New Roman"/>
        </w:rPr>
        <w:t xml:space="preserve"> (offering services). You can easily switch between the two roles anytime.</w:t>
      </w:r>
    </w:p>
    <w:p w14:paraId="74FFD490" w14:textId="77777777" w:rsidR="00F80C43" w:rsidRPr="00F80C43" w:rsidRDefault="00F80C43" w:rsidP="00F80C43">
      <w:pPr>
        <w:numPr>
          <w:ilvl w:val="0"/>
          <w:numId w:val="1"/>
        </w:numPr>
        <w:rPr>
          <w:rFonts w:ascii="Times New Roman" w:hAnsi="Times New Roman" w:cs="Times New Roman"/>
        </w:rPr>
      </w:pPr>
      <w:r w:rsidRPr="00F80C43">
        <w:rPr>
          <w:rFonts w:ascii="Times New Roman" w:hAnsi="Times New Roman" w:cs="Times New Roman"/>
          <w:b/>
          <w:bCs/>
        </w:rPr>
        <w:t>Post or Browse Tasks</w:t>
      </w:r>
    </w:p>
    <w:p w14:paraId="158A9AD7" w14:textId="77777777" w:rsidR="00F80C43" w:rsidRPr="00F80C43" w:rsidRDefault="00F80C43" w:rsidP="00F80C43">
      <w:pPr>
        <w:numPr>
          <w:ilvl w:val="1"/>
          <w:numId w:val="1"/>
        </w:numPr>
        <w:rPr>
          <w:rFonts w:ascii="Times New Roman" w:hAnsi="Times New Roman" w:cs="Times New Roman"/>
        </w:rPr>
      </w:pPr>
      <w:r w:rsidRPr="00F80C43">
        <w:rPr>
          <w:rFonts w:ascii="Times New Roman" w:hAnsi="Times New Roman" w:cs="Times New Roman"/>
        </w:rPr>
        <w:t>Employers post errands or service requests (e.g., “Laundry pickup,” “Water delivery,” “Grocery shopping”).</w:t>
      </w:r>
    </w:p>
    <w:p w14:paraId="0162EDC5" w14:textId="77777777" w:rsidR="00F80C43" w:rsidRPr="00F80C43" w:rsidRDefault="00F80C43" w:rsidP="00F80C43">
      <w:pPr>
        <w:numPr>
          <w:ilvl w:val="1"/>
          <w:numId w:val="1"/>
        </w:numPr>
        <w:rPr>
          <w:rFonts w:ascii="Times New Roman" w:hAnsi="Times New Roman" w:cs="Times New Roman"/>
        </w:rPr>
      </w:pPr>
      <w:r w:rsidRPr="00F80C43">
        <w:rPr>
          <w:rFonts w:ascii="Times New Roman" w:hAnsi="Times New Roman" w:cs="Times New Roman"/>
        </w:rPr>
        <w:t>Vendors browse available tasks in their area or list their specific skills (e.g., “Plumber,” “Chef,” “Electrician”).</w:t>
      </w:r>
    </w:p>
    <w:p w14:paraId="4B4852DE" w14:textId="77777777" w:rsidR="00F80C43" w:rsidRPr="00F80C43" w:rsidRDefault="00F80C43" w:rsidP="00F80C43">
      <w:pPr>
        <w:numPr>
          <w:ilvl w:val="0"/>
          <w:numId w:val="1"/>
        </w:numPr>
        <w:rPr>
          <w:rFonts w:ascii="Times New Roman" w:hAnsi="Times New Roman" w:cs="Times New Roman"/>
        </w:rPr>
      </w:pPr>
      <w:r w:rsidRPr="00F80C43">
        <w:rPr>
          <w:rFonts w:ascii="Times New Roman" w:hAnsi="Times New Roman" w:cs="Times New Roman"/>
          <w:b/>
          <w:bCs/>
        </w:rPr>
        <w:t>Location-Based Matching</w:t>
      </w:r>
      <w:r w:rsidRPr="00F80C43">
        <w:rPr>
          <w:rFonts w:ascii="Times New Roman" w:hAnsi="Times New Roman" w:cs="Times New Roman"/>
        </w:rPr>
        <w:br/>
        <w:t>Vendors near you are prioritized — just like Uber drivers — ensuring fast response times and localized support.</w:t>
      </w:r>
    </w:p>
    <w:p w14:paraId="309FE03F" w14:textId="77777777" w:rsidR="00F80C43" w:rsidRPr="00F80C43" w:rsidRDefault="00F80C43" w:rsidP="00F80C43">
      <w:pPr>
        <w:numPr>
          <w:ilvl w:val="0"/>
          <w:numId w:val="1"/>
        </w:numPr>
        <w:rPr>
          <w:rFonts w:ascii="Times New Roman" w:hAnsi="Times New Roman" w:cs="Times New Roman"/>
        </w:rPr>
      </w:pPr>
      <w:r w:rsidRPr="00F80C43">
        <w:rPr>
          <w:rFonts w:ascii="Times New Roman" w:hAnsi="Times New Roman" w:cs="Times New Roman"/>
          <w:b/>
          <w:bCs/>
        </w:rPr>
        <w:t>Secure Verification</w:t>
      </w:r>
      <w:r w:rsidRPr="00F80C43">
        <w:rPr>
          <w:rFonts w:ascii="Times New Roman" w:hAnsi="Times New Roman" w:cs="Times New Roman"/>
        </w:rPr>
        <w:br/>
        <w:t xml:space="preserve">Vendors upload their </w:t>
      </w:r>
      <w:r w:rsidRPr="00F80C43">
        <w:rPr>
          <w:rFonts w:ascii="Times New Roman" w:hAnsi="Times New Roman" w:cs="Times New Roman"/>
          <w:b/>
          <w:bCs/>
        </w:rPr>
        <w:t>ID cards</w:t>
      </w:r>
      <w:r w:rsidRPr="00F80C43">
        <w:rPr>
          <w:rFonts w:ascii="Times New Roman" w:hAnsi="Times New Roman" w:cs="Times New Roman"/>
        </w:rPr>
        <w:t xml:space="preserve"> and complete a simple verification process to build trust and accountability.</w:t>
      </w:r>
    </w:p>
    <w:p w14:paraId="006AAEC7" w14:textId="77777777" w:rsidR="00F80C43" w:rsidRPr="00F80C43" w:rsidRDefault="00F80C43" w:rsidP="00F80C43">
      <w:pPr>
        <w:numPr>
          <w:ilvl w:val="0"/>
          <w:numId w:val="1"/>
        </w:numPr>
        <w:rPr>
          <w:rFonts w:ascii="Times New Roman" w:hAnsi="Times New Roman" w:cs="Times New Roman"/>
        </w:rPr>
      </w:pPr>
      <w:r w:rsidRPr="00F80C43">
        <w:rPr>
          <w:rFonts w:ascii="Times New Roman" w:hAnsi="Times New Roman" w:cs="Times New Roman"/>
          <w:b/>
          <w:bCs/>
        </w:rPr>
        <w:t>Task Completion &amp; Rating</w:t>
      </w:r>
      <w:r w:rsidRPr="00F80C43">
        <w:rPr>
          <w:rFonts w:ascii="Times New Roman" w:hAnsi="Times New Roman" w:cs="Times New Roman"/>
        </w:rPr>
        <w:br/>
        <w:t xml:space="preserve">After the job, both vendor and employer can rate each other. Ratings remain visible only to the </w:t>
      </w:r>
      <w:r w:rsidRPr="00F80C43">
        <w:rPr>
          <w:rFonts w:ascii="Times New Roman" w:hAnsi="Times New Roman" w:cs="Times New Roman"/>
          <w:b/>
          <w:bCs/>
        </w:rPr>
        <w:t>Admin</w:t>
      </w:r>
      <w:r w:rsidRPr="00F80C43">
        <w:rPr>
          <w:rFonts w:ascii="Times New Roman" w:hAnsi="Times New Roman" w:cs="Times New Roman"/>
        </w:rPr>
        <w:t>, helping maintain platform quality and resolve disputes privately.</w:t>
      </w:r>
    </w:p>
    <w:p w14:paraId="17BFAC43" w14:textId="621F3244" w:rsidR="00F80C43" w:rsidRPr="00F80C43" w:rsidRDefault="00F80C43" w:rsidP="00F80C43">
      <w:pPr>
        <w:rPr>
          <w:rFonts w:ascii="Times New Roman" w:hAnsi="Times New Roman" w:cs="Times New Roman"/>
        </w:rPr>
      </w:pPr>
    </w:p>
    <w:p w14:paraId="2F404103" w14:textId="77777777" w:rsidR="00F80C43" w:rsidRPr="00F80C43" w:rsidRDefault="00F80C43" w:rsidP="00F80C43">
      <w:pPr>
        <w:rPr>
          <w:rFonts w:ascii="Times New Roman" w:hAnsi="Times New Roman" w:cs="Times New Roman"/>
          <w:b/>
          <w:bCs/>
        </w:rPr>
      </w:pPr>
      <w:r w:rsidRPr="00F80C43">
        <w:rPr>
          <w:rFonts w:ascii="Times New Roman" w:hAnsi="Times New Roman" w:cs="Times New Roman"/>
          <w:b/>
          <w:bCs/>
        </w:rPr>
        <w:t>Key Features</w:t>
      </w:r>
    </w:p>
    <w:p w14:paraId="4F0AD7AF" w14:textId="77777777" w:rsidR="00F80C43" w:rsidRPr="00F80C43" w:rsidRDefault="00F80C43" w:rsidP="00F80C43">
      <w:pPr>
        <w:numPr>
          <w:ilvl w:val="0"/>
          <w:numId w:val="2"/>
        </w:numPr>
        <w:rPr>
          <w:rFonts w:ascii="Times New Roman" w:hAnsi="Times New Roman" w:cs="Times New Roman"/>
        </w:rPr>
      </w:pPr>
      <w:r w:rsidRPr="00F80C43">
        <w:rPr>
          <w:rFonts w:ascii="Times New Roman" w:hAnsi="Times New Roman" w:cs="Times New Roman"/>
          <w:b/>
          <w:bCs/>
        </w:rPr>
        <w:t>Dual-Role Accounts:</w:t>
      </w:r>
      <w:r w:rsidRPr="00F80C43">
        <w:rPr>
          <w:rFonts w:ascii="Times New Roman" w:hAnsi="Times New Roman" w:cs="Times New Roman"/>
        </w:rPr>
        <w:t xml:space="preserve"> Users can switch between being a vendor or employer with one click.</w:t>
      </w:r>
    </w:p>
    <w:p w14:paraId="6E01309F" w14:textId="77777777" w:rsidR="00F80C43" w:rsidRPr="00F80C43" w:rsidRDefault="00F80C43" w:rsidP="00F80C43">
      <w:pPr>
        <w:numPr>
          <w:ilvl w:val="0"/>
          <w:numId w:val="2"/>
        </w:numPr>
        <w:rPr>
          <w:rFonts w:ascii="Times New Roman" w:hAnsi="Times New Roman" w:cs="Times New Roman"/>
        </w:rPr>
      </w:pPr>
      <w:r w:rsidRPr="00F80C43">
        <w:rPr>
          <w:rFonts w:ascii="Times New Roman" w:hAnsi="Times New Roman" w:cs="Times New Roman"/>
          <w:b/>
          <w:bCs/>
        </w:rPr>
        <w:lastRenderedPageBreak/>
        <w:t>Location-Aware Matching:</w:t>
      </w:r>
      <w:r w:rsidRPr="00F80C43">
        <w:rPr>
          <w:rFonts w:ascii="Times New Roman" w:hAnsi="Times New Roman" w:cs="Times New Roman"/>
        </w:rPr>
        <w:t xml:space="preserve"> Uses GPS to connect employers with the nearest available vendors.</w:t>
      </w:r>
    </w:p>
    <w:p w14:paraId="3EB33667" w14:textId="77777777" w:rsidR="00F80C43" w:rsidRPr="00F80C43" w:rsidRDefault="00F80C43" w:rsidP="00F80C43">
      <w:pPr>
        <w:numPr>
          <w:ilvl w:val="0"/>
          <w:numId w:val="2"/>
        </w:numPr>
        <w:rPr>
          <w:rFonts w:ascii="Times New Roman" w:hAnsi="Times New Roman" w:cs="Times New Roman"/>
        </w:rPr>
      </w:pPr>
      <w:r w:rsidRPr="00F80C43">
        <w:rPr>
          <w:rFonts w:ascii="Times New Roman" w:hAnsi="Times New Roman" w:cs="Times New Roman"/>
          <w:b/>
          <w:bCs/>
        </w:rPr>
        <w:t>Vendor Verification:</w:t>
      </w:r>
      <w:r w:rsidRPr="00F80C43">
        <w:rPr>
          <w:rFonts w:ascii="Times New Roman" w:hAnsi="Times New Roman" w:cs="Times New Roman"/>
        </w:rPr>
        <w:t xml:space="preserve"> Mandatory ID verification for security and trust.</w:t>
      </w:r>
    </w:p>
    <w:p w14:paraId="7C3AE3F5" w14:textId="77777777" w:rsidR="00F80C43" w:rsidRPr="00F80C43" w:rsidRDefault="00F80C43" w:rsidP="00F80C43">
      <w:pPr>
        <w:numPr>
          <w:ilvl w:val="0"/>
          <w:numId w:val="2"/>
        </w:numPr>
        <w:rPr>
          <w:rFonts w:ascii="Times New Roman" w:hAnsi="Times New Roman" w:cs="Times New Roman"/>
        </w:rPr>
      </w:pPr>
      <w:r w:rsidRPr="00F80C43">
        <w:rPr>
          <w:rFonts w:ascii="Times New Roman" w:hAnsi="Times New Roman" w:cs="Times New Roman"/>
          <w:b/>
          <w:bCs/>
        </w:rPr>
        <w:t>Admin Dashboard:</w:t>
      </w:r>
      <w:r w:rsidRPr="00F80C43">
        <w:rPr>
          <w:rFonts w:ascii="Times New Roman" w:hAnsi="Times New Roman" w:cs="Times New Roman"/>
        </w:rPr>
        <w:t xml:space="preserve"> For managing users, ratings, tasks, and dispute resolution.</w:t>
      </w:r>
    </w:p>
    <w:p w14:paraId="7A482656" w14:textId="77777777" w:rsidR="00F80C43" w:rsidRPr="00F80C43" w:rsidRDefault="00F80C43" w:rsidP="00F80C43">
      <w:pPr>
        <w:numPr>
          <w:ilvl w:val="0"/>
          <w:numId w:val="2"/>
        </w:numPr>
        <w:rPr>
          <w:rFonts w:ascii="Times New Roman" w:hAnsi="Times New Roman" w:cs="Times New Roman"/>
        </w:rPr>
      </w:pPr>
      <w:r w:rsidRPr="00F80C43">
        <w:rPr>
          <w:rFonts w:ascii="Times New Roman" w:hAnsi="Times New Roman" w:cs="Times New Roman"/>
          <w:b/>
          <w:bCs/>
        </w:rPr>
        <w:t>Service Categories:</w:t>
      </w:r>
    </w:p>
    <w:p w14:paraId="3CF3A6A8" w14:textId="77777777" w:rsidR="00F80C43" w:rsidRPr="00F80C43" w:rsidRDefault="00F80C43" w:rsidP="00F80C43">
      <w:pPr>
        <w:numPr>
          <w:ilvl w:val="1"/>
          <w:numId w:val="2"/>
        </w:numPr>
        <w:rPr>
          <w:rFonts w:ascii="Times New Roman" w:hAnsi="Times New Roman" w:cs="Times New Roman"/>
        </w:rPr>
      </w:pPr>
      <w:r w:rsidRPr="00F80C43">
        <w:rPr>
          <w:rFonts w:ascii="Times New Roman" w:hAnsi="Times New Roman" w:cs="Times New Roman"/>
        </w:rPr>
        <w:t>Laundry &amp; Cleaning</w:t>
      </w:r>
    </w:p>
    <w:p w14:paraId="6A4D46C8" w14:textId="77777777" w:rsidR="00F80C43" w:rsidRPr="00F80C43" w:rsidRDefault="00F80C43" w:rsidP="00F80C43">
      <w:pPr>
        <w:numPr>
          <w:ilvl w:val="1"/>
          <w:numId w:val="2"/>
        </w:numPr>
        <w:rPr>
          <w:rFonts w:ascii="Times New Roman" w:hAnsi="Times New Roman" w:cs="Times New Roman"/>
        </w:rPr>
      </w:pPr>
      <w:r w:rsidRPr="00F80C43">
        <w:rPr>
          <w:rFonts w:ascii="Times New Roman" w:hAnsi="Times New Roman" w:cs="Times New Roman"/>
        </w:rPr>
        <w:t>Water &amp; Gas Delivery</w:t>
      </w:r>
    </w:p>
    <w:p w14:paraId="31A158FF" w14:textId="77777777" w:rsidR="00F80C43" w:rsidRPr="00F80C43" w:rsidRDefault="00F80C43" w:rsidP="00F80C43">
      <w:pPr>
        <w:numPr>
          <w:ilvl w:val="1"/>
          <w:numId w:val="2"/>
        </w:numPr>
        <w:rPr>
          <w:rFonts w:ascii="Times New Roman" w:hAnsi="Times New Roman" w:cs="Times New Roman"/>
        </w:rPr>
      </w:pPr>
      <w:r w:rsidRPr="00F80C43">
        <w:rPr>
          <w:rFonts w:ascii="Times New Roman" w:hAnsi="Times New Roman" w:cs="Times New Roman"/>
        </w:rPr>
        <w:t>Grocery &amp; Shopping</w:t>
      </w:r>
    </w:p>
    <w:p w14:paraId="15E00F86" w14:textId="77777777" w:rsidR="00F80C43" w:rsidRPr="00F80C43" w:rsidRDefault="00F80C43" w:rsidP="00F80C43">
      <w:pPr>
        <w:numPr>
          <w:ilvl w:val="1"/>
          <w:numId w:val="2"/>
        </w:numPr>
        <w:rPr>
          <w:rFonts w:ascii="Times New Roman" w:hAnsi="Times New Roman" w:cs="Times New Roman"/>
        </w:rPr>
      </w:pPr>
      <w:r w:rsidRPr="00F80C43">
        <w:rPr>
          <w:rFonts w:ascii="Times New Roman" w:hAnsi="Times New Roman" w:cs="Times New Roman"/>
        </w:rPr>
        <w:t>Food Delivery</w:t>
      </w:r>
    </w:p>
    <w:p w14:paraId="4FC035D6" w14:textId="77777777" w:rsidR="00F80C43" w:rsidRPr="00F80C43" w:rsidRDefault="00F80C43" w:rsidP="00F80C43">
      <w:pPr>
        <w:numPr>
          <w:ilvl w:val="1"/>
          <w:numId w:val="2"/>
        </w:numPr>
        <w:rPr>
          <w:rFonts w:ascii="Times New Roman" w:hAnsi="Times New Roman" w:cs="Times New Roman"/>
        </w:rPr>
      </w:pPr>
      <w:r w:rsidRPr="00F80C43">
        <w:rPr>
          <w:rFonts w:ascii="Times New Roman" w:hAnsi="Times New Roman" w:cs="Times New Roman"/>
        </w:rPr>
        <w:t>Errand Running (e.g., parcel pickup, bill payment)</w:t>
      </w:r>
    </w:p>
    <w:p w14:paraId="1BDE2863" w14:textId="77777777" w:rsidR="00F80C43" w:rsidRPr="00F80C43" w:rsidRDefault="00F80C43" w:rsidP="00F80C43">
      <w:pPr>
        <w:numPr>
          <w:ilvl w:val="1"/>
          <w:numId w:val="2"/>
        </w:numPr>
        <w:rPr>
          <w:rFonts w:ascii="Times New Roman" w:hAnsi="Times New Roman" w:cs="Times New Roman"/>
        </w:rPr>
      </w:pPr>
      <w:r w:rsidRPr="00F80C43">
        <w:rPr>
          <w:rFonts w:ascii="Times New Roman" w:hAnsi="Times New Roman" w:cs="Times New Roman"/>
        </w:rPr>
        <w:t>Repairs &amp; Maintenance (plumbing, electrical, carpentry)</w:t>
      </w:r>
    </w:p>
    <w:p w14:paraId="34C0290B" w14:textId="77777777" w:rsidR="00F80C43" w:rsidRPr="00F80C43" w:rsidRDefault="00F80C43" w:rsidP="00F80C43">
      <w:pPr>
        <w:numPr>
          <w:ilvl w:val="1"/>
          <w:numId w:val="2"/>
        </w:numPr>
        <w:rPr>
          <w:rFonts w:ascii="Times New Roman" w:hAnsi="Times New Roman" w:cs="Times New Roman"/>
        </w:rPr>
      </w:pPr>
      <w:r w:rsidRPr="00F80C43">
        <w:rPr>
          <w:rFonts w:ascii="Times New Roman" w:hAnsi="Times New Roman" w:cs="Times New Roman"/>
        </w:rPr>
        <w:t>Home Services (babysitting, gardening, pet care)</w:t>
      </w:r>
    </w:p>
    <w:p w14:paraId="4AF364FC" w14:textId="77777777" w:rsidR="00F80C43" w:rsidRPr="00F80C43" w:rsidRDefault="00F80C43" w:rsidP="00F80C43">
      <w:pPr>
        <w:numPr>
          <w:ilvl w:val="1"/>
          <w:numId w:val="2"/>
        </w:numPr>
        <w:rPr>
          <w:rFonts w:ascii="Times New Roman" w:hAnsi="Times New Roman" w:cs="Times New Roman"/>
        </w:rPr>
      </w:pPr>
      <w:r w:rsidRPr="00F80C43">
        <w:rPr>
          <w:rFonts w:ascii="Times New Roman" w:hAnsi="Times New Roman" w:cs="Times New Roman"/>
        </w:rPr>
        <w:t>Transport &amp; Moving Assistance</w:t>
      </w:r>
    </w:p>
    <w:p w14:paraId="7675F727" w14:textId="77777777" w:rsidR="00F80C43" w:rsidRPr="00F80C43" w:rsidRDefault="00F80C43" w:rsidP="00F80C43">
      <w:pPr>
        <w:numPr>
          <w:ilvl w:val="1"/>
          <w:numId w:val="2"/>
        </w:numPr>
        <w:rPr>
          <w:rFonts w:ascii="Times New Roman" w:hAnsi="Times New Roman" w:cs="Times New Roman"/>
        </w:rPr>
      </w:pPr>
      <w:r w:rsidRPr="00F80C43">
        <w:rPr>
          <w:rFonts w:ascii="Times New Roman" w:hAnsi="Times New Roman" w:cs="Times New Roman"/>
        </w:rPr>
        <w:t>Custom Services (users can post special requests)</w:t>
      </w:r>
    </w:p>
    <w:p w14:paraId="26978AAE" w14:textId="74A06911" w:rsidR="00F80C43" w:rsidRPr="00F80C43" w:rsidRDefault="00F80C43" w:rsidP="00F80C43">
      <w:pPr>
        <w:rPr>
          <w:rFonts w:ascii="Times New Roman" w:hAnsi="Times New Roman" w:cs="Times New Roman"/>
        </w:rPr>
      </w:pPr>
    </w:p>
    <w:p w14:paraId="1EB00443" w14:textId="77777777" w:rsidR="00F80C43" w:rsidRPr="00F80C43" w:rsidRDefault="00F80C43" w:rsidP="00F80C43">
      <w:pPr>
        <w:rPr>
          <w:rFonts w:ascii="Times New Roman" w:hAnsi="Times New Roman" w:cs="Times New Roman"/>
          <w:b/>
          <w:bCs/>
        </w:rPr>
      </w:pPr>
      <w:r w:rsidRPr="00F80C43">
        <w:rPr>
          <w:rFonts w:ascii="Times New Roman" w:hAnsi="Times New Roman" w:cs="Times New Roman"/>
          <w:b/>
          <w:bCs/>
        </w:rPr>
        <w:t>Mission</w:t>
      </w:r>
    </w:p>
    <w:p w14:paraId="61A04A04" w14:textId="77777777" w:rsidR="00F80C43" w:rsidRPr="00F80C43" w:rsidRDefault="00F80C43" w:rsidP="00F80C43">
      <w:pPr>
        <w:rPr>
          <w:rFonts w:ascii="Times New Roman" w:hAnsi="Times New Roman" w:cs="Times New Roman"/>
        </w:rPr>
      </w:pPr>
      <w:r w:rsidRPr="00F80C43">
        <w:rPr>
          <w:rFonts w:ascii="Times New Roman" w:hAnsi="Times New Roman" w:cs="Times New Roman"/>
        </w:rPr>
        <w:t>To make daily life easier by connecting people with trusted service providers — anytime, anywhere — through a simple, transparent, and reliable digital platform.</w:t>
      </w:r>
    </w:p>
    <w:p w14:paraId="4CD88BFD" w14:textId="77777777" w:rsidR="00D21266" w:rsidRDefault="00D21266">
      <w:pPr>
        <w:rPr>
          <w:rFonts w:ascii="Times New Roman" w:hAnsi="Times New Roman" w:cs="Times New Roman"/>
        </w:rPr>
      </w:pPr>
    </w:p>
    <w:p w14:paraId="5B3DF118" w14:textId="77777777" w:rsidR="001C5956" w:rsidRDefault="001C5956">
      <w:pPr>
        <w:rPr>
          <w:rFonts w:ascii="Times New Roman" w:hAnsi="Times New Roman" w:cs="Times New Roman"/>
        </w:rPr>
      </w:pPr>
    </w:p>
    <w:p w14:paraId="0FB375D2" w14:textId="77777777" w:rsidR="001C5956" w:rsidRDefault="001C5956">
      <w:pPr>
        <w:rPr>
          <w:rFonts w:ascii="Times New Roman" w:hAnsi="Times New Roman" w:cs="Times New Roman"/>
        </w:rPr>
      </w:pPr>
    </w:p>
    <w:p w14:paraId="26EAD557" w14:textId="77777777" w:rsidR="001C5956" w:rsidRDefault="001C5956">
      <w:pPr>
        <w:rPr>
          <w:rFonts w:ascii="Times New Roman" w:hAnsi="Times New Roman" w:cs="Times New Roman"/>
        </w:rPr>
      </w:pPr>
    </w:p>
    <w:p w14:paraId="209DC056" w14:textId="77777777" w:rsidR="001C5956" w:rsidRDefault="001C5956">
      <w:pPr>
        <w:rPr>
          <w:rFonts w:ascii="Times New Roman" w:hAnsi="Times New Roman" w:cs="Times New Roman"/>
        </w:rPr>
      </w:pPr>
    </w:p>
    <w:p w14:paraId="11E6676F" w14:textId="77777777" w:rsidR="001C5956" w:rsidRDefault="001C5956">
      <w:pPr>
        <w:rPr>
          <w:rFonts w:ascii="Times New Roman" w:hAnsi="Times New Roman" w:cs="Times New Roman"/>
        </w:rPr>
      </w:pPr>
    </w:p>
    <w:p w14:paraId="50CAC57D" w14:textId="77777777" w:rsidR="001C5956" w:rsidRDefault="001C5956">
      <w:pPr>
        <w:rPr>
          <w:rFonts w:ascii="Times New Roman" w:hAnsi="Times New Roman" w:cs="Times New Roman"/>
        </w:rPr>
      </w:pPr>
    </w:p>
    <w:p w14:paraId="44056EE7" w14:textId="77777777" w:rsidR="001C5956" w:rsidRDefault="001C5956">
      <w:pPr>
        <w:rPr>
          <w:rFonts w:ascii="Times New Roman" w:hAnsi="Times New Roman" w:cs="Times New Roman"/>
        </w:rPr>
      </w:pPr>
    </w:p>
    <w:p w14:paraId="056E676D" w14:textId="77777777" w:rsidR="001C5956" w:rsidRDefault="001C5956">
      <w:pPr>
        <w:rPr>
          <w:rFonts w:ascii="Times New Roman" w:hAnsi="Times New Roman" w:cs="Times New Roman"/>
        </w:rPr>
      </w:pPr>
    </w:p>
    <w:p w14:paraId="62559274" w14:textId="77777777" w:rsidR="001C5956" w:rsidRDefault="001C5956">
      <w:pPr>
        <w:rPr>
          <w:rFonts w:ascii="Times New Roman" w:hAnsi="Times New Roman" w:cs="Times New Roman"/>
        </w:rPr>
      </w:pPr>
    </w:p>
    <w:p w14:paraId="6B0279F4" w14:textId="77777777" w:rsidR="001C5956" w:rsidRPr="001C5956" w:rsidRDefault="001C5956" w:rsidP="001C5956">
      <w:pPr>
        <w:rPr>
          <w:rFonts w:ascii="Times New Roman" w:hAnsi="Times New Roman" w:cs="Times New Roman"/>
          <w:b/>
          <w:bCs/>
        </w:rPr>
      </w:pPr>
      <w:r w:rsidRPr="001C5956">
        <w:rPr>
          <w:rFonts w:ascii="Times New Roman" w:hAnsi="Times New Roman" w:cs="Times New Roman"/>
          <w:b/>
          <w:bCs/>
        </w:rPr>
        <w:lastRenderedPageBreak/>
        <w:t>The Overall Architecture: The MERN Stack (with a twist)</w:t>
      </w:r>
    </w:p>
    <w:p w14:paraId="590D8791"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We'll use a </w:t>
      </w:r>
      <w:r w:rsidRPr="001C5956">
        <w:rPr>
          <w:rFonts w:ascii="Times New Roman" w:hAnsi="Times New Roman" w:cs="Times New Roman"/>
          <w:b/>
          <w:bCs/>
        </w:rPr>
        <w:t>MERN Stack</w:t>
      </w:r>
      <w:r w:rsidRPr="001C5956">
        <w:rPr>
          <w:rFonts w:ascii="Times New Roman" w:hAnsi="Times New Roman" w:cs="Times New Roman"/>
        </w:rPr>
        <w:t> for the core platform. This is a popular, JavaScript-based stack that is perfect for startups because it allows us to use a single language (JavaScript) across the entire project, which speeds up development and makes it easier to find developers.</w:t>
      </w:r>
    </w:p>
    <w:p w14:paraId="77169E50" w14:textId="77777777" w:rsidR="001C5956" w:rsidRPr="001C5956" w:rsidRDefault="001C5956" w:rsidP="001C5956">
      <w:pPr>
        <w:numPr>
          <w:ilvl w:val="0"/>
          <w:numId w:val="3"/>
        </w:numPr>
        <w:rPr>
          <w:rFonts w:ascii="Times New Roman" w:hAnsi="Times New Roman" w:cs="Times New Roman"/>
        </w:rPr>
      </w:pPr>
      <w:r w:rsidRPr="001C5956">
        <w:rPr>
          <w:rFonts w:ascii="Times New Roman" w:hAnsi="Times New Roman" w:cs="Times New Roman"/>
          <w:b/>
          <w:bCs/>
        </w:rPr>
        <w:t>M</w:t>
      </w:r>
      <w:r w:rsidRPr="001C5956">
        <w:rPr>
          <w:rFonts w:ascii="Times New Roman" w:hAnsi="Times New Roman" w:cs="Times New Roman"/>
        </w:rPr>
        <w:t> - </w:t>
      </w:r>
      <w:r w:rsidRPr="001C5956">
        <w:rPr>
          <w:rFonts w:ascii="Times New Roman" w:hAnsi="Times New Roman" w:cs="Times New Roman"/>
          <w:b/>
          <w:bCs/>
        </w:rPr>
        <w:t>MongoDB</w:t>
      </w:r>
      <w:r w:rsidRPr="001C5956">
        <w:rPr>
          <w:rFonts w:ascii="Times New Roman" w:hAnsi="Times New Roman" w:cs="Times New Roman"/>
        </w:rPr>
        <w:t> (Database)</w:t>
      </w:r>
    </w:p>
    <w:p w14:paraId="39C45EB2" w14:textId="77777777" w:rsidR="001C5956" w:rsidRPr="001C5956" w:rsidRDefault="001C5956" w:rsidP="001C5956">
      <w:pPr>
        <w:numPr>
          <w:ilvl w:val="0"/>
          <w:numId w:val="3"/>
        </w:numPr>
        <w:rPr>
          <w:rFonts w:ascii="Times New Roman" w:hAnsi="Times New Roman" w:cs="Times New Roman"/>
        </w:rPr>
      </w:pPr>
      <w:r w:rsidRPr="001C5956">
        <w:rPr>
          <w:rFonts w:ascii="Times New Roman" w:hAnsi="Times New Roman" w:cs="Times New Roman"/>
          <w:b/>
          <w:bCs/>
        </w:rPr>
        <w:t>E</w:t>
      </w:r>
      <w:r w:rsidRPr="001C5956">
        <w:rPr>
          <w:rFonts w:ascii="Times New Roman" w:hAnsi="Times New Roman" w:cs="Times New Roman"/>
        </w:rPr>
        <w:t> - </w:t>
      </w:r>
      <w:r w:rsidRPr="001C5956">
        <w:rPr>
          <w:rFonts w:ascii="Times New Roman" w:hAnsi="Times New Roman" w:cs="Times New Roman"/>
          <w:b/>
          <w:bCs/>
        </w:rPr>
        <w:t>Express.js</w:t>
      </w:r>
      <w:r w:rsidRPr="001C5956">
        <w:rPr>
          <w:rFonts w:ascii="Times New Roman" w:hAnsi="Times New Roman" w:cs="Times New Roman"/>
        </w:rPr>
        <w:t> (Backend Framework)</w:t>
      </w:r>
    </w:p>
    <w:p w14:paraId="3D71A16A" w14:textId="77777777" w:rsidR="001C5956" w:rsidRPr="001C5956" w:rsidRDefault="001C5956" w:rsidP="001C5956">
      <w:pPr>
        <w:numPr>
          <w:ilvl w:val="0"/>
          <w:numId w:val="3"/>
        </w:numPr>
        <w:rPr>
          <w:rFonts w:ascii="Times New Roman" w:hAnsi="Times New Roman" w:cs="Times New Roman"/>
        </w:rPr>
      </w:pPr>
      <w:r w:rsidRPr="001C5956">
        <w:rPr>
          <w:rFonts w:ascii="Times New Roman" w:hAnsi="Times New Roman" w:cs="Times New Roman"/>
          <w:b/>
          <w:bCs/>
        </w:rPr>
        <w:t>R</w:t>
      </w:r>
      <w:r w:rsidRPr="001C5956">
        <w:rPr>
          <w:rFonts w:ascii="Times New Roman" w:hAnsi="Times New Roman" w:cs="Times New Roman"/>
        </w:rPr>
        <w:t> - </w:t>
      </w:r>
      <w:r w:rsidRPr="001C5956">
        <w:rPr>
          <w:rFonts w:ascii="Times New Roman" w:hAnsi="Times New Roman" w:cs="Times New Roman"/>
          <w:b/>
          <w:bCs/>
        </w:rPr>
        <w:t>React.js</w:t>
      </w:r>
      <w:r w:rsidRPr="001C5956">
        <w:rPr>
          <w:rFonts w:ascii="Times New Roman" w:hAnsi="Times New Roman" w:cs="Times New Roman"/>
        </w:rPr>
        <w:t> (Web Frontend Library)</w:t>
      </w:r>
    </w:p>
    <w:p w14:paraId="4B4A35AD" w14:textId="77777777" w:rsidR="001C5956" w:rsidRPr="001C5956" w:rsidRDefault="001C5956" w:rsidP="001C5956">
      <w:pPr>
        <w:numPr>
          <w:ilvl w:val="0"/>
          <w:numId w:val="3"/>
        </w:numPr>
        <w:rPr>
          <w:rFonts w:ascii="Times New Roman" w:hAnsi="Times New Roman" w:cs="Times New Roman"/>
        </w:rPr>
      </w:pPr>
      <w:r w:rsidRPr="001C5956">
        <w:rPr>
          <w:rFonts w:ascii="Times New Roman" w:hAnsi="Times New Roman" w:cs="Times New Roman"/>
          <w:b/>
          <w:bCs/>
        </w:rPr>
        <w:t>N</w:t>
      </w:r>
      <w:r w:rsidRPr="001C5956">
        <w:rPr>
          <w:rFonts w:ascii="Times New Roman" w:hAnsi="Times New Roman" w:cs="Times New Roman"/>
        </w:rPr>
        <w:t> - </w:t>
      </w:r>
      <w:r w:rsidRPr="001C5956">
        <w:rPr>
          <w:rFonts w:ascii="Times New Roman" w:hAnsi="Times New Roman" w:cs="Times New Roman"/>
          <w:b/>
          <w:bCs/>
        </w:rPr>
        <w:t>Node.js</w:t>
      </w:r>
      <w:r w:rsidRPr="001C5956">
        <w:rPr>
          <w:rFonts w:ascii="Times New Roman" w:hAnsi="Times New Roman" w:cs="Times New Roman"/>
        </w:rPr>
        <w:t> (Backend Runtime)</w:t>
      </w:r>
    </w:p>
    <w:p w14:paraId="2A5F041D" w14:textId="0B005955" w:rsidR="001C5956" w:rsidRDefault="001C5956" w:rsidP="001C5956">
      <w:pPr>
        <w:rPr>
          <w:rFonts w:ascii="Times New Roman" w:hAnsi="Times New Roman" w:cs="Times New Roman"/>
        </w:rPr>
      </w:pPr>
      <w:r w:rsidRPr="001C5956">
        <w:rPr>
          <w:rFonts w:ascii="Times New Roman" w:hAnsi="Times New Roman" w:cs="Times New Roman"/>
          <w:b/>
          <w:bCs/>
        </w:rPr>
        <w:t>The "twist" is that for the mobile app, we'll use React Native, which shares the same core principles as React.</w:t>
      </w:r>
    </w:p>
    <w:p w14:paraId="049CF520" w14:textId="77777777" w:rsidR="00500DEE" w:rsidRPr="001C5956" w:rsidRDefault="00500DEE" w:rsidP="001C5956">
      <w:pPr>
        <w:rPr>
          <w:rFonts w:ascii="Times New Roman" w:hAnsi="Times New Roman" w:cs="Times New Roman"/>
        </w:rPr>
      </w:pPr>
    </w:p>
    <w:p w14:paraId="1A2D8868" w14:textId="77777777" w:rsidR="001C5956" w:rsidRPr="001C5956" w:rsidRDefault="001C5956" w:rsidP="001C5956">
      <w:pPr>
        <w:rPr>
          <w:rFonts w:ascii="Times New Roman" w:hAnsi="Times New Roman" w:cs="Times New Roman"/>
          <w:b/>
          <w:bCs/>
        </w:rPr>
      </w:pPr>
      <w:r w:rsidRPr="001C5956">
        <w:rPr>
          <w:rFonts w:ascii="Times New Roman" w:hAnsi="Times New Roman" w:cs="Times New Roman"/>
          <w:b/>
          <w:bCs/>
        </w:rPr>
        <w:t>1. Backend (The Brain of ERRANDS)</w:t>
      </w:r>
    </w:p>
    <w:p w14:paraId="5FD6B647"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This will handle user accounts, tasks, matching logic, payments, and communication.</w:t>
      </w:r>
    </w:p>
    <w:p w14:paraId="4B1B99FC" w14:textId="77777777" w:rsidR="001C5956" w:rsidRPr="001C5956" w:rsidRDefault="001C5956" w:rsidP="001C5956">
      <w:pPr>
        <w:numPr>
          <w:ilvl w:val="0"/>
          <w:numId w:val="4"/>
        </w:numPr>
        <w:rPr>
          <w:rFonts w:ascii="Times New Roman" w:hAnsi="Times New Roman" w:cs="Times New Roman"/>
        </w:rPr>
      </w:pPr>
      <w:r w:rsidRPr="001C5956">
        <w:rPr>
          <w:rFonts w:ascii="Times New Roman" w:hAnsi="Times New Roman" w:cs="Times New Roman"/>
          <w:b/>
          <w:bCs/>
        </w:rPr>
        <w:t>Programming Language:</w:t>
      </w:r>
      <w:r w:rsidRPr="001C5956">
        <w:rPr>
          <w:rFonts w:ascii="Times New Roman" w:hAnsi="Times New Roman" w:cs="Times New Roman"/>
        </w:rPr>
        <w:t> </w:t>
      </w:r>
      <w:r w:rsidRPr="001C5956">
        <w:rPr>
          <w:rFonts w:ascii="Times New Roman" w:hAnsi="Times New Roman" w:cs="Times New Roman"/>
          <w:b/>
          <w:bCs/>
        </w:rPr>
        <w:t>JavaScript (Node.js)</w:t>
      </w:r>
    </w:p>
    <w:p w14:paraId="7CEF2A5D" w14:textId="77777777" w:rsidR="001C5956" w:rsidRPr="001C5956" w:rsidRDefault="001C5956" w:rsidP="001C5956">
      <w:pPr>
        <w:numPr>
          <w:ilvl w:val="1"/>
          <w:numId w:val="4"/>
        </w:numPr>
        <w:rPr>
          <w:rFonts w:ascii="Times New Roman" w:hAnsi="Times New Roman" w:cs="Times New Roman"/>
        </w:rPr>
      </w:pPr>
      <w:r w:rsidRPr="001C5956">
        <w:rPr>
          <w:rFonts w:ascii="Times New Roman" w:hAnsi="Times New Roman" w:cs="Times New Roman"/>
          <w:b/>
          <w:bCs/>
        </w:rPr>
        <w:t>Why:</w:t>
      </w:r>
      <w:r w:rsidRPr="001C5956">
        <w:rPr>
          <w:rFonts w:ascii="Times New Roman" w:hAnsi="Times New Roman" w:cs="Times New Roman"/>
        </w:rPr>
        <w:t> Unifies the team around one language. It's fast, has a massive ecosystem of libraries (npm), and is excellent for handling many simultaneous requests (I/O-heavy operations), which is perfect for a platform like ERRANDS.</w:t>
      </w:r>
    </w:p>
    <w:p w14:paraId="7E393F79" w14:textId="77777777" w:rsidR="001C5956" w:rsidRPr="001C5956" w:rsidRDefault="001C5956" w:rsidP="001C5956">
      <w:pPr>
        <w:numPr>
          <w:ilvl w:val="0"/>
          <w:numId w:val="4"/>
        </w:numPr>
        <w:rPr>
          <w:rFonts w:ascii="Times New Roman" w:hAnsi="Times New Roman" w:cs="Times New Roman"/>
        </w:rPr>
      </w:pPr>
      <w:r w:rsidRPr="001C5956">
        <w:rPr>
          <w:rFonts w:ascii="Times New Roman" w:hAnsi="Times New Roman" w:cs="Times New Roman"/>
          <w:b/>
          <w:bCs/>
        </w:rPr>
        <w:t>Framework:</w:t>
      </w:r>
      <w:r w:rsidRPr="001C5956">
        <w:rPr>
          <w:rFonts w:ascii="Times New Roman" w:hAnsi="Times New Roman" w:cs="Times New Roman"/>
        </w:rPr>
        <w:t> </w:t>
      </w:r>
      <w:r w:rsidRPr="001C5956">
        <w:rPr>
          <w:rFonts w:ascii="Times New Roman" w:hAnsi="Times New Roman" w:cs="Times New Roman"/>
          <w:b/>
          <w:bCs/>
        </w:rPr>
        <w:t>Express.js</w:t>
      </w:r>
    </w:p>
    <w:p w14:paraId="7544F160" w14:textId="77777777" w:rsidR="001C5956" w:rsidRPr="001C5956" w:rsidRDefault="001C5956" w:rsidP="001C5956">
      <w:pPr>
        <w:numPr>
          <w:ilvl w:val="1"/>
          <w:numId w:val="4"/>
        </w:numPr>
        <w:rPr>
          <w:rFonts w:ascii="Times New Roman" w:hAnsi="Times New Roman" w:cs="Times New Roman"/>
        </w:rPr>
      </w:pPr>
      <w:r w:rsidRPr="001C5956">
        <w:rPr>
          <w:rFonts w:ascii="Times New Roman" w:hAnsi="Times New Roman" w:cs="Times New Roman"/>
          <w:b/>
          <w:bCs/>
        </w:rPr>
        <w:t>Why:</w:t>
      </w:r>
      <w:r w:rsidRPr="001C5956">
        <w:rPr>
          <w:rFonts w:ascii="Times New Roman" w:hAnsi="Times New Roman" w:cs="Times New Roman"/>
        </w:rPr>
        <w:t> The most minimal and flexible framework for Node.js. It's like the skeleton of our backend application.</w:t>
      </w:r>
    </w:p>
    <w:p w14:paraId="70ECE9C8" w14:textId="77777777" w:rsidR="001C5956" w:rsidRPr="001C5956" w:rsidRDefault="001C5956" w:rsidP="001C5956">
      <w:pPr>
        <w:numPr>
          <w:ilvl w:val="0"/>
          <w:numId w:val="4"/>
        </w:numPr>
        <w:rPr>
          <w:rFonts w:ascii="Times New Roman" w:hAnsi="Times New Roman" w:cs="Times New Roman"/>
        </w:rPr>
      </w:pPr>
      <w:r w:rsidRPr="001C5956">
        <w:rPr>
          <w:rFonts w:ascii="Times New Roman" w:hAnsi="Times New Roman" w:cs="Times New Roman"/>
          <w:b/>
          <w:bCs/>
        </w:rPr>
        <w:t>Database:</w:t>
      </w:r>
      <w:r w:rsidRPr="001C5956">
        <w:rPr>
          <w:rFonts w:ascii="Times New Roman" w:hAnsi="Times New Roman" w:cs="Times New Roman"/>
        </w:rPr>
        <w:t> </w:t>
      </w:r>
      <w:r w:rsidRPr="001C5956">
        <w:rPr>
          <w:rFonts w:ascii="Times New Roman" w:hAnsi="Times New Roman" w:cs="Times New Roman"/>
          <w:b/>
          <w:bCs/>
        </w:rPr>
        <w:t>MongoDB</w:t>
      </w:r>
      <w:r w:rsidRPr="001C5956">
        <w:rPr>
          <w:rFonts w:ascii="Times New Roman" w:hAnsi="Times New Roman" w:cs="Times New Roman"/>
        </w:rPr>
        <w:t> with </w:t>
      </w:r>
      <w:r w:rsidRPr="001C5956">
        <w:rPr>
          <w:rFonts w:ascii="Times New Roman" w:hAnsi="Times New Roman" w:cs="Times New Roman"/>
          <w:b/>
          <w:bCs/>
        </w:rPr>
        <w:t>Mongoose</w:t>
      </w:r>
    </w:p>
    <w:p w14:paraId="4BD18BE0" w14:textId="77777777" w:rsidR="001C5956" w:rsidRPr="001C5956" w:rsidRDefault="001C5956" w:rsidP="001C5956">
      <w:pPr>
        <w:numPr>
          <w:ilvl w:val="1"/>
          <w:numId w:val="4"/>
        </w:numPr>
        <w:rPr>
          <w:rFonts w:ascii="Times New Roman" w:hAnsi="Times New Roman" w:cs="Times New Roman"/>
        </w:rPr>
      </w:pPr>
      <w:r w:rsidRPr="001C5956">
        <w:rPr>
          <w:rFonts w:ascii="Times New Roman" w:hAnsi="Times New Roman" w:cs="Times New Roman"/>
          <w:b/>
          <w:bCs/>
        </w:rPr>
        <w:t>Why:</w:t>
      </w:r>
      <w:r w:rsidRPr="001C5956">
        <w:rPr>
          <w:rFonts w:ascii="Times New Roman" w:hAnsi="Times New Roman" w:cs="Times New Roman"/>
        </w:rPr>
        <w:t> Your data structure (users, tasks, orders) is complex and might change often as you grow. MongoDB is a NoSQL database, meaning it's very flexible. Mongoose is a library that helps us structure our data models (like a User model, a Task model).</w:t>
      </w:r>
    </w:p>
    <w:p w14:paraId="40EFF1B5" w14:textId="77777777" w:rsidR="001C5956" w:rsidRPr="001C5956" w:rsidRDefault="001C5956" w:rsidP="001C5956">
      <w:pPr>
        <w:numPr>
          <w:ilvl w:val="0"/>
          <w:numId w:val="4"/>
        </w:numPr>
        <w:rPr>
          <w:rFonts w:ascii="Times New Roman" w:hAnsi="Times New Roman" w:cs="Times New Roman"/>
        </w:rPr>
      </w:pPr>
      <w:r w:rsidRPr="001C5956">
        <w:rPr>
          <w:rFonts w:ascii="Times New Roman" w:hAnsi="Times New Roman" w:cs="Times New Roman"/>
          <w:b/>
          <w:bCs/>
        </w:rPr>
        <w:t>Other Critical Backend Technologies:</w:t>
      </w:r>
    </w:p>
    <w:p w14:paraId="501884B8" w14:textId="77777777" w:rsidR="001C5956" w:rsidRPr="001C5956" w:rsidRDefault="001C5956" w:rsidP="001C5956">
      <w:pPr>
        <w:numPr>
          <w:ilvl w:val="1"/>
          <w:numId w:val="4"/>
        </w:numPr>
        <w:rPr>
          <w:rFonts w:ascii="Times New Roman" w:hAnsi="Times New Roman" w:cs="Times New Roman"/>
        </w:rPr>
      </w:pPr>
      <w:r w:rsidRPr="001C5956">
        <w:rPr>
          <w:rFonts w:ascii="Times New Roman" w:hAnsi="Times New Roman" w:cs="Times New Roman"/>
          <w:b/>
          <w:bCs/>
        </w:rPr>
        <w:t>Authentication:</w:t>
      </w:r>
      <w:r w:rsidRPr="001C5956">
        <w:rPr>
          <w:rFonts w:ascii="Times New Roman" w:hAnsi="Times New Roman" w:cs="Times New Roman"/>
        </w:rPr>
        <w:t> </w:t>
      </w:r>
      <w:r w:rsidRPr="001C5956">
        <w:rPr>
          <w:rFonts w:ascii="Times New Roman" w:hAnsi="Times New Roman" w:cs="Times New Roman"/>
          <w:b/>
          <w:bCs/>
        </w:rPr>
        <w:t>JWT (JSON Web Tokens)</w:t>
      </w:r>
      <w:r w:rsidRPr="001C5956">
        <w:rPr>
          <w:rFonts w:ascii="Times New Roman" w:hAnsi="Times New Roman" w:cs="Times New Roman"/>
        </w:rPr>
        <w:t> for secure user login and session management.</w:t>
      </w:r>
    </w:p>
    <w:p w14:paraId="57A86A1F" w14:textId="77777777" w:rsidR="001C5956" w:rsidRPr="001C5956" w:rsidRDefault="001C5956" w:rsidP="001C5956">
      <w:pPr>
        <w:numPr>
          <w:ilvl w:val="1"/>
          <w:numId w:val="4"/>
        </w:numPr>
        <w:rPr>
          <w:rFonts w:ascii="Times New Roman" w:hAnsi="Times New Roman" w:cs="Times New Roman"/>
        </w:rPr>
      </w:pPr>
      <w:r w:rsidRPr="001C5956">
        <w:rPr>
          <w:rFonts w:ascii="Times New Roman" w:hAnsi="Times New Roman" w:cs="Times New Roman"/>
          <w:b/>
          <w:bCs/>
        </w:rPr>
        <w:t>Geolocation:</w:t>
      </w:r>
      <w:r w:rsidRPr="001C5956">
        <w:rPr>
          <w:rFonts w:ascii="Times New Roman" w:hAnsi="Times New Roman" w:cs="Times New Roman"/>
        </w:rPr>
        <w:t> </w:t>
      </w:r>
      <w:r w:rsidRPr="001C5956">
        <w:rPr>
          <w:rFonts w:ascii="Times New Roman" w:hAnsi="Times New Roman" w:cs="Times New Roman"/>
          <w:b/>
          <w:bCs/>
        </w:rPr>
        <w:t>Google Maps API</w:t>
      </w:r>
      <w:r w:rsidRPr="001C5956">
        <w:rPr>
          <w:rFonts w:ascii="Times New Roman" w:hAnsi="Times New Roman" w:cs="Times New Roman"/>
        </w:rPr>
        <w:t> or </w:t>
      </w:r>
      <w:r w:rsidRPr="001C5956">
        <w:rPr>
          <w:rFonts w:ascii="Times New Roman" w:hAnsi="Times New Roman" w:cs="Times New Roman"/>
          <w:b/>
          <w:bCs/>
        </w:rPr>
        <w:t>Mapbox API</w:t>
      </w:r>
      <w:r w:rsidRPr="001C5956">
        <w:rPr>
          <w:rFonts w:ascii="Times New Roman" w:hAnsi="Times New Roman" w:cs="Times New Roman"/>
        </w:rPr>
        <w:t>. These are essential for your "Location-Based Matching" feature. They will help us calculate distances, find nearby vendors, and display maps.</w:t>
      </w:r>
    </w:p>
    <w:p w14:paraId="72FC1AF3" w14:textId="77777777" w:rsidR="001C5956" w:rsidRPr="001C5956" w:rsidRDefault="001C5956" w:rsidP="001C5956">
      <w:pPr>
        <w:numPr>
          <w:ilvl w:val="1"/>
          <w:numId w:val="4"/>
        </w:numPr>
        <w:rPr>
          <w:rFonts w:ascii="Times New Roman" w:hAnsi="Times New Roman" w:cs="Times New Roman"/>
        </w:rPr>
      </w:pPr>
      <w:r w:rsidRPr="001C5956">
        <w:rPr>
          <w:rFonts w:ascii="Times New Roman" w:hAnsi="Times New Roman" w:cs="Times New Roman"/>
          <w:b/>
          <w:bCs/>
        </w:rPr>
        <w:lastRenderedPageBreak/>
        <w:t>File Upload:</w:t>
      </w:r>
      <w:r w:rsidRPr="001C5956">
        <w:rPr>
          <w:rFonts w:ascii="Times New Roman" w:hAnsi="Times New Roman" w:cs="Times New Roman"/>
        </w:rPr>
        <w:t> </w:t>
      </w:r>
      <w:r w:rsidRPr="001C5956">
        <w:rPr>
          <w:rFonts w:ascii="Times New Roman" w:hAnsi="Times New Roman" w:cs="Times New Roman"/>
          <w:b/>
          <w:bCs/>
        </w:rPr>
        <w:t>Multer</w:t>
      </w:r>
      <w:r w:rsidRPr="001C5956">
        <w:rPr>
          <w:rFonts w:ascii="Times New Roman" w:hAnsi="Times New Roman" w:cs="Times New Roman"/>
        </w:rPr>
        <w:t> (for Node.js) to handle the upload of vendor ID cards and other images to a cloud service like </w:t>
      </w:r>
      <w:r w:rsidRPr="001C5956">
        <w:rPr>
          <w:rFonts w:ascii="Times New Roman" w:hAnsi="Times New Roman" w:cs="Times New Roman"/>
          <w:b/>
          <w:bCs/>
        </w:rPr>
        <w:t>AWS S3</w:t>
      </w:r>
      <w:r w:rsidRPr="001C5956">
        <w:rPr>
          <w:rFonts w:ascii="Times New Roman" w:hAnsi="Times New Roman" w:cs="Times New Roman"/>
        </w:rPr>
        <w:t> or </w:t>
      </w:r>
      <w:r w:rsidRPr="001C5956">
        <w:rPr>
          <w:rFonts w:ascii="Times New Roman" w:hAnsi="Times New Roman" w:cs="Times New Roman"/>
          <w:b/>
          <w:bCs/>
        </w:rPr>
        <w:t>Cloudinary</w:t>
      </w:r>
      <w:r w:rsidRPr="001C5956">
        <w:rPr>
          <w:rFonts w:ascii="Times New Roman" w:hAnsi="Times New Roman" w:cs="Times New Roman"/>
        </w:rPr>
        <w:t>.</w:t>
      </w:r>
    </w:p>
    <w:p w14:paraId="4CA2C780" w14:textId="77777777" w:rsidR="001C5956" w:rsidRPr="001C5956" w:rsidRDefault="001C5956" w:rsidP="001C5956">
      <w:pPr>
        <w:numPr>
          <w:ilvl w:val="1"/>
          <w:numId w:val="4"/>
        </w:numPr>
        <w:rPr>
          <w:rFonts w:ascii="Times New Roman" w:hAnsi="Times New Roman" w:cs="Times New Roman"/>
        </w:rPr>
      </w:pPr>
      <w:r w:rsidRPr="001C5956">
        <w:rPr>
          <w:rFonts w:ascii="Times New Roman" w:hAnsi="Times New Roman" w:cs="Times New Roman"/>
          <w:b/>
          <w:bCs/>
        </w:rPr>
        <w:t>Payments:</w:t>
      </w:r>
      <w:r w:rsidRPr="001C5956">
        <w:rPr>
          <w:rFonts w:ascii="Times New Roman" w:hAnsi="Times New Roman" w:cs="Times New Roman"/>
        </w:rPr>
        <w:t> </w:t>
      </w:r>
      <w:r w:rsidRPr="001C5956">
        <w:rPr>
          <w:rFonts w:ascii="Times New Roman" w:hAnsi="Times New Roman" w:cs="Times New Roman"/>
          <w:b/>
          <w:bCs/>
        </w:rPr>
        <w:t>Stripe</w:t>
      </w:r>
      <w:r w:rsidRPr="001C5956">
        <w:rPr>
          <w:rFonts w:ascii="Times New Roman" w:hAnsi="Times New Roman" w:cs="Times New Roman"/>
        </w:rPr>
        <w:t> or </w:t>
      </w:r>
      <w:r w:rsidRPr="001C5956">
        <w:rPr>
          <w:rFonts w:ascii="Times New Roman" w:hAnsi="Times New Roman" w:cs="Times New Roman"/>
          <w:b/>
          <w:bCs/>
        </w:rPr>
        <w:t>Flutterwave</w:t>
      </w:r>
      <w:r w:rsidRPr="001C5956">
        <w:rPr>
          <w:rFonts w:ascii="Times New Roman" w:hAnsi="Times New Roman" w:cs="Times New Roman"/>
        </w:rPr>
        <w:t> (in Africa). They handle the complex, secure parts of payment processing so we don't have to.</w:t>
      </w:r>
    </w:p>
    <w:p w14:paraId="083E86F0" w14:textId="67329192" w:rsidR="001C5956" w:rsidRDefault="001C5956" w:rsidP="001C5956">
      <w:pPr>
        <w:numPr>
          <w:ilvl w:val="1"/>
          <w:numId w:val="4"/>
        </w:numPr>
        <w:rPr>
          <w:rFonts w:ascii="Times New Roman" w:hAnsi="Times New Roman" w:cs="Times New Roman"/>
        </w:rPr>
      </w:pPr>
      <w:r w:rsidRPr="001C5956">
        <w:rPr>
          <w:rFonts w:ascii="Times New Roman" w:hAnsi="Times New Roman" w:cs="Times New Roman"/>
          <w:b/>
          <w:bCs/>
        </w:rPr>
        <w:t>Real-time Features (Chat/Notifications):</w:t>
      </w:r>
      <w:r w:rsidRPr="001C5956">
        <w:rPr>
          <w:rFonts w:ascii="Times New Roman" w:hAnsi="Times New Roman" w:cs="Times New Roman"/>
        </w:rPr>
        <w:t> </w:t>
      </w:r>
      <w:hyperlink r:id="rId5" w:tgtFrame="_blank" w:history="1">
        <w:r w:rsidRPr="001C5956">
          <w:rPr>
            <w:rStyle w:val="Hyperlink"/>
            <w:rFonts w:ascii="Times New Roman" w:hAnsi="Times New Roman" w:cs="Times New Roman"/>
            <w:b/>
            <w:bCs/>
          </w:rPr>
          <w:t>Socket.io</w:t>
        </w:r>
      </w:hyperlink>
      <w:r w:rsidRPr="001C5956">
        <w:rPr>
          <w:rFonts w:ascii="Times New Roman" w:hAnsi="Times New Roman" w:cs="Times New Roman"/>
        </w:rPr>
        <w:t> to enable instant messaging between Employers and Vendors, and live task updates.</w:t>
      </w:r>
    </w:p>
    <w:p w14:paraId="2C1452C9" w14:textId="77777777" w:rsidR="00827260" w:rsidRPr="001C5956" w:rsidRDefault="00827260" w:rsidP="001C5956">
      <w:pPr>
        <w:numPr>
          <w:ilvl w:val="1"/>
          <w:numId w:val="4"/>
        </w:numPr>
        <w:rPr>
          <w:rFonts w:ascii="Times New Roman" w:hAnsi="Times New Roman" w:cs="Times New Roman"/>
        </w:rPr>
      </w:pPr>
    </w:p>
    <w:p w14:paraId="61CB531E" w14:textId="77777777" w:rsidR="001C5956" w:rsidRPr="001C5956" w:rsidRDefault="001C5956" w:rsidP="001C5956">
      <w:pPr>
        <w:rPr>
          <w:rFonts w:ascii="Times New Roman" w:hAnsi="Times New Roman" w:cs="Times New Roman"/>
          <w:b/>
          <w:bCs/>
        </w:rPr>
      </w:pPr>
      <w:r w:rsidRPr="001C5956">
        <w:rPr>
          <w:rFonts w:ascii="Times New Roman" w:hAnsi="Times New Roman" w:cs="Times New Roman"/>
          <w:b/>
          <w:bCs/>
        </w:rPr>
        <w:t>2. Web Frontend (The Website)</w:t>
      </w:r>
    </w:p>
    <w:p w14:paraId="50408D00"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This is what users will interact with on their computers.</w:t>
      </w:r>
    </w:p>
    <w:p w14:paraId="576E1071" w14:textId="77777777" w:rsidR="001C5956" w:rsidRPr="001C5956" w:rsidRDefault="001C5956" w:rsidP="001C5956">
      <w:pPr>
        <w:numPr>
          <w:ilvl w:val="0"/>
          <w:numId w:val="5"/>
        </w:numPr>
        <w:rPr>
          <w:rFonts w:ascii="Times New Roman" w:hAnsi="Times New Roman" w:cs="Times New Roman"/>
        </w:rPr>
      </w:pPr>
      <w:r w:rsidRPr="001C5956">
        <w:rPr>
          <w:rFonts w:ascii="Times New Roman" w:hAnsi="Times New Roman" w:cs="Times New Roman"/>
          <w:b/>
          <w:bCs/>
        </w:rPr>
        <w:t>Language/Framework:</w:t>
      </w:r>
      <w:r w:rsidRPr="001C5956">
        <w:rPr>
          <w:rFonts w:ascii="Times New Roman" w:hAnsi="Times New Roman" w:cs="Times New Roman"/>
        </w:rPr>
        <w:t> </w:t>
      </w:r>
      <w:r w:rsidRPr="001C5956">
        <w:rPr>
          <w:rFonts w:ascii="Times New Roman" w:hAnsi="Times New Roman" w:cs="Times New Roman"/>
          <w:b/>
          <w:bCs/>
        </w:rPr>
        <w:t>React.js with TypeScript</w:t>
      </w:r>
    </w:p>
    <w:p w14:paraId="347997EB" w14:textId="77777777" w:rsidR="001C5956" w:rsidRPr="001C5956" w:rsidRDefault="001C5956" w:rsidP="001C5956">
      <w:pPr>
        <w:numPr>
          <w:ilvl w:val="1"/>
          <w:numId w:val="5"/>
        </w:numPr>
        <w:rPr>
          <w:rFonts w:ascii="Times New Roman" w:hAnsi="Times New Roman" w:cs="Times New Roman"/>
        </w:rPr>
      </w:pPr>
      <w:r w:rsidRPr="001C5956">
        <w:rPr>
          <w:rFonts w:ascii="Times New Roman" w:hAnsi="Times New Roman" w:cs="Times New Roman"/>
          <w:b/>
          <w:bCs/>
        </w:rPr>
        <w:t>Why React?</w:t>
      </w:r>
      <w:r w:rsidRPr="001C5956">
        <w:rPr>
          <w:rFonts w:ascii="Times New Roman" w:hAnsi="Times New Roman" w:cs="Times New Roman"/>
        </w:rPr>
        <w:t> It's the industry standard for building fast, interactive, and dynamic user interfaces. Components (like a "Task Card" or "Rating Modal") can be built once and reused everywhere.</w:t>
      </w:r>
    </w:p>
    <w:p w14:paraId="37C5D62F" w14:textId="77777777" w:rsidR="001C5956" w:rsidRPr="001C5956" w:rsidRDefault="001C5956" w:rsidP="001C5956">
      <w:pPr>
        <w:numPr>
          <w:ilvl w:val="1"/>
          <w:numId w:val="5"/>
        </w:numPr>
        <w:rPr>
          <w:rFonts w:ascii="Times New Roman" w:hAnsi="Times New Roman" w:cs="Times New Roman"/>
        </w:rPr>
      </w:pPr>
      <w:r w:rsidRPr="001C5956">
        <w:rPr>
          <w:rFonts w:ascii="Times New Roman" w:hAnsi="Times New Roman" w:cs="Times New Roman"/>
          <w:b/>
          <w:bCs/>
        </w:rPr>
        <w:t>Why TypeScript?</w:t>
      </w:r>
      <w:r w:rsidRPr="001C5956">
        <w:rPr>
          <w:rFonts w:ascii="Times New Roman" w:hAnsi="Times New Roman" w:cs="Times New Roman"/>
        </w:rPr>
        <w:t> TypeScript is a superset of JavaScript that adds "types." It helps catch errors </w:t>
      </w:r>
      <w:r w:rsidRPr="001C5956">
        <w:rPr>
          <w:rFonts w:ascii="Times New Roman" w:hAnsi="Times New Roman" w:cs="Times New Roman"/>
          <w:i/>
          <w:iCs/>
        </w:rPr>
        <w:t>before</w:t>
      </w:r>
      <w:r w:rsidRPr="001C5956">
        <w:rPr>
          <w:rFonts w:ascii="Times New Roman" w:hAnsi="Times New Roman" w:cs="Times New Roman"/>
        </w:rPr>
        <w:t> you even run the code, making your website more stable and easier to maintain as it grows. </w:t>
      </w:r>
      <w:r w:rsidRPr="001C5956">
        <w:rPr>
          <w:rFonts w:ascii="Times New Roman" w:hAnsi="Times New Roman" w:cs="Times New Roman"/>
          <w:b/>
          <w:bCs/>
        </w:rPr>
        <w:t>Highly recommended for a project of this scale.</w:t>
      </w:r>
    </w:p>
    <w:p w14:paraId="3BB68B50" w14:textId="77777777" w:rsidR="001C5956" w:rsidRPr="001C5956" w:rsidRDefault="001C5956" w:rsidP="001C5956">
      <w:pPr>
        <w:numPr>
          <w:ilvl w:val="0"/>
          <w:numId w:val="5"/>
        </w:numPr>
        <w:rPr>
          <w:rFonts w:ascii="Times New Roman" w:hAnsi="Times New Roman" w:cs="Times New Roman"/>
        </w:rPr>
      </w:pPr>
      <w:r w:rsidRPr="001C5956">
        <w:rPr>
          <w:rFonts w:ascii="Times New Roman" w:hAnsi="Times New Roman" w:cs="Times New Roman"/>
          <w:b/>
          <w:bCs/>
        </w:rPr>
        <w:t>Styling:</w:t>
      </w:r>
      <w:r w:rsidRPr="001C5956">
        <w:rPr>
          <w:rFonts w:ascii="Times New Roman" w:hAnsi="Times New Roman" w:cs="Times New Roman"/>
        </w:rPr>
        <w:t> </w:t>
      </w:r>
      <w:r w:rsidRPr="001C5956">
        <w:rPr>
          <w:rFonts w:ascii="Times New Roman" w:hAnsi="Times New Roman" w:cs="Times New Roman"/>
          <w:b/>
          <w:bCs/>
        </w:rPr>
        <w:t>Tailwind CSS</w:t>
      </w:r>
    </w:p>
    <w:p w14:paraId="650B456A" w14:textId="77777777" w:rsidR="001C5956" w:rsidRPr="001C5956" w:rsidRDefault="001C5956" w:rsidP="001C5956">
      <w:pPr>
        <w:numPr>
          <w:ilvl w:val="1"/>
          <w:numId w:val="5"/>
        </w:numPr>
        <w:rPr>
          <w:rFonts w:ascii="Times New Roman" w:hAnsi="Times New Roman" w:cs="Times New Roman"/>
        </w:rPr>
      </w:pPr>
      <w:r w:rsidRPr="001C5956">
        <w:rPr>
          <w:rFonts w:ascii="Times New Roman" w:hAnsi="Times New Roman" w:cs="Times New Roman"/>
          <w:b/>
          <w:bCs/>
        </w:rPr>
        <w:t>Why:</w:t>
      </w:r>
      <w:r w:rsidRPr="001C5956">
        <w:rPr>
          <w:rFonts w:ascii="Times New Roman" w:hAnsi="Times New Roman" w:cs="Times New Roman"/>
        </w:rPr>
        <w:t> It's a "utility-first" CSS framework. It allows for incredibly fast UI development and easy custom designs without writing much custom CSS. You can build a beautiful, unique design without being locked into a pre-made component library.</w:t>
      </w:r>
    </w:p>
    <w:p w14:paraId="7C72ED0A" w14:textId="77777777" w:rsidR="001C5956" w:rsidRPr="001C5956" w:rsidRDefault="001C5956" w:rsidP="001C5956">
      <w:pPr>
        <w:numPr>
          <w:ilvl w:val="0"/>
          <w:numId w:val="5"/>
        </w:numPr>
        <w:rPr>
          <w:rFonts w:ascii="Times New Roman" w:hAnsi="Times New Roman" w:cs="Times New Roman"/>
        </w:rPr>
      </w:pPr>
      <w:r w:rsidRPr="001C5956">
        <w:rPr>
          <w:rFonts w:ascii="Times New Roman" w:hAnsi="Times New Roman" w:cs="Times New Roman"/>
          <w:b/>
          <w:bCs/>
        </w:rPr>
        <w:t>State Management:</w:t>
      </w:r>
      <w:r w:rsidRPr="001C5956">
        <w:rPr>
          <w:rFonts w:ascii="Times New Roman" w:hAnsi="Times New Roman" w:cs="Times New Roman"/>
        </w:rPr>
        <w:t> </w:t>
      </w:r>
      <w:r w:rsidRPr="001C5956">
        <w:rPr>
          <w:rFonts w:ascii="Times New Roman" w:hAnsi="Times New Roman" w:cs="Times New Roman"/>
          <w:b/>
          <w:bCs/>
        </w:rPr>
        <w:t>React Context API</w:t>
      </w:r>
      <w:r w:rsidRPr="001C5956">
        <w:rPr>
          <w:rFonts w:ascii="Times New Roman" w:hAnsi="Times New Roman" w:cs="Times New Roman"/>
        </w:rPr>
        <w:t> or </w:t>
      </w:r>
      <w:r w:rsidRPr="001C5956">
        <w:rPr>
          <w:rFonts w:ascii="Times New Roman" w:hAnsi="Times New Roman" w:cs="Times New Roman"/>
          <w:b/>
          <w:bCs/>
        </w:rPr>
        <w:t>Redux Toolkit</w:t>
      </w:r>
    </w:p>
    <w:p w14:paraId="5FFC8A4C" w14:textId="77777777" w:rsidR="001C5956" w:rsidRPr="001C5956" w:rsidRDefault="001C5956" w:rsidP="001C5956">
      <w:pPr>
        <w:numPr>
          <w:ilvl w:val="1"/>
          <w:numId w:val="5"/>
        </w:numPr>
        <w:rPr>
          <w:rFonts w:ascii="Times New Roman" w:hAnsi="Times New Roman" w:cs="Times New Roman"/>
        </w:rPr>
      </w:pPr>
      <w:r w:rsidRPr="001C5956">
        <w:rPr>
          <w:rFonts w:ascii="Times New Roman" w:hAnsi="Times New Roman" w:cs="Times New Roman"/>
          <w:b/>
          <w:bCs/>
        </w:rPr>
        <w:t>Why:</w:t>
      </w:r>
      <w:r w:rsidRPr="001C5956">
        <w:rPr>
          <w:rFonts w:ascii="Times New Roman" w:hAnsi="Times New Roman" w:cs="Times New Roman"/>
        </w:rPr>
        <w:t> To manage global state, like the logged-in user's information, which needs to be accessible across many different components.</w:t>
      </w:r>
    </w:p>
    <w:p w14:paraId="76527493" w14:textId="77777777" w:rsidR="001C5956" w:rsidRPr="001C5956" w:rsidRDefault="001C5956" w:rsidP="001C5956">
      <w:pPr>
        <w:numPr>
          <w:ilvl w:val="0"/>
          <w:numId w:val="5"/>
        </w:numPr>
        <w:rPr>
          <w:rFonts w:ascii="Times New Roman" w:hAnsi="Times New Roman" w:cs="Times New Roman"/>
        </w:rPr>
      </w:pPr>
      <w:r w:rsidRPr="001C5956">
        <w:rPr>
          <w:rFonts w:ascii="Times New Roman" w:hAnsi="Times New Roman" w:cs="Times New Roman"/>
          <w:b/>
          <w:bCs/>
        </w:rPr>
        <w:t>Routing:</w:t>
      </w:r>
      <w:r w:rsidRPr="001C5956">
        <w:rPr>
          <w:rFonts w:ascii="Times New Roman" w:hAnsi="Times New Roman" w:cs="Times New Roman"/>
        </w:rPr>
        <w:t> </w:t>
      </w:r>
      <w:r w:rsidRPr="001C5956">
        <w:rPr>
          <w:rFonts w:ascii="Times New Roman" w:hAnsi="Times New Roman" w:cs="Times New Roman"/>
          <w:b/>
          <w:bCs/>
        </w:rPr>
        <w:t>React Router</w:t>
      </w:r>
    </w:p>
    <w:p w14:paraId="544F2BFA" w14:textId="77777777" w:rsidR="001C5956" w:rsidRPr="001C5956" w:rsidRDefault="001C5956" w:rsidP="001C5956">
      <w:pPr>
        <w:numPr>
          <w:ilvl w:val="1"/>
          <w:numId w:val="5"/>
        </w:numPr>
        <w:rPr>
          <w:rFonts w:ascii="Times New Roman" w:hAnsi="Times New Roman" w:cs="Times New Roman"/>
        </w:rPr>
      </w:pPr>
      <w:r w:rsidRPr="001C5956">
        <w:rPr>
          <w:rFonts w:ascii="Times New Roman" w:hAnsi="Times New Roman" w:cs="Times New Roman"/>
          <w:b/>
          <w:bCs/>
        </w:rPr>
        <w:t>Why:</w:t>
      </w:r>
      <w:r w:rsidRPr="001C5956">
        <w:rPr>
          <w:rFonts w:ascii="Times New Roman" w:hAnsi="Times New Roman" w:cs="Times New Roman"/>
        </w:rPr>
        <w:t> To handle navigation between different pages (e.g., from the home page to a task details page).</w:t>
      </w:r>
    </w:p>
    <w:p w14:paraId="7C570A55" w14:textId="22B8C51C" w:rsidR="001C5956" w:rsidRDefault="001C5956" w:rsidP="001C5956">
      <w:pPr>
        <w:rPr>
          <w:rFonts w:ascii="Times New Roman" w:hAnsi="Times New Roman" w:cs="Times New Roman"/>
        </w:rPr>
      </w:pPr>
    </w:p>
    <w:p w14:paraId="1B266055" w14:textId="77777777" w:rsidR="00827260" w:rsidRDefault="00827260" w:rsidP="001C5956">
      <w:pPr>
        <w:rPr>
          <w:rFonts w:ascii="Times New Roman" w:hAnsi="Times New Roman" w:cs="Times New Roman"/>
        </w:rPr>
      </w:pPr>
    </w:p>
    <w:p w14:paraId="7FEB2560" w14:textId="77777777" w:rsidR="00827260" w:rsidRPr="001C5956" w:rsidRDefault="00827260" w:rsidP="001C5956">
      <w:pPr>
        <w:rPr>
          <w:rFonts w:ascii="Times New Roman" w:hAnsi="Times New Roman" w:cs="Times New Roman"/>
        </w:rPr>
      </w:pPr>
    </w:p>
    <w:p w14:paraId="32344A07" w14:textId="77777777" w:rsidR="001C5956" w:rsidRPr="001C5956" w:rsidRDefault="001C5956" w:rsidP="001C5956">
      <w:pPr>
        <w:rPr>
          <w:rFonts w:ascii="Times New Roman" w:hAnsi="Times New Roman" w:cs="Times New Roman"/>
          <w:b/>
          <w:bCs/>
        </w:rPr>
      </w:pPr>
      <w:r w:rsidRPr="001C5956">
        <w:rPr>
          <w:rFonts w:ascii="Times New Roman" w:hAnsi="Times New Roman" w:cs="Times New Roman"/>
          <w:b/>
          <w:bCs/>
        </w:rPr>
        <w:lastRenderedPageBreak/>
        <w:t>3. Mobile App (iOS &amp; Android)</w:t>
      </w:r>
    </w:p>
    <w:p w14:paraId="1B08BECB"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We'll build both apps at once using a cross-platform framework.</w:t>
      </w:r>
    </w:p>
    <w:p w14:paraId="398C39D4" w14:textId="77777777" w:rsidR="001C5956" w:rsidRPr="001C5956" w:rsidRDefault="001C5956" w:rsidP="001C5956">
      <w:pPr>
        <w:numPr>
          <w:ilvl w:val="0"/>
          <w:numId w:val="6"/>
        </w:numPr>
        <w:rPr>
          <w:rFonts w:ascii="Times New Roman" w:hAnsi="Times New Roman" w:cs="Times New Roman"/>
        </w:rPr>
      </w:pPr>
      <w:r w:rsidRPr="001C5956">
        <w:rPr>
          <w:rFonts w:ascii="Times New Roman" w:hAnsi="Times New Roman" w:cs="Times New Roman"/>
          <w:b/>
          <w:bCs/>
        </w:rPr>
        <w:t>Framework:</w:t>
      </w:r>
      <w:r w:rsidRPr="001C5956">
        <w:rPr>
          <w:rFonts w:ascii="Times New Roman" w:hAnsi="Times New Roman" w:cs="Times New Roman"/>
        </w:rPr>
        <w:t> </w:t>
      </w:r>
      <w:r w:rsidRPr="001C5956">
        <w:rPr>
          <w:rFonts w:ascii="Times New Roman" w:hAnsi="Times New Roman" w:cs="Times New Roman"/>
          <w:b/>
          <w:bCs/>
        </w:rPr>
        <w:t>React Native</w:t>
      </w:r>
    </w:p>
    <w:p w14:paraId="539349D0" w14:textId="77777777" w:rsidR="001C5956" w:rsidRPr="001C5956" w:rsidRDefault="001C5956" w:rsidP="001C5956">
      <w:pPr>
        <w:numPr>
          <w:ilvl w:val="1"/>
          <w:numId w:val="6"/>
        </w:numPr>
        <w:rPr>
          <w:rFonts w:ascii="Times New Roman" w:hAnsi="Times New Roman" w:cs="Times New Roman"/>
        </w:rPr>
      </w:pPr>
      <w:r w:rsidRPr="001C5956">
        <w:rPr>
          <w:rFonts w:ascii="Times New Roman" w:hAnsi="Times New Roman" w:cs="Times New Roman"/>
          <w:b/>
          <w:bCs/>
        </w:rPr>
        <w:t>Why:</w:t>
      </w:r>
      <w:r w:rsidRPr="001C5956">
        <w:rPr>
          <w:rFonts w:ascii="Times New Roman" w:hAnsi="Times New Roman" w:cs="Times New Roman"/>
        </w:rPr>
        <w:t> This is the perfect choice. Since we are already using React for the website, we can reuse a lot of the logic, state management, and even some of the code. Developers who know React can easily pick up React Native. It produces truly native iOS and Android apps from a single codebase.</w:t>
      </w:r>
    </w:p>
    <w:p w14:paraId="54839B8F" w14:textId="77777777" w:rsidR="001C5956" w:rsidRPr="001C5956" w:rsidRDefault="001C5956" w:rsidP="001C5956">
      <w:pPr>
        <w:numPr>
          <w:ilvl w:val="0"/>
          <w:numId w:val="6"/>
        </w:numPr>
        <w:rPr>
          <w:rFonts w:ascii="Times New Roman" w:hAnsi="Times New Roman" w:cs="Times New Roman"/>
        </w:rPr>
      </w:pPr>
      <w:r w:rsidRPr="001C5956">
        <w:rPr>
          <w:rFonts w:ascii="Times New Roman" w:hAnsi="Times New Roman" w:cs="Times New Roman"/>
          <w:b/>
          <w:bCs/>
        </w:rPr>
        <w:t>Navigation:</w:t>
      </w:r>
      <w:r w:rsidRPr="001C5956">
        <w:rPr>
          <w:rFonts w:ascii="Times New Roman" w:hAnsi="Times New Roman" w:cs="Times New Roman"/>
        </w:rPr>
        <w:t> </w:t>
      </w:r>
      <w:r w:rsidRPr="001C5956">
        <w:rPr>
          <w:rFonts w:ascii="Times New Roman" w:hAnsi="Times New Roman" w:cs="Times New Roman"/>
          <w:b/>
          <w:bCs/>
        </w:rPr>
        <w:t>React Navigation</w:t>
      </w:r>
    </w:p>
    <w:p w14:paraId="57F3A579" w14:textId="77777777" w:rsidR="001C5956" w:rsidRPr="001C5956" w:rsidRDefault="001C5956" w:rsidP="001C5956">
      <w:pPr>
        <w:numPr>
          <w:ilvl w:val="1"/>
          <w:numId w:val="6"/>
        </w:numPr>
        <w:rPr>
          <w:rFonts w:ascii="Times New Roman" w:hAnsi="Times New Roman" w:cs="Times New Roman"/>
        </w:rPr>
      </w:pPr>
      <w:r w:rsidRPr="001C5956">
        <w:rPr>
          <w:rFonts w:ascii="Times New Roman" w:hAnsi="Times New Roman" w:cs="Times New Roman"/>
          <w:b/>
          <w:bCs/>
        </w:rPr>
        <w:t>Why:</w:t>
      </w:r>
      <w:r w:rsidRPr="001C5956">
        <w:rPr>
          <w:rFonts w:ascii="Times New Roman" w:hAnsi="Times New Roman" w:cs="Times New Roman"/>
        </w:rPr>
        <w:t> The standard library for handling screen transitions and the "stack" of screens in a React Native app.</w:t>
      </w:r>
    </w:p>
    <w:p w14:paraId="391FFBB5" w14:textId="77777777" w:rsidR="001C5956" w:rsidRPr="001C5956" w:rsidRDefault="001C5956" w:rsidP="001C5956">
      <w:pPr>
        <w:numPr>
          <w:ilvl w:val="0"/>
          <w:numId w:val="6"/>
        </w:numPr>
        <w:rPr>
          <w:rFonts w:ascii="Times New Roman" w:hAnsi="Times New Roman" w:cs="Times New Roman"/>
        </w:rPr>
      </w:pPr>
      <w:r w:rsidRPr="001C5956">
        <w:rPr>
          <w:rFonts w:ascii="Times New Roman" w:hAnsi="Times New Roman" w:cs="Times New Roman"/>
          <w:b/>
          <w:bCs/>
        </w:rPr>
        <w:t>Geolocation:</w:t>
      </w:r>
      <w:r w:rsidRPr="001C5956">
        <w:rPr>
          <w:rFonts w:ascii="Times New Roman" w:hAnsi="Times New Roman" w:cs="Times New Roman"/>
        </w:rPr>
        <w:t> </w:t>
      </w:r>
      <w:r w:rsidRPr="001C5956">
        <w:rPr>
          <w:rFonts w:ascii="Times New Roman" w:hAnsi="Times New Roman" w:cs="Times New Roman"/>
          <w:b/>
          <w:bCs/>
        </w:rPr>
        <w:t>React Native Geolocation Service</w:t>
      </w:r>
      <w:r w:rsidRPr="001C5956">
        <w:rPr>
          <w:rFonts w:ascii="Times New Roman" w:hAnsi="Times New Roman" w:cs="Times New Roman"/>
        </w:rPr>
        <w:t> or </w:t>
      </w:r>
      <w:r w:rsidRPr="001C5956">
        <w:rPr>
          <w:rFonts w:ascii="Times New Roman" w:hAnsi="Times New Roman" w:cs="Times New Roman"/>
          <w:b/>
          <w:bCs/>
        </w:rPr>
        <w:t>Expo Location</w:t>
      </w:r>
      <w:r w:rsidRPr="001C5956">
        <w:rPr>
          <w:rFonts w:ascii="Times New Roman" w:hAnsi="Times New Roman" w:cs="Times New Roman"/>
        </w:rPr>
        <w:t>.</w:t>
      </w:r>
    </w:p>
    <w:p w14:paraId="1B08260C" w14:textId="77777777" w:rsidR="001C5956" w:rsidRPr="001C5956" w:rsidRDefault="001C5956" w:rsidP="001C5956">
      <w:pPr>
        <w:numPr>
          <w:ilvl w:val="1"/>
          <w:numId w:val="6"/>
        </w:numPr>
        <w:rPr>
          <w:rFonts w:ascii="Times New Roman" w:hAnsi="Times New Roman" w:cs="Times New Roman"/>
        </w:rPr>
      </w:pPr>
      <w:r w:rsidRPr="001C5956">
        <w:rPr>
          <w:rFonts w:ascii="Times New Roman" w:hAnsi="Times New Roman" w:cs="Times New Roman"/>
          <w:b/>
          <w:bCs/>
        </w:rPr>
        <w:t>Why:</w:t>
      </w:r>
      <w:r w:rsidRPr="001C5956">
        <w:rPr>
          <w:rFonts w:ascii="Times New Roman" w:hAnsi="Times New Roman" w:cs="Times New Roman"/>
        </w:rPr>
        <w:t> To access the phone's GPS for the "Location-Aware Matching" feature.</w:t>
      </w:r>
    </w:p>
    <w:p w14:paraId="22A8654A" w14:textId="5C730692" w:rsidR="001C5956" w:rsidRPr="001C5956" w:rsidRDefault="001C5956" w:rsidP="001C5956">
      <w:pPr>
        <w:rPr>
          <w:rFonts w:ascii="Times New Roman" w:hAnsi="Times New Roman" w:cs="Times New Roman"/>
        </w:rPr>
      </w:pPr>
    </w:p>
    <w:p w14:paraId="314293F0" w14:textId="77777777" w:rsidR="001C5956" w:rsidRPr="001C5956" w:rsidRDefault="001C5956" w:rsidP="001C5956">
      <w:pPr>
        <w:rPr>
          <w:rFonts w:ascii="Times New Roman" w:hAnsi="Times New Roman" w:cs="Times New Roman"/>
          <w:b/>
          <w:bCs/>
        </w:rPr>
      </w:pPr>
      <w:r w:rsidRPr="001C5956">
        <w:rPr>
          <w:rFonts w:ascii="Times New Roman" w:hAnsi="Times New Roman" w:cs="Times New Roman"/>
          <w:b/>
          <w:bCs/>
        </w:rPr>
        <w:t>4. Admin Dashboard</w:t>
      </w:r>
    </w:p>
    <w:p w14:paraId="62321FAC"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This will be a separate web application for you to manage the platform.</w:t>
      </w:r>
    </w:p>
    <w:p w14:paraId="37F6003F" w14:textId="77777777" w:rsidR="001C5956" w:rsidRPr="001C5956" w:rsidRDefault="001C5956" w:rsidP="001C5956">
      <w:pPr>
        <w:numPr>
          <w:ilvl w:val="0"/>
          <w:numId w:val="7"/>
        </w:numPr>
        <w:rPr>
          <w:rFonts w:ascii="Times New Roman" w:hAnsi="Times New Roman" w:cs="Times New Roman"/>
        </w:rPr>
      </w:pPr>
      <w:r w:rsidRPr="001C5956">
        <w:rPr>
          <w:rFonts w:ascii="Times New Roman" w:hAnsi="Times New Roman" w:cs="Times New Roman"/>
          <w:b/>
          <w:bCs/>
        </w:rPr>
        <w:t>Technology:</w:t>
      </w:r>
      <w:r w:rsidRPr="001C5956">
        <w:rPr>
          <w:rFonts w:ascii="Times New Roman" w:hAnsi="Times New Roman" w:cs="Times New Roman"/>
        </w:rPr>
        <w:t> You can build this as a separate </w:t>
      </w:r>
      <w:r w:rsidRPr="001C5956">
        <w:rPr>
          <w:rFonts w:ascii="Times New Roman" w:hAnsi="Times New Roman" w:cs="Times New Roman"/>
          <w:b/>
          <w:bCs/>
        </w:rPr>
        <w:t>React.js</w:t>
      </w:r>
      <w:r w:rsidRPr="001C5956">
        <w:rPr>
          <w:rFonts w:ascii="Times New Roman" w:hAnsi="Times New Roman" w:cs="Times New Roman"/>
        </w:rPr>
        <w:t> app, or use a faster solution like </w:t>
      </w:r>
      <w:r w:rsidRPr="001C5956">
        <w:rPr>
          <w:rFonts w:ascii="Times New Roman" w:hAnsi="Times New Roman" w:cs="Times New Roman"/>
          <w:b/>
          <w:bCs/>
        </w:rPr>
        <w:t>Retool</w:t>
      </w:r>
      <w:r w:rsidRPr="001C5956">
        <w:rPr>
          <w:rFonts w:ascii="Times New Roman" w:hAnsi="Times New Roman" w:cs="Times New Roman"/>
        </w:rPr>
        <w:t> or </w:t>
      </w:r>
      <w:r w:rsidRPr="001C5956">
        <w:rPr>
          <w:rFonts w:ascii="Times New Roman" w:hAnsi="Times New Roman" w:cs="Times New Roman"/>
          <w:b/>
          <w:bCs/>
        </w:rPr>
        <w:t>Appsmith</w:t>
      </w:r>
      <w:r w:rsidRPr="001C5956">
        <w:rPr>
          <w:rFonts w:ascii="Times New Roman" w:hAnsi="Times New Roman" w:cs="Times New Roman"/>
        </w:rPr>
        <w:t> to build an internal admin tool very quickly without writing much code.</w:t>
      </w:r>
    </w:p>
    <w:p w14:paraId="737446E7" w14:textId="77777777" w:rsidR="001C5956" w:rsidRPr="001C5956" w:rsidRDefault="001C5956" w:rsidP="001C5956">
      <w:pPr>
        <w:rPr>
          <w:rFonts w:ascii="Times New Roman" w:hAnsi="Times New Roman" w:cs="Times New Roman"/>
          <w:b/>
          <w:bCs/>
        </w:rPr>
      </w:pPr>
      <w:r w:rsidRPr="001C5956">
        <w:rPr>
          <w:rFonts w:ascii="Times New Roman" w:hAnsi="Times New Roman" w:cs="Times New Roman"/>
          <w:b/>
          <w:bCs/>
        </w:rPr>
        <w:t>Summary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6"/>
        <w:gridCol w:w="3844"/>
        <w:gridCol w:w="3660"/>
      </w:tblGrid>
      <w:tr w:rsidR="001C5956" w:rsidRPr="001C5956" w14:paraId="6CD1A89E" w14:textId="77777777" w:rsidTr="00B57D2C">
        <w:trPr>
          <w:tblHeader/>
        </w:trPr>
        <w:tc>
          <w:tcPr>
            <w:tcW w:w="0" w:type="auto"/>
            <w:tcMar>
              <w:top w:w="150" w:type="dxa"/>
              <w:left w:w="0" w:type="dxa"/>
              <w:bottom w:w="150" w:type="dxa"/>
              <w:right w:w="240" w:type="dxa"/>
            </w:tcMar>
            <w:vAlign w:val="center"/>
            <w:hideMark/>
          </w:tcPr>
          <w:p w14:paraId="4ED0F9D6"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Component</w:t>
            </w:r>
          </w:p>
        </w:tc>
        <w:tc>
          <w:tcPr>
            <w:tcW w:w="0" w:type="auto"/>
            <w:tcMar>
              <w:top w:w="150" w:type="dxa"/>
              <w:left w:w="240" w:type="dxa"/>
              <w:bottom w:w="150" w:type="dxa"/>
              <w:right w:w="240" w:type="dxa"/>
            </w:tcMar>
            <w:vAlign w:val="center"/>
            <w:hideMark/>
          </w:tcPr>
          <w:p w14:paraId="420D7290"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Recommended Technology</w:t>
            </w:r>
          </w:p>
        </w:tc>
        <w:tc>
          <w:tcPr>
            <w:tcW w:w="0" w:type="auto"/>
            <w:tcMar>
              <w:top w:w="150" w:type="dxa"/>
              <w:left w:w="240" w:type="dxa"/>
              <w:bottom w:w="150" w:type="dxa"/>
              <w:right w:w="240" w:type="dxa"/>
            </w:tcMar>
            <w:vAlign w:val="center"/>
            <w:hideMark/>
          </w:tcPr>
          <w:p w14:paraId="18F0E6C4"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Why</w:t>
            </w:r>
          </w:p>
        </w:tc>
      </w:tr>
      <w:tr w:rsidR="001C5956" w:rsidRPr="001C5956" w14:paraId="4A77AC04" w14:textId="77777777" w:rsidTr="00B57D2C">
        <w:tc>
          <w:tcPr>
            <w:tcW w:w="0" w:type="auto"/>
            <w:tcMar>
              <w:top w:w="150" w:type="dxa"/>
              <w:left w:w="0" w:type="dxa"/>
              <w:bottom w:w="150" w:type="dxa"/>
              <w:right w:w="240" w:type="dxa"/>
            </w:tcMar>
            <w:vAlign w:val="center"/>
            <w:hideMark/>
          </w:tcPr>
          <w:p w14:paraId="423EB72D" w14:textId="77777777" w:rsidR="001C5956" w:rsidRPr="001C5956" w:rsidRDefault="001C5956" w:rsidP="001C5956">
            <w:pPr>
              <w:rPr>
                <w:rFonts w:ascii="Times New Roman" w:hAnsi="Times New Roman" w:cs="Times New Roman"/>
              </w:rPr>
            </w:pPr>
            <w:r w:rsidRPr="001C5956">
              <w:rPr>
                <w:rFonts w:ascii="Times New Roman" w:hAnsi="Times New Roman" w:cs="Times New Roman"/>
                <w:b/>
                <w:bCs/>
              </w:rPr>
              <w:t>Backend Server</w:t>
            </w:r>
          </w:p>
        </w:tc>
        <w:tc>
          <w:tcPr>
            <w:tcW w:w="0" w:type="auto"/>
            <w:tcMar>
              <w:top w:w="150" w:type="dxa"/>
              <w:left w:w="240" w:type="dxa"/>
              <w:bottom w:w="150" w:type="dxa"/>
              <w:right w:w="240" w:type="dxa"/>
            </w:tcMar>
            <w:vAlign w:val="center"/>
            <w:hideMark/>
          </w:tcPr>
          <w:p w14:paraId="7B0603E6"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Node.js + Express.js</w:t>
            </w:r>
          </w:p>
        </w:tc>
        <w:tc>
          <w:tcPr>
            <w:tcW w:w="0" w:type="auto"/>
            <w:tcMar>
              <w:top w:w="150" w:type="dxa"/>
              <w:left w:w="240" w:type="dxa"/>
              <w:bottom w:w="150" w:type="dxa"/>
              <w:right w:w="0" w:type="dxa"/>
            </w:tcMar>
            <w:vAlign w:val="center"/>
            <w:hideMark/>
          </w:tcPr>
          <w:p w14:paraId="30D0847E"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Single language (JS), fast, great ecosystem</w:t>
            </w:r>
          </w:p>
        </w:tc>
      </w:tr>
      <w:tr w:rsidR="001C5956" w:rsidRPr="001C5956" w14:paraId="4FAD5708" w14:textId="77777777" w:rsidTr="00B57D2C">
        <w:tc>
          <w:tcPr>
            <w:tcW w:w="0" w:type="auto"/>
            <w:tcMar>
              <w:top w:w="150" w:type="dxa"/>
              <w:left w:w="0" w:type="dxa"/>
              <w:bottom w:w="150" w:type="dxa"/>
              <w:right w:w="240" w:type="dxa"/>
            </w:tcMar>
            <w:vAlign w:val="center"/>
            <w:hideMark/>
          </w:tcPr>
          <w:p w14:paraId="6C0EF1EA" w14:textId="77777777" w:rsidR="001C5956" w:rsidRPr="001C5956" w:rsidRDefault="001C5956" w:rsidP="001C5956">
            <w:pPr>
              <w:rPr>
                <w:rFonts w:ascii="Times New Roman" w:hAnsi="Times New Roman" w:cs="Times New Roman"/>
              </w:rPr>
            </w:pPr>
            <w:r w:rsidRPr="001C5956">
              <w:rPr>
                <w:rFonts w:ascii="Times New Roman" w:hAnsi="Times New Roman" w:cs="Times New Roman"/>
                <w:b/>
                <w:bCs/>
              </w:rPr>
              <w:t>Database</w:t>
            </w:r>
          </w:p>
        </w:tc>
        <w:tc>
          <w:tcPr>
            <w:tcW w:w="0" w:type="auto"/>
            <w:tcMar>
              <w:top w:w="150" w:type="dxa"/>
              <w:left w:w="240" w:type="dxa"/>
              <w:bottom w:w="150" w:type="dxa"/>
              <w:right w:w="240" w:type="dxa"/>
            </w:tcMar>
            <w:vAlign w:val="center"/>
            <w:hideMark/>
          </w:tcPr>
          <w:p w14:paraId="14637D65"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MongoDB</w:t>
            </w:r>
          </w:p>
        </w:tc>
        <w:tc>
          <w:tcPr>
            <w:tcW w:w="0" w:type="auto"/>
            <w:tcMar>
              <w:top w:w="150" w:type="dxa"/>
              <w:left w:w="240" w:type="dxa"/>
              <w:bottom w:w="150" w:type="dxa"/>
              <w:right w:w="0" w:type="dxa"/>
            </w:tcMar>
            <w:vAlign w:val="center"/>
            <w:hideMark/>
          </w:tcPr>
          <w:p w14:paraId="47CE4802"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Flexible schema for a growing app</w:t>
            </w:r>
          </w:p>
        </w:tc>
      </w:tr>
      <w:tr w:rsidR="001C5956" w:rsidRPr="001C5956" w14:paraId="070CDADA" w14:textId="77777777" w:rsidTr="00B57D2C">
        <w:tc>
          <w:tcPr>
            <w:tcW w:w="0" w:type="auto"/>
            <w:tcMar>
              <w:top w:w="150" w:type="dxa"/>
              <w:left w:w="0" w:type="dxa"/>
              <w:bottom w:w="150" w:type="dxa"/>
              <w:right w:w="240" w:type="dxa"/>
            </w:tcMar>
            <w:vAlign w:val="center"/>
            <w:hideMark/>
          </w:tcPr>
          <w:p w14:paraId="47F0B3BC" w14:textId="77777777" w:rsidR="001C5956" w:rsidRPr="001C5956" w:rsidRDefault="001C5956" w:rsidP="001C5956">
            <w:pPr>
              <w:rPr>
                <w:rFonts w:ascii="Times New Roman" w:hAnsi="Times New Roman" w:cs="Times New Roman"/>
              </w:rPr>
            </w:pPr>
            <w:r w:rsidRPr="001C5956">
              <w:rPr>
                <w:rFonts w:ascii="Times New Roman" w:hAnsi="Times New Roman" w:cs="Times New Roman"/>
                <w:b/>
                <w:bCs/>
              </w:rPr>
              <w:t>Web Frontend</w:t>
            </w:r>
          </w:p>
        </w:tc>
        <w:tc>
          <w:tcPr>
            <w:tcW w:w="0" w:type="auto"/>
            <w:tcMar>
              <w:top w:w="150" w:type="dxa"/>
              <w:left w:w="240" w:type="dxa"/>
              <w:bottom w:w="150" w:type="dxa"/>
              <w:right w:w="240" w:type="dxa"/>
            </w:tcMar>
            <w:vAlign w:val="center"/>
            <w:hideMark/>
          </w:tcPr>
          <w:p w14:paraId="782C075D"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React.js + TypeScript</w:t>
            </w:r>
          </w:p>
        </w:tc>
        <w:tc>
          <w:tcPr>
            <w:tcW w:w="0" w:type="auto"/>
            <w:tcMar>
              <w:top w:w="150" w:type="dxa"/>
              <w:left w:w="240" w:type="dxa"/>
              <w:bottom w:w="150" w:type="dxa"/>
              <w:right w:w="0" w:type="dxa"/>
            </w:tcMar>
            <w:vAlign w:val="center"/>
            <w:hideMark/>
          </w:tcPr>
          <w:p w14:paraId="4C237358"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Interactive, fast, type-safe, industry standard</w:t>
            </w:r>
          </w:p>
        </w:tc>
      </w:tr>
      <w:tr w:rsidR="001C5956" w:rsidRPr="001C5956" w14:paraId="6B5ECC23" w14:textId="77777777" w:rsidTr="00B57D2C">
        <w:tc>
          <w:tcPr>
            <w:tcW w:w="0" w:type="auto"/>
            <w:tcMar>
              <w:top w:w="150" w:type="dxa"/>
              <w:left w:w="0" w:type="dxa"/>
              <w:bottom w:w="150" w:type="dxa"/>
              <w:right w:w="240" w:type="dxa"/>
            </w:tcMar>
            <w:vAlign w:val="center"/>
            <w:hideMark/>
          </w:tcPr>
          <w:p w14:paraId="1334958B" w14:textId="77777777" w:rsidR="001C5956" w:rsidRPr="001C5956" w:rsidRDefault="001C5956" w:rsidP="001C5956">
            <w:pPr>
              <w:rPr>
                <w:rFonts w:ascii="Times New Roman" w:hAnsi="Times New Roman" w:cs="Times New Roman"/>
              </w:rPr>
            </w:pPr>
            <w:r w:rsidRPr="001C5956">
              <w:rPr>
                <w:rFonts w:ascii="Times New Roman" w:hAnsi="Times New Roman" w:cs="Times New Roman"/>
                <w:b/>
                <w:bCs/>
              </w:rPr>
              <w:lastRenderedPageBreak/>
              <w:t>Mobile App</w:t>
            </w:r>
          </w:p>
        </w:tc>
        <w:tc>
          <w:tcPr>
            <w:tcW w:w="0" w:type="auto"/>
            <w:tcMar>
              <w:top w:w="150" w:type="dxa"/>
              <w:left w:w="240" w:type="dxa"/>
              <w:bottom w:w="150" w:type="dxa"/>
              <w:right w:w="240" w:type="dxa"/>
            </w:tcMar>
            <w:vAlign w:val="center"/>
            <w:hideMark/>
          </w:tcPr>
          <w:p w14:paraId="6359BFC0"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React Native</w:t>
            </w:r>
          </w:p>
        </w:tc>
        <w:tc>
          <w:tcPr>
            <w:tcW w:w="0" w:type="auto"/>
            <w:tcMar>
              <w:top w:w="150" w:type="dxa"/>
              <w:left w:w="240" w:type="dxa"/>
              <w:bottom w:w="150" w:type="dxa"/>
              <w:right w:w="0" w:type="dxa"/>
            </w:tcMar>
            <w:vAlign w:val="center"/>
            <w:hideMark/>
          </w:tcPr>
          <w:p w14:paraId="051E02D1"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Cross-platform, shares logic with web app</w:t>
            </w:r>
          </w:p>
        </w:tc>
      </w:tr>
      <w:tr w:rsidR="001C5956" w:rsidRPr="001C5956" w14:paraId="16E00785" w14:textId="77777777" w:rsidTr="00B57D2C">
        <w:tc>
          <w:tcPr>
            <w:tcW w:w="0" w:type="auto"/>
            <w:tcMar>
              <w:top w:w="150" w:type="dxa"/>
              <w:left w:w="0" w:type="dxa"/>
              <w:bottom w:w="150" w:type="dxa"/>
              <w:right w:w="240" w:type="dxa"/>
            </w:tcMar>
            <w:vAlign w:val="center"/>
            <w:hideMark/>
          </w:tcPr>
          <w:p w14:paraId="2ECA4E1B" w14:textId="77777777" w:rsidR="001C5956" w:rsidRPr="001C5956" w:rsidRDefault="001C5956" w:rsidP="001C5956">
            <w:pPr>
              <w:rPr>
                <w:rFonts w:ascii="Times New Roman" w:hAnsi="Times New Roman" w:cs="Times New Roman"/>
              </w:rPr>
            </w:pPr>
            <w:r w:rsidRPr="001C5956">
              <w:rPr>
                <w:rFonts w:ascii="Times New Roman" w:hAnsi="Times New Roman" w:cs="Times New Roman"/>
                <w:b/>
                <w:bCs/>
              </w:rPr>
              <w:t>Styling</w:t>
            </w:r>
          </w:p>
        </w:tc>
        <w:tc>
          <w:tcPr>
            <w:tcW w:w="0" w:type="auto"/>
            <w:tcMar>
              <w:top w:w="150" w:type="dxa"/>
              <w:left w:w="240" w:type="dxa"/>
              <w:bottom w:w="150" w:type="dxa"/>
              <w:right w:w="240" w:type="dxa"/>
            </w:tcMar>
            <w:vAlign w:val="center"/>
            <w:hideMark/>
          </w:tcPr>
          <w:p w14:paraId="22233129"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Tailwind CSS (Web) / StyleSheet (Mobile)</w:t>
            </w:r>
          </w:p>
        </w:tc>
        <w:tc>
          <w:tcPr>
            <w:tcW w:w="0" w:type="auto"/>
            <w:tcMar>
              <w:top w:w="150" w:type="dxa"/>
              <w:left w:w="240" w:type="dxa"/>
              <w:bottom w:w="150" w:type="dxa"/>
              <w:right w:w="0" w:type="dxa"/>
            </w:tcMar>
            <w:vAlign w:val="center"/>
            <w:hideMark/>
          </w:tcPr>
          <w:p w14:paraId="3B21B315"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Rapid UI development</w:t>
            </w:r>
          </w:p>
        </w:tc>
      </w:tr>
      <w:tr w:rsidR="001C5956" w:rsidRPr="001C5956" w14:paraId="179FA5D6" w14:textId="77777777" w:rsidTr="00B57D2C">
        <w:tc>
          <w:tcPr>
            <w:tcW w:w="0" w:type="auto"/>
            <w:tcMar>
              <w:top w:w="150" w:type="dxa"/>
              <w:left w:w="0" w:type="dxa"/>
              <w:bottom w:w="150" w:type="dxa"/>
              <w:right w:w="240" w:type="dxa"/>
            </w:tcMar>
            <w:vAlign w:val="center"/>
            <w:hideMark/>
          </w:tcPr>
          <w:p w14:paraId="2B8D3975" w14:textId="77777777" w:rsidR="001C5956" w:rsidRPr="001C5956" w:rsidRDefault="001C5956" w:rsidP="001C5956">
            <w:pPr>
              <w:rPr>
                <w:rFonts w:ascii="Times New Roman" w:hAnsi="Times New Roman" w:cs="Times New Roman"/>
              </w:rPr>
            </w:pPr>
            <w:r w:rsidRPr="001C5956">
              <w:rPr>
                <w:rFonts w:ascii="Times New Roman" w:hAnsi="Times New Roman" w:cs="Times New Roman"/>
                <w:b/>
                <w:bCs/>
              </w:rPr>
              <w:t>Authentication</w:t>
            </w:r>
          </w:p>
        </w:tc>
        <w:tc>
          <w:tcPr>
            <w:tcW w:w="0" w:type="auto"/>
            <w:tcMar>
              <w:top w:w="150" w:type="dxa"/>
              <w:left w:w="240" w:type="dxa"/>
              <w:bottom w:w="150" w:type="dxa"/>
              <w:right w:w="240" w:type="dxa"/>
            </w:tcMar>
            <w:vAlign w:val="center"/>
            <w:hideMark/>
          </w:tcPr>
          <w:p w14:paraId="63E2038F"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JWT (JSON Web Tokens)</w:t>
            </w:r>
          </w:p>
        </w:tc>
        <w:tc>
          <w:tcPr>
            <w:tcW w:w="0" w:type="auto"/>
            <w:tcMar>
              <w:top w:w="150" w:type="dxa"/>
              <w:left w:w="240" w:type="dxa"/>
              <w:bottom w:w="150" w:type="dxa"/>
              <w:right w:w="0" w:type="dxa"/>
            </w:tcMar>
            <w:vAlign w:val="center"/>
            <w:hideMark/>
          </w:tcPr>
          <w:p w14:paraId="70AF7EC8"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Secure, stateless user sessions</w:t>
            </w:r>
          </w:p>
        </w:tc>
      </w:tr>
      <w:tr w:rsidR="001C5956" w:rsidRPr="001C5956" w14:paraId="767CF743" w14:textId="77777777" w:rsidTr="00B57D2C">
        <w:tc>
          <w:tcPr>
            <w:tcW w:w="0" w:type="auto"/>
            <w:tcMar>
              <w:top w:w="150" w:type="dxa"/>
              <w:left w:w="0" w:type="dxa"/>
              <w:bottom w:w="150" w:type="dxa"/>
              <w:right w:w="240" w:type="dxa"/>
            </w:tcMar>
            <w:vAlign w:val="center"/>
            <w:hideMark/>
          </w:tcPr>
          <w:p w14:paraId="62A9BADD" w14:textId="77777777" w:rsidR="001C5956" w:rsidRPr="001C5956" w:rsidRDefault="001C5956" w:rsidP="001C5956">
            <w:pPr>
              <w:rPr>
                <w:rFonts w:ascii="Times New Roman" w:hAnsi="Times New Roman" w:cs="Times New Roman"/>
              </w:rPr>
            </w:pPr>
            <w:r w:rsidRPr="001C5956">
              <w:rPr>
                <w:rFonts w:ascii="Times New Roman" w:hAnsi="Times New Roman" w:cs="Times New Roman"/>
                <w:b/>
                <w:bCs/>
              </w:rPr>
              <w:t>Geolocation</w:t>
            </w:r>
          </w:p>
        </w:tc>
        <w:tc>
          <w:tcPr>
            <w:tcW w:w="0" w:type="auto"/>
            <w:tcMar>
              <w:top w:w="150" w:type="dxa"/>
              <w:left w:w="240" w:type="dxa"/>
              <w:bottom w:w="150" w:type="dxa"/>
              <w:right w:w="240" w:type="dxa"/>
            </w:tcMar>
            <w:vAlign w:val="center"/>
            <w:hideMark/>
          </w:tcPr>
          <w:p w14:paraId="24728C00"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Google Maps/Mapbox API</w:t>
            </w:r>
          </w:p>
        </w:tc>
        <w:tc>
          <w:tcPr>
            <w:tcW w:w="0" w:type="auto"/>
            <w:tcMar>
              <w:top w:w="150" w:type="dxa"/>
              <w:left w:w="240" w:type="dxa"/>
              <w:bottom w:w="150" w:type="dxa"/>
              <w:right w:w="0" w:type="dxa"/>
            </w:tcMar>
            <w:vAlign w:val="center"/>
            <w:hideMark/>
          </w:tcPr>
          <w:p w14:paraId="59719C10"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Accurate maps and distance calculation</w:t>
            </w:r>
          </w:p>
        </w:tc>
      </w:tr>
      <w:tr w:rsidR="001C5956" w:rsidRPr="001C5956" w14:paraId="0129B320" w14:textId="77777777" w:rsidTr="00B57D2C">
        <w:tc>
          <w:tcPr>
            <w:tcW w:w="0" w:type="auto"/>
            <w:tcMar>
              <w:top w:w="150" w:type="dxa"/>
              <w:left w:w="0" w:type="dxa"/>
              <w:bottom w:w="150" w:type="dxa"/>
              <w:right w:w="240" w:type="dxa"/>
            </w:tcMar>
            <w:vAlign w:val="center"/>
            <w:hideMark/>
          </w:tcPr>
          <w:p w14:paraId="3326C34C" w14:textId="77777777" w:rsidR="001C5956" w:rsidRPr="001C5956" w:rsidRDefault="001C5956" w:rsidP="001C5956">
            <w:pPr>
              <w:rPr>
                <w:rFonts w:ascii="Times New Roman" w:hAnsi="Times New Roman" w:cs="Times New Roman"/>
              </w:rPr>
            </w:pPr>
            <w:r w:rsidRPr="001C5956">
              <w:rPr>
                <w:rFonts w:ascii="Times New Roman" w:hAnsi="Times New Roman" w:cs="Times New Roman"/>
                <w:b/>
                <w:bCs/>
              </w:rPr>
              <w:t>Payments</w:t>
            </w:r>
          </w:p>
        </w:tc>
        <w:tc>
          <w:tcPr>
            <w:tcW w:w="0" w:type="auto"/>
            <w:tcMar>
              <w:top w:w="150" w:type="dxa"/>
              <w:left w:w="240" w:type="dxa"/>
              <w:bottom w:w="150" w:type="dxa"/>
              <w:right w:w="240" w:type="dxa"/>
            </w:tcMar>
            <w:vAlign w:val="center"/>
            <w:hideMark/>
          </w:tcPr>
          <w:p w14:paraId="711EFB1F"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Stripe / Flutterwave</w:t>
            </w:r>
          </w:p>
        </w:tc>
        <w:tc>
          <w:tcPr>
            <w:tcW w:w="0" w:type="auto"/>
            <w:tcMar>
              <w:top w:w="150" w:type="dxa"/>
              <w:left w:w="240" w:type="dxa"/>
              <w:bottom w:w="150" w:type="dxa"/>
              <w:right w:w="0" w:type="dxa"/>
            </w:tcMar>
            <w:vAlign w:val="center"/>
            <w:hideMark/>
          </w:tcPr>
          <w:p w14:paraId="4C94BD29"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Secure, handled by experts</w:t>
            </w:r>
          </w:p>
        </w:tc>
      </w:tr>
      <w:tr w:rsidR="001C5956" w:rsidRPr="001C5956" w14:paraId="3C8A8F7C" w14:textId="77777777" w:rsidTr="00B57D2C">
        <w:tc>
          <w:tcPr>
            <w:tcW w:w="0" w:type="auto"/>
            <w:tcMar>
              <w:top w:w="150" w:type="dxa"/>
              <w:left w:w="0" w:type="dxa"/>
              <w:bottom w:w="150" w:type="dxa"/>
              <w:right w:w="240" w:type="dxa"/>
            </w:tcMar>
            <w:vAlign w:val="center"/>
            <w:hideMark/>
          </w:tcPr>
          <w:p w14:paraId="37C99550" w14:textId="77777777" w:rsidR="001C5956" w:rsidRPr="001C5956" w:rsidRDefault="001C5956" w:rsidP="001C5956">
            <w:pPr>
              <w:rPr>
                <w:rFonts w:ascii="Times New Roman" w:hAnsi="Times New Roman" w:cs="Times New Roman"/>
              </w:rPr>
            </w:pPr>
            <w:r w:rsidRPr="001C5956">
              <w:rPr>
                <w:rFonts w:ascii="Times New Roman" w:hAnsi="Times New Roman" w:cs="Times New Roman"/>
                <w:b/>
                <w:bCs/>
              </w:rPr>
              <w:t>File Upload</w:t>
            </w:r>
          </w:p>
        </w:tc>
        <w:tc>
          <w:tcPr>
            <w:tcW w:w="0" w:type="auto"/>
            <w:tcMar>
              <w:top w:w="150" w:type="dxa"/>
              <w:left w:w="240" w:type="dxa"/>
              <w:bottom w:w="150" w:type="dxa"/>
              <w:right w:w="240" w:type="dxa"/>
            </w:tcMar>
            <w:vAlign w:val="center"/>
            <w:hideMark/>
          </w:tcPr>
          <w:p w14:paraId="4B71EADD"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Multer + AWS S3/Cloudinary</w:t>
            </w:r>
          </w:p>
        </w:tc>
        <w:tc>
          <w:tcPr>
            <w:tcW w:w="0" w:type="auto"/>
            <w:tcMar>
              <w:top w:w="150" w:type="dxa"/>
              <w:left w:w="240" w:type="dxa"/>
              <w:bottom w:w="150" w:type="dxa"/>
              <w:right w:w="0" w:type="dxa"/>
            </w:tcMar>
            <w:vAlign w:val="center"/>
            <w:hideMark/>
          </w:tcPr>
          <w:p w14:paraId="6C4C0C8E" w14:textId="77777777" w:rsidR="001C5956" w:rsidRPr="001C5956" w:rsidRDefault="001C5956" w:rsidP="001C5956">
            <w:pPr>
              <w:rPr>
                <w:rFonts w:ascii="Times New Roman" w:hAnsi="Times New Roman" w:cs="Times New Roman"/>
              </w:rPr>
            </w:pPr>
            <w:r w:rsidRPr="001C5956">
              <w:rPr>
                <w:rFonts w:ascii="Times New Roman" w:hAnsi="Times New Roman" w:cs="Times New Roman"/>
              </w:rPr>
              <w:t>Scalable and secure file storage</w:t>
            </w:r>
          </w:p>
        </w:tc>
      </w:tr>
    </w:tbl>
    <w:p w14:paraId="431FF1E3" w14:textId="77777777" w:rsidR="001C5956" w:rsidRDefault="001C5956">
      <w:pPr>
        <w:rPr>
          <w:rFonts w:ascii="Times New Roman" w:hAnsi="Times New Roman" w:cs="Times New Roman"/>
        </w:rPr>
      </w:pPr>
    </w:p>
    <w:p w14:paraId="2D969D46" w14:textId="77777777" w:rsidR="00195A11" w:rsidRPr="00195A11" w:rsidRDefault="00195A11" w:rsidP="00195A11">
      <w:pPr>
        <w:rPr>
          <w:rFonts w:ascii="Times New Roman" w:hAnsi="Times New Roman" w:cs="Times New Roman"/>
          <w:b/>
          <w:bCs/>
        </w:rPr>
      </w:pPr>
      <w:r w:rsidRPr="00195A11">
        <w:rPr>
          <w:rFonts w:ascii="Times New Roman" w:hAnsi="Times New Roman" w:cs="Times New Roman"/>
          <w:b/>
          <w:bCs/>
        </w:rPr>
        <w:t>Recommended Best Practice (Used by most successful platforms)</w:t>
      </w:r>
    </w:p>
    <w:p w14:paraId="061C5C14" w14:textId="77777777" w:rsidR="00195A11" w:rsidRPr="00195A11" w:rsidRDefault="00195A11" w:rsidP="00195A11">
      <w:pPr>
        <w:rPr>
          <w:rFonts w:ascii="Times New Roman" w:hAnsi="Times New Roman" w:cs="Times New Roman"/>
        </w:rPr>
      </w:pPr>
      <w:r w:rsidRPr="00195A11">
        <w:rPr>
          <w:rFonts w:ascii="Times New Roman" w:hAnsi="Times New Roman" w:cs="Times New Roman"/>
          <w:b/>
          <w:bCs/>
        </w:rPr>
        <w:t>The vendor requests completion, and the client approves it.</w:t>
      </w:r>
    </w:p>
    <w:p w14:paraId="09050FFC" w14:textId="77777777" w:rsidR="00195A11" w:rsidRPr="00195A11" w:rsidRDefault="00195A11" w:rsidP="00195A11">
      <w:pPr>
        <w:rPr>
          <w:rFonts w:ascii="Times New Roman" w:hAnsi="Times New Roman" w:cs="Times New Roman"/>
        </w:rPr>
      </w:pPr>
      <w:r w:rsidRPr="00195A11">
        <w:rPr>
          <w:rFonts w:ascii="Times New Roman" w:hAnsi="Times New Roman" w:cs="Times New Roman"/>
        </w:rPr>
        <w:t>Workflow:</w:t>
      </w:r>
    </w:p>
    <w:p w14:paraId="2242EA2D" w14:textId="77777777" w:rsidR="00195A11" w:rsidRPr="00195A11" w:rsidRDefault="00195A11" w:rsidP="00195A11">
      <w:pPr>
        <w:numPr>
          <w:ilvl w:val="0"/>
          <w:numId w:val="8"/>
        </w:numPr>
        <w:rPr>
          <w:rFonts w:ascii="Times New Roman" w:hAnsi="Times New Roman" w:cs="Times New Roman"/>
        </w:rPr>
      </w:pPr>
      <w:r w:rsidRPr="00195A11">
        <w:rPr>
          <w:rFonts w:ascii="Times New Roman" w:hAnsi="Times New Roman" w:cs="Times New Roman"/>
        </w:rPr>
        <w:t>Vendor finishes the work → clicks "Mark as Complete" or "Submit for Completion."</w:t>
      </w:r>
    </w:p>
    <w:p w14:paraId="7C1E7997" w14:textId="77777777" w:rsidR="00195A11" w:rsidRPr="00195A11" w:rsidRDefault="00195A11" w:rsidP="00195A11">
      <w:pPr>
        <w:numPr>
          <w:ilvl w:val="0"/>
          <w:numId w:val="8"/>
        </w:numPr>
        <w:rPr>
          <w:rFonts w:ascii="Times New Roman" w:hAnsi="Times New Roman" w:cs="Times New Roman"/>
        </w:rPr>
      </w:pPr>
      <w:r w:rsidRPr="00195A11">
        <w:rPr>
          <w:rFonts w:ascii="Times New Roman" w:hAnsi="Times New Roman" w:cs="Times New Roman"/>
        </w:rPr>
        <w:t>The job enters a "Completion Requested" or "Pending Approval" state.</w:t>
      </w:r>
    </w:p>
    <w:p w14:paraId="382B8D5E" w14:textId="763C9F6A" w:rsidR="00195A11" w:rsidRPr="00195A11" w:rsidRDefault="00195A11" w:rsidP="00195A11">
      <w:pPr>
        <w:numPr>
          <w:ilvl w:val="0"/>
          <w:numId w:val="8"/>
        </w:numPr>
        <w:rPr>
          <w:rFonts w:ascii="Times New Roman" w:hAnsi="Times New Roman" w:cs="Times New Roman"/>
        </w:rPr>
      </w:pPr>
      <w:r w:rsidRPr="00195A11">
        <w:rPr>
          <w:rFonts w:ascii="Times New Roman" w:hAnsi="Times New Roman" w:cs="Times New Roman"/>
        </w:rPr>
        <w:t xml:space="preserve">Client receives a notification and has a set time window (e.g., </w:t>
      </w:r>
      <w:r w:rsidR="0085268B">
        <w:rPr>
          <w:rFonts w:ascii="Times New Roman" w:hAnsi="Times New Roman" w:cs="Times New Roman"/>
        </w:rPr>
        <w:t>1 hour</w:t>
      </w:r>
      <w:r w:rsidRPr="00195A11">
        <w:rPr>
          <w:rFonts w:ascii="Times New Roman" w:hAnsi="Times New Roman" w:cs="Times New Roman"/>
        </w:rPr>
        <w:t>) to:</w:t>
      </w:r>
    </w:p>
    <w:p w14:paraId="79DB1E32" w14:textId="77777777" w:rsidR="00195A11" w:rsidRPr="00195A11" w:rsidRDefault="00195A11" w:rsidP="00195A11">
      <w:pPr>
        <w:numPr>
          <w:ilvl w:val="1"/>
          <w:numId w:val="8"/>
        </w:numPr>
        <w:rPr>
          <w:rFonts w:ascii="Times New Roman" w:hAnsi="Times New Roman" w:cs="Times New Roman"/>
        </w:rPr>
      </w:pPr>
      <w:r w:rsidRPr="00195A11">
        <w:rPr>
          <w:rFonts w:ascii="Times New Roman" w:hAnsi="Times New Roman" w:cs="Times New Roman"/>
        </w:rPr>
        <w:t>Approve → job closes, payment released to vendor.</w:t>
      </w:r>
    </w:p>
    <w:p w14:paraId="66225634" w14:textId="77777777" w:rsidR="00195A11" w:rsidRPr="00195A11" w:rsidRDefault="00195A11" w:rsidP="00195A11">
      <w:pPr>
        <w:numPr>
          <w:ilvl w:val="1"/>
          <w:numId w:val="8"/>
        </w:numPr>
        <w:rPr>
          <w:rFonts w:ascii="Times New Roman" w:hAnsi="Times New Roman" w:cs="Times New Roman"/>
        </w:rPr>
      </w:pPr>
      <w:r w:rsidRPr="00195A11">
        <w:rPr>
          <w:rFonts w:ascii="Times New Roman" w:hAnsi="Times New Roman" w:cs="Times New Roman"/>
        </w:rPr>
        <w:t>Dispute → opens a resolution process (chat, mediation, refund, etc.).</w:t>
      </w:r>
    </w:p>
    <w:p w14:paraId="4E51F46A" w14:textId="77777777" w:rsidR="00195A11" w:rsidRPr="00195A11" w:rsidRDefault="00195A11" w:rsidP="00195A11">
      <w:pPr>
        <w:numPr>
          <w:ilvl w:val="0"/>
          <w:numId w:val="8"/>
        </w:numPr>
        <w:rPr>
          <w:rFonts w:ascii="Times New Roman" w:hAnsi="Times New Roman" w:cs="Times New Roman"/>
        </w:rPr>
      </w:pPr>
      <w:r w:rsidRPr="00195A11">
        <w:rPr>
          <w:rFonts w:ascii="Times New Roman" w:hAnsi="Times New Roman" w:cs="Times New Roman"/>
        </w:rPr>
        <w:t>If the client does nothing within the time window → job auto-completes, and payment is released (with clear prior notification).</w:t>
      </w:r>
    </w:p>
    <w:p w14:paraId="391A5316" w14:textId="77777777" w:rsidR="00195A11" w:rsidRPr="00195A11" w:rsidRDefault="00195A11" w:rsidP="00195A11">
      <w:pPr>
        <w:rPr>
          <w:rFonts w:ascii="Times New Roman" w:hAnsi="Times New Roman" w:cs="Times New Roman"/>
        </w:rPr>
      </w:pPr>
      <w:r w:rsidRPr="00195A11">
        <w:rPr>
          <w:rFonts w:ascii="Times New Roman" w:hAnsi="Times New Roman" w:cs="Times New Roman"/>
        </w:rPr>
        <w:t>Why this works best:</w:t>
      </w:r>
    </w:p>
    <w:p w14:paraId="41F23EE5" w14:textId="77777777" w:rsidR="00195A11" w:rsidRPr="00195A11" w:rsidRDefault="00195A11" w:rsidP="00195A11">
      <w:pPr>
        <w:numPr>
          <w:ilvl w:val="0"/>
          <w:numId w:val="9"/>
        </w:numPr>
        <w:rPr>
          <w:rFonts w:ascii="Times New Roman" w:hAnsi="Times New Roman" w:cs="Times New Roman"/>
        </w:rPr>
      </w:pPr>
      <w:r w:rsidRPr="00195A11">
        <w:rPr>
          <w:rFonts w:ascii="Times New Roman" w:hAnsi="Times New Roman" w:cs="Times New Roman"/>
        </w:rPr>
        <w:t>Gives the client final control and assurance of quality.</w:t>
      </w:r>
    </w:p>
    <w:p w14:paraId="0563B11C" w14:textId="77777777" w:rsidR="00195A11" w:rsidRPr="00195A11" w:rsidRDefault="00195A11" w:rsidP="00195A11">
      <w:pPr>
        <w:numPr>
          <w:ilvl w:val="0"/>
          <w:numId w:val="9"/>
        </w:numPr>
        <w:rPr>
          <w:rFonts w:ascii="Times New Roman" w:hAnsi="Times New Roman" w:cs="Times New Roman"/>
        </w:rPr>
      </w:pPr>
      <w:r w:rsidRPr="00195A11">
        <w:rPr>
          <w:rFonts w:ascii="Times New Roman" w:hAnsi="Times New Roman" w:cs="Times New Roman"/>
        </w:rPr>
        <w:t>Protects vendors from indefinite delays with an auto-complete timeout.</w:t>
      </w:r>
    </w:p>
    <w:p w14:paraId="5C8E3173" w14:textId="77777777" w:rsidR="00195A11" w:rsidRPr="00195A11" w:rsidRDefault="00195A11" w:rsidP="00195A11">
      <w:pPr>
        <w:numPr>
          <w:ilvl w:val="0"/>
          <w:numId w:val="9"/>
        </w:numPr>
        <w:rPr>
          <w:rFonts w:ascii="Times New Roman" w:hAnsi="Times New Roman" w:cs="Times New Roman"/>
        </w:rPr>
      </w:pPr>
      <w:r w:rsidRPr="00195A11">
        <w:rPr>
          <w:rFonts w:ascii="Times New Roman" w:hAnsi="Times New Roman" w:cs="Times New Roman"/>
        </w:rPr>
        <w:lastRenderedPageBreak/>
        <w:t>Balances trust on both sides.</w:t>
      </w:r>
    </w:p>
    <w:p w14:paraId="560BDE0B" w14:textId="77777777" w:rsidR="00195A11" w:rsidRPr="00195A11" w:rsidRDefault="00195A11" w:rsidP="00195A11">
      <w:pPr>
        <w:numPr>
          <w:ilvl w:val="0"/>
          <w:numId w:val="9"/>
        </w:numPr>
        <w:rPr>
          <w:rFonts w:ascii="Times New Roman" w:hAnsi="Times New Roman" w:cs="Times New Roman"/>
        </w:rPr>
      </w:pPr>
      <w:r w:rsidRPr="00195A11">
        <w:rPr>
          <w:rFonts w:ascii="Times New Roman" w:hAnsi="Times New Roman" w:cs="Times New Roman"/>
        </w:rPr>
        <w:t>Reduces disputes because expectations are clear.</w:t>
      </w:r>
    </w:p>
    <w:p w14:paraId="205240F6" w14:textId="77777777" w:rsidR="00195A11" w:rsidRPr="00195A11" w:rsidRDefault="00195A11" w:rsidP="00195A11">
      <w:pPr>
        <w:rPr>
          <w:rFonts w:ascii="Times New Roman" w:hAnsi="Times New Roman" w:cs="Times New Roman"/>
        </w:rPr>
      </w:pPr>
      <w:r w:rsidRPr="00195A11">
        <w:rPr>
          <w:rFonts w:ascii="Times New Roman" w:hAnsi="Times New Roman" w:cs="Times New Roman"/>
        </w:rPr>
        <w:t>Examples of platforms using this model:</w:t>
      </w:r>
    </w:p>
    <w:p w14:paraId="0E92E59A" w14:textId="77777777" w:rsidR="00195A11" w:rsidRPr="00195A11" w:rsidRDefault="00195A11" w:rsidP="00195A11">
      <w:pPr>
        <w:numPr>
          <w:ilvl w:val="0"/>
          <w:numId w:val="10"/>
        </w:numPr>
        <w:rPr>
          <w:rFonts w:ascii="Times New Roman" w:hAnsi="Times New Roman" w:cs="Times New Roman"/>
        </w:rPr>
      </w:pPr>
      <w:r w:rsidRPr="00195A11">
        <w:rPr>
          <w:rFonts w:ascii="Times New Roman" w:hAnsi="Times New Roman" w:cs="Times New Roman"/>
        </w:rPr>
        <w:t>Upwork (fixed-price contracts): Freelancer submits work → client reviews → releases payment.</w:t>
      </w:r>
    </w:p>
    <w:p w14:paraId="347EFC51" w14:textId="77777777" w:rsidR="00195A11" w:rsidRPr="00195A11" w:rsidRDefault="00195A11" w:rsidP="00195A11">
      <w:pPr>
        <w:numPr>
          <w:ilvl w:val="0"/>
          <w:numId w:val="10"/>
        </w:numPr>
        <w:rPr>
          <w:rFonts w:ascii="Times New Roman" w:hAnsi="Times New Roman" w:cs="Times New Roman"/>
        </w:rPr>
      </w:pPr>
      <w:r w:rsidRPr="00195A11">
        <w:rPr>
          <w:rFonts w:ascii="Times New Roman" w:hAnsi="Times New Roman" w:cs="Times New Roman"/>
        </w:rPr>
        <w:t>Fiverr: Seller delivers → buyer accepts or requests modifications.</w:t>
      </w:r>
    </w:p>
    <w:p w14:paraId="06A2922F" w14:textId="77777777" w:rsidR="00195A11" w:rsidRPr="00195A11" w:rsidRDefault="00195A11" w:rsidP="00195A11">
      <w:pPr>
        <w:numPr>
          <w:ilvl w:val="0"/>
          <w:numId w:val="10"/>
        </w:numPr>
        <w:rPr>
          <w:rFonts w:ascii="Times New Roman" w:hAnsi="Times New Roman" w:cs="Times New Roman"/>
        </w:rPr>
      </w:pPr>
      <w:r w:rsidRPr="00195A11">
        <w:rPr>
          <w:rFonts w:ascii="Times New Roman" w:hAnsi="Times New Roman" w:cs="Times New Roman"/>
        </w:rPr>
        <w:t>Airbnb Experiences / Services: Similar approval flow.</w:t>
      </w:r>
    </w:p>
    <w:p w14:paraId="25CED7FD" w14:textId="77777777" w:rsidR="00195A11" w:rsidRPr="00195A11" w:rsidRDefault="00195A11" w:rsidP="00195A11">
      <w:pPr>
        <w:numPr>
          <w:ilvl w:val="0"/>
          <w:numId w:val="10"/>
        </w:numPr>
        <w:rPr>
          <w:rFonts w:ascii="Times New Roman" w:hAnsi="Times New Roman" w:cs="Times New Roman"/>
        </w:rPr>
      </w:pPr>
      <w:r w:rsidRPr="00195A11">
        <w:rPr>
          <w:rFonts w:ascii="Times New Roman" w:hAnsi="Times New Roman" w:cs="Times New Roman"/>
        </w:rPr>
        <w:t>Many local service apps (e.g., Bark, Angi) follow similar patterns.</w:t>
      </w:r>
    </w:p>
    <w:p w14:paraId="0B40C042" w14:textId="77777777" w:rsidR="00195A11" w:rsidRPr="00195A11" w:rsidRDefault="00195A11" w:rsidP="00195A11">
      <w:pPr>
        <w:rPr>
          <w:rFonts w:ascii="Times New Roman" w:hAnsi="Times New Roman" w:cs="Times New Roman"/>
          <w:b/>
          <w:bCs/>
        </w:rPr>
      </w:pPr>
      <w:r w:rsidRPr="00195A11">
        <w:rPr>
          <w:rFonts w:ascii="Times New Roman" w:hAnsi="Times New Roman" w:cs="Times New Roman"/>
          <w:b/>
          <w:bCs/>
        </w:rPr>
        <w:t>Additional Recommendations</w:t>
      </w:r>
    </w:p>
    <w:p w14:paraId="4E1C520F" w14:textId="77777777" w:rsidR="00195A11" w:rsidRPr="00195A11" w:rsidRDefault="00195A11" w:rsidP="00195A11">
      <w:pPr>
        <w:numPr>
          <w:ilvl w:val="0"/>
          <w:numId w:val="11"/>
        </w:numPr>
        <w:rPr>
          <w:rFonts w:ascii="Times New Roman" w:hAnsi="Times New Roman" w:cs="Times New Roman"/>
        </w:rPr>
      </w:pPr>
      <w:r w:rsidRPr="00195A11">
        <w:rPr>
          <w:rFonts w:ascii="Times New Roman" w:hAnsi="Times New Roman" w:cs="Times New Roman"/>
        </w:rPr>
        <w:t>Always include a clear time limit for client review (e.g., 14 days) with auto-complete.</w:t>
      </w:r>
    </w:p>
    <w:p w14:paraId="2F84D820" w14:textId="77777777" w:rsidR="00195A11" w:rsidRPr="00195A11" w:rsidRDefault="00195A11" w:rsidP="00195A11">
      <w:pPr>
        <w:numPr>
          <w:ilvl w:val="0"/>
          <w:numId w:val="11"/>
        </w:numPr>
        <w:rPr>
          <w:rFonts w:ascii="Times New Roman" w:hAnsi="Times New Roman" w:cs="Times New Roman"/>
        </w:rPr>
      </w:pPr>
      <w:r w:rsidRPr="00195A11">
        <w:rPr>
          <w:rFonts w:ascii="Times New Roman" w:hAnsi="Times New Roman" w:cs="Times New Roman"/>
        </w:rPr>
        <w:t>Allow clients to request revisions before final approval.</w:t>
      </w:r>
    </w:p>
    <w:p w14:paraId="166412D4" w14:textId="77777777" w:rsidR="00195A11" w:rsidRPr="00195A11" w:rsidRDefault="00195A11" w:rsidP="00195A11">
      <w:pPr>
        <w:numPr>
          <w:ilvl w:val="0"/>
          <w:numId w:val="11"/>
        </w:numPr>
        <w:rPr>
          <w:rFonts w:ascii="Times New Roman" w:hAnsi="Times New Roman" w:cs="Times New Roman"/>
        </w:rPr>
      </w:pPr>
      <w:r w:rsidRPr="00195A11">
        <w:rPr>
          <w:rFonts w:ascii="Times New Roman" w:hAnsi="Times New Roman" w:cs="Times New Roman"/>
        </w:rPr>
        <w:t>Provide easy in-app communication during the review period.</w:t>
      </w:r>
    </w:p>
    <w:p w14:paraId="18330245" w14:textId="77777777" w:rsidR="00195A11" w:rsidRPr="00195A11" w:rsidRDefault="00195A11" w:rsidP="00195A11">
      <w:pPr>
        <w:numPr>
          <w:ilvl w:val="0"/>
          <w:numId w:val="11"/>
        </w:numPr>
        <w:rPr>
          <w:rFonts w:ascii="Times New Roman" w:hAnsi="Times New Roman" w:cs="Times New Roman"/>
        </w:rPr>
      </w:pPr>
      <w:r w:rsidRPr="00195A11">
        <w:rPr>
          <w:rFonts w:ascii="Times New Roman" w:hAnsi="Times New Roman" w:cs="Times New Roman"/>
        </w:rPr>
        <w:t>Have a dispute resolution process for cases where clients reject unfairly.</w:t>
      </w:r>
    </w:p>
    <w:p w14:paraId="1B9E02DF" w14:textId="77777777" w:rsidR="00195A11" w:rsidRPr="00695E7B" w:rsidRDefault="00195A11">
      <w:pPr>
        <w:rPr>
          <w:rFonts w:ascii="Times New Roman" w:hAnsi="Times New Roman" w:cs="Times New Roman"/>
        </w:rPr>
      </w:pPr>
    </w:p>
    <w:sectPr w:rsidR="00195A11" w:rsidRPr="00695E7B" w:rsidSect="002636D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69D2"/>
    <w:multiLevelType w:val="multilevel"/>
    <w:tmpl w:val="DF1C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26F10"/>
    <w:multiLevelType w:val="multilevel"/>
    <w:tmpl w:val="1B20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22E8D"/>
    <w:multiLevelType w:val="multilevel"/>
    <w:tmpl w:val="3E98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B6261"/>
    <w:multiLevelType w:val="multilevel"/>
    <w:tmpl w:val="BCC8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D0F17"/>
    <w:multiLevelType w:val="multilevel"/>
    <w:tmpl w:val="44365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07A75"/>
    <w:multiLevelType w:val="multilevel"/>
    <w:tmpl w:val="35881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062AB"/>
    <w:multiLevelType w:val="multilevel"/>
    <w:tmpl w:val="F0B29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020DA"/>
    <w:multiLevelType w:val="multilevel"/>
    <w:tmpl w:val="0A107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634D0E"/>
    <w:multiLevelType w:val="multilevel"/>
    <w:tmpl w:val="CF440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D455C"/>
    <w:multiLevelType w:val="multilevel"/>
    <w:tmpl w:val="5DD8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E13225"/>
    <w:multiLevelType w:val="multilevel"/>
    <w:tmpl w:val="FA3C9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431061">
    <w:abstractNumId w:val="7"/>
  </w:num>
  <w:num w:numId="2" w16cid:durableId="710150500">
    <w:abstractNumId w:val="10"/>
  </w:num>
  <w:num w:numId="3" w16cid:durableId="494613485">
    <w:abstractNumId w:val="9"/>
  </w:num>
  <w:num w:numId="4" w16cid:durableId="527522623">
    <w:abstractNumId w:val="6"/>
  </w:num>
  <w:num w:numId="5" w16cid:durableId="2000690328">
    <w:abstractNumId w:val="8"/>
  </w:num>
  <w:num w:numId="6" w16cid:durableId="696390110">
    <w:abstractNumId w:val="4"/>
  </w:num>
  <w:num w:numId="7" w16cid:durableId="175192922">
    <w:abstractNumId w:val="1"/>
  </w:num>
  <w:num w:numId="8" w16cid:durableId="249628308">
    <w:abstractNumId w:val="5"/>
  </w:num>
  <w:num w:numId="9" w16cid:durableId="5523200">
    <w:abstractNumId w:val="0"/>
  </w:num>
  <w:num w:numId="10" w16cid:durableId="1755588834">
    <w:abstractNumId w:val="2"/>
  </w:num>
  <w:num w:numId="11" w16cid:durableId="498733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266"/>
    <w:rsid w:val="00195A11"/>
    <w:rsid w:val="001C5956"/>
    <w:rsid w:val="002636D3"/>
    <w:rsid w:val="002906F0"/>
    <w:rsid w:val="002E76F3"/>
    <w:rsid w:val="003D5B67"/>
    <w:rsid w:val="00500DEE"/>
    <w:rsid w:val="00604D47"/>
    <w:rsid w:val="00695E7B"/>
    <w:rsid w:val="00717BD8"/>
    <w:rsid w:val="00827260"/>
    <w:rsid w:val="0085268B"/>
    <w:rsid w:val="00901081"/>
    <w:rsid w:val="00B57D2C"/>
    <w:rsid w:val="00C72AC3"/>
    <w:rsid w:val="00CA325D"/>
    <w:rsid w:val="00D21266"/>
    <w:rsid w:val="00F80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4A413"/>
  <w15:chartTrackingRefBased/>
  <w15:docId w15:val="{A0D6A2BE-DBE7-4FF2-8000-96DAD991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2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2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2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2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2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2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2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2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2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2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266"/>
    <w:rPr>
      <w:rFonts w:eastAsiaTheme="majorEastAsia" w:cstheme="majorBidi"/>
      <w:color w:val="272727" w:themeColor="text1" w:themeTint="D8"/>
    </w:rPr>
  </w:style>
  <w:style w:type="paragraph" w:styleId="Title">
    <w:name w:val="Title"/>
    <w:basedOn w:val="Normal"/>
    <w:next w:val="Normal"/>
    <w:link w:val="TitleChar"/>
    <w:uiPriority w:val="10"/>
    <w:qFormat/>
    <w:rsid w:val="00D21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266"/>
    <w:pPr>
      <w:spacing w:before="160"/>
      <w:jc w:val="center"/>
    </w:pPr>
    <w:rPr>
      <w:i/>
      <w:iCs/>
      <w:color w:val="404040" w:themeColor="text1" w:themeTint="BF"/>
    </w:rPr>
  </w:style>
  <w:style w:type="character" w:customStyle="1" w:styleId="QuoteChar">
    <w:name w:val="Quote Char"/>
    <w:basedOn w:val="DefaultParagraphFont"/>
    <w:link w:val="Quote"/>
    <w:uiPriority w:val="29"/>
    <w:rsid w:val="00D21266"/>
    <w:rPr>
      <w:i/>
      <w:iCs/>
      <w:color w:val="404040" w:themeColor="text1" w:themeTint="BF"/>
    </w:rPr>
  </w:style>
  <w:style w:type="paragraph" w:styleId="ListParagraph">
    <w:name w:val="List Paragraph"/>
    <w:basedOn w:val="Normal"/>
    <w:uiPriority w:val="34"/>
    <w:qFormat/>
    <w:rsid w:val="00D21266"/>
    <w:pPr>
      <w:ind w:left="720"/>
      <w:contextualSpacing/>
    </w:pPr>
  </w:style>
  <w:style w:type="character" w:styleId="IntenseEmphasis">
    <w:name w:val="Intense Emphasis"/>
    <w:basedOn w:val="DefaultParagraphFont"/>
    <w:uiPriority w:val="21"/>
    <w:qFormat/>
    <w:rsid w:val="00D21266"/>
    <w:rPr>
      <w:i/>
      <w:iCs/>
      <w:color w:val="2F5496" w:themeColor="accent1" w:themeShade="BF"/>
    </w:rPr>
  </w:style>
  <w:style w:type="paragraph" w:styleId="IntenseQuote">
    <w:name w:val="Intense Quote"/>
    <w:basedOn w:val="Normal"/>
    <w:next w:val="Normal"/>
    <w:link w:val="IntenseQuoteChar"/>
    <w:uiPriority w:val="30"/>
    <w:qFormat/>
    <w:rsid w:val="00D212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266"/>
    <w:rPr>
      <w:i/>
      <w:iCs/>
      <w:color w:val="2F5496" w:themeColor="accent1" w:themeShade="BF"/>
    </w:rPr>
  </w:style>
  <w:style w:type="character" w:styleId="IntenseReference">
    <w:name w:val="Intense Reference"/>
    <w:basedOn w:val="DefaultParagraphFont"/>
    <w:uiPriority w:val="32"/>
    <w:qFormat/>
    <w:rsid w:val="00D21266"/>
    <w:rPr>
      <w:b/>
      <w:bCs/>
      <w:smallCaps/>
      <w:color w:val="2F5496" w:themeColor="accent1" w:themeShade="BF"/>
      <w:spacing w:val="5"/>
    </w:rPr>
  </w:style>
  <w:style w:type="paragraph" w:styleId="NoSpacing">
    <w:name w:val="No Spacing"/>
    <w:link w:val="NoSpacingChar"/>
    <w:uiPriority w:val="1"/>
    <w:qFormat/>
    <w:rsid w:val="002636D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636D3"/>
    <w:rPr>
      <w:rFonts w:eastAsiaTheme="minorEastAsia"/>
      <w:kern w:val="0"/>
      <w:sz w:val="22"/>
      <w:szCs w:val="22"/>
      <w14:ligatures w14:val="none"/>
    </w:rPr>
  </w:style>
  <w:style w:type="character" w:styleId="Hyperlink">
    <w:name w:val="Hyperlink"/>
    <w:basedOn w:val="DefaultParagraphFont"/>
    <w:uiPriority w:val="99"/>
    <w:unhideWhenUsed/>
    <w:rsid w:val="001C5956"/>
    <w:rPr>
      <w:color w:val="0563C1" w:themeColor="hyperlink"/>
      <w:u w:val="single"/>
    </w:rPr>
  </w:style>
  <w:style w:type="character" w:styleId="UnresolvedMention">
    <w:name w:val="Unresolved Mention"/>
    <w:basedOn w:val="DefaultParagraphFont"/>
    <w:uiPriority w:val="99"/>
    <w:semiHidden/>
    <w:unhideWhenUsed/>
    <w:rsid w:val="001C5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ocke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1290</Words>
  <Characters>7358</Characters>
  <Application>Microsoft Office Word</Application>
  <DocSecurity>0</DocSecurity>
  <Lines>61</Lines>
  <Paragraphs>17</Paragraphs>
  <ScaleCrop>false</ScaleCrop>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ERRANDS</dc:title>
  <dc:subject/>
  <dc:creator>Enosss O</dc:creator>
  <cp:keywords/>
  <dc:description/>
  <cp:lastModifiedBy>Enosss O</cp:lastModifiedBy>
  <cp:revision>14</cp:revision>
  <dcterms:created xsi:type="dcterms:W3CDTF">2025-11-01T06:37:00Z</dcterms:created>
  <dcterms:modified xsi:type="dcterms:W3CDTF">2026-01-09T20:10:00Z</dcterms:modified>
</cp:coreProperties>
</file>