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FA" w:rsidRDefault="002201FA">
      <w:r>
        <w:t xml:space="preserve">INTRO: </w:t>
      </w:r>
      <w:r w:rsidRPr="002201FA">
        <w:rPr>
          <w:color w:val="ED7D31" w:themeColor="accent2"/>
        </w:rPr>
        <w:t>(</w:t>
      </w:r>
      <w:r w:rsidRPr="002201FA">
        <w:rPr>
          <w:color w:val="ED7D31" w:themeColor="accent2"/>
        </w:rPr>
        <w:sym w:font="Wingdings" w:char="F0DF"/>
      </w:r>
      <w:r w:rsidRPr="002201FA">
        <w:rPr>
          <w:color w:val="ED7D31" w:themeColor="accent2"/>
        </w:rPr>
        <w:t xml:space="preserve"> Can you tell me what’s your project is about?</w:t>
      </w:r>
      <w:r>
        <w:t>)</w:t>
      </w:r>
    </w:p>
    <w:p w:rsidR="002201FA" w:rsidRDefault="002201FA" w:rsidP="002201FA">
      <w:pPr>
        <w:pStyle w:val="ListParagraph"/>
        <w:numPr>
          <w:ilvl w:val="0"/>
          <w:numId w:val="2"/>
        </w:numPr>
      </w:pPr>
      <w:r>
        <w:t xml:space="preserve">The puzzle has 4 cubes, each face having one of the 4 colors (R, B, W, </w:t>
      </w:r>
      <w:proofErr w:type="gramStart"/>
      <w:r>
        <w:t>G</w:t>
      </w:r>
      <w:proofErr w:type="gramEnd"/>
      <w:r>
        <w:t xml:space="preserve">). The goal is to put them together into a line so that each long side of the rectangular solid has one and only one occurrence of a color. </w:t>
      </w:r>
    </w:p>
    <w:p w:rsidR="002201FA" w:rsidRDefault="002201FA" w:rsidP="002201FA">
      <w:pPr>
        <w:pStyle w:val="ListParagraph"/>
        <w:numPr>
          <w:ilvl w:val="0"/>
          <w:numId w:val="2"/>
        </w:numPr>
      </w:pPr>
      <w:r>
        <w:t xml:space="preserve">It’s hard to solve by hand (over 41,000 possible </w:t>
      </w:r>
      <w:proofErr w:type="spellStart"/>
      <w:r>
        <w:t>arrangments</w:t>
      </w:r>
      <w:proofErr w:type="spellEnd"/>
      <w:r>
        <w:t>).</w:t>
      </w:r>
    </w:p>
    <w:p w:rsidR="002201FA" w:rsidRDefault="002201FA" w:rsidP="002201FA">
      <w:pPr>
        <w:pStyle w:val="ListParagraph"/>
        <w:numPr>
          <w:ilvl w:val="0"/>
          <w:numId w:val="2"/>
        </w:numPr>
      </w:pPr>
      <w:r>
        <w:t>We did a bit research, and found a graph theoretical approach to this problem. We used this method to write a problem a computer program that tests for and displays the solution(s) to any set of 4 cubes inputted by user.</w:t>
      </w:r>
    </w:p>
    <w:p w:rsidR="002201FA" w:rsidRDefault="002201FA" w:rsidP="002201FA">
      <w:r>
        <w:t xml:space="preserve">DETAILS: </w:t>
      </w:r>
      <w:r w:rsidRPr="002201FA">
        <w:rPr>
          <w:color w:val="ED7D31" w:themeColor="accent2"/>
        </w:rPr>
        <w:t>(</w:t>
      </w:r>
      <w:r w:rsidRPr="002201FA">
        <w:rPr>
          <w:color w:val="ED7D31" w:themeColor="accent2"/>
        </w:rPr>
        <w:sym w:font="Wingdings" w:char="F0DF"/>
      </w:r>
      <w:r w:rsidRPr="002201FA">
        <w:rPr>
          <w:color w:val="ED7D31" w:themeColor="accent2"/>
        </w:rPr>
        <w:t xml:space="preserve"> Ok, tell me more. / Sounds cool. So how does it work?</w:t>
      </w:r>
      <w:r>
        <w:t xml:space="preserve">) </w:t>
      </w:r>
    </w:p>
    <w:p w:rsidR="00561119" w:rsidRPr="00561119" w:rsidRDefault="00561119">
      <w:r>
        <w:t>[</w:t>
      </w:r>
      <w:r>
        <w:rPr>
          <w:b/>
        </w:rPr>
        <w:t>Basic terminology: vertex, edge, loop, degree</w:t>
      </w:r>
      <w:r>
        <w:t>]</w:t>
      </w:r>
    </w:p>
    <w:p w:rsidR="00423BA1" w:rsidRDefault="00947C01">
      <w:r>
        <w:t>To visualize the puzzle more easily, we flatten the 6 faces of each cube into a cross.</w:t>
      </w:r>
      <w:r w:rsidR="00423BA1">
        <w:t xml:space="preserve"> </w:t>
      </w:r>
      <w:r w:rsidR="00423BA1" w:rsidRPr="002201FA">
        <w:rPr>
          <w:b/>
        </w:rPr>
        <w:t>&lt;</w:t>
      </w:r>
      <w:proofErr w:type="gramStart"/>
      <w:r w:rsidR="00423BA1" w:rsidRPr="002201FA">
        <w:rPr>
          <w:b/>
        </w:rPr>
        <w:t>point</w:t>
      </w:r>
      <w:proofErr w:type="gramEnd"/>
      <w:r w:rsidR="00423BA1" w:rsidRPr="002201FA">
        <w:rPr>
          <w:b/>
        </w:rPr>
        <w:t xml:space="preserve"> at the crosses&gt;</w:t>
      </w:r>
    </w:p>
    <w:p w:rsidR="00423BA1" w:rsidRPr="00423BA1" w:rsidRDefault="00423BA1">
      <w:r>
        <w:rPr>
          <w:i/>
        </w:rPr>
        <w:t>We’ll use four vertices to represent four colors.</w:t>
      </w:r>
      <w:r>
        <w:t xml:space="preserve"> </w:t>
      </w:r>
      <w:r>
        <w:rPr>
          <w:i/>
        </w:rPr>
        <w:t xml:space="preserve"> </w:t>
      </w:r>
    </w:p>
    <w:p w:rsidR="00947C01" w:rsidRDefault="00947C01" w:rsidP="002201FA">
      <w:pPr>
        <w:pStyle w:val="ListParagraph"/>
        <w:numPr>
          <w:ilvl w:val="0"/>
          <w:numId w:val="3"/>
        </w:numPr>
      </w:pPr>
      <w:r>
        <w:t>1</w:t>
      </w:r>
      <w:r w:rsidRPr="002201FA">
        <w:rPr>
          <w:vertAlign w:val="superscript"/>
        </w:rPr>
        <w:t>st</w:t>
      </w:r>
      <w:r>
        <w:t xml:space="preserve"> observation:</w:t>
      </w:r>
      <w:r w:rsidR="002201FA">
        <w:t xml:space="preserve"> </w:t>
      </w:r>
      <w:r>
        <w:t xml:space="preserve">If we pick one face to be the top, it strictly follows that its opposite face is gonna be the bottom. Meanwhile, the remaining 4 faces can be freely rotated. </w:t>
      </w:r>
    </w:p>
    <w:p w:rsidR="00947C01" w:rsidRPr="00423BA1" w:rsidRDefault="00947C01">
      <w:pPr>
        <w:rPr>
          <w:i/>
        </w:rPr>
      </w:pPr>
      <w:r>
        <w:sym w:font="Wingdings" w:char="F0E0"/>
      </w:r>
      <w:r>
        <w:t xml:space="preserve"> This is one constraint relationship that is needed for finding solution. In other words, we’ll now represent the faces in terms of “pair of opposite faces.”</w:t>
      </w:r>
      <w:r w:rsidR="00423BA1">
        <w:t xml:space="preserve"> </w:t>
      </w:r>
      <w:r w:rsidR="00423BA1">
        <w:rPr>
          <w:i/>
        </w:rPr>
        <w:t xml:space="preserve">If we draw a graph, we’ll draw an edge for each such pair (, connecting the corresponding colors). If two opposite faces have the same color, we’ll draw a loop at that vertex. </w:t>
      </w:r>
    </w:p>
    <w:p w:rsidR="00947C01" w:rsidRDefault="00947C01" w:rsidP="002201FA">
      <w:pPr>
        <w:pStyle w:val="ListParagraph"/>
        <w:numPr>
          <w:ilvl w:val="0"/>
          <w:numId w:val="3"/>
        </w:numPr>
      </w:pPr>
      <w:r>
        <w:t>2</w:t>
      </w:r>
      <w:r w:rsidRPr="002201FA">
        <w:rPr>
          <w:vertAlign w:val="superscript"/>
        </w:rPr>
        <w:t>nd</w:t>
      </w:r>
      <w:r>
        <w:t xml:space="preserve"> observation:</w:t>
      </w:r>
      <w:r w:rsidR="002201FA">
        <w:t xml:space="preserve"> </w:t>
      </w:r>
      <w:bookmarkStart w:id="0" w:name="_GoBack"/>
      <w:bookmarkEnd w:id="0"/>
      <w:r>
        <w:t>Since only the long sides of the rectangular solid matter, the left and right faces (of each cube) do not count towards the solution.</w:t>
      </w:r>
    </w:p>
    <w:p w:rsidR="00947C01" w:rsidRPr="00FD37F3" w:rsidRDefault="00947C01">
      <w:pPr>
        <w:rPr>
          <w:i/>
          <w:color w:val="D9D9D9" w:themeColor="background1" w:themeShade="D9"/>
        </w:rPr>
      </w:pPr>
      <w:r>
        <w:sym w:font="Wingdings" w:char="F0E0"/>
      </w:r>
      <w:r>
        <w:t xml:space="preserve"> Our representation of the solution state only needs 2 pairs (out of 3) from each cube. </w:t>
      </w:r>
      <w:r w:rsidR="00423BA1" w:rsidRPr="00FD37F3">
        <w:rPr>
          <w:i/>
          <w:color w:val="D9D9D9" w:themeColor="background1" w:themeShade="D9"/>
        </w:rPr>
        <w:t>Since pairs are represented in edges, the edges have to be distinct since one edge can’t be both top-bottom and front-back.</w:t>
      </w:r>
    </w:p>
    <w:p w:rsidR="00947C01" w:rsidRDefault="00947C01">
      <w:r>
        <w:t>So, here are the steps:</w:t>
      </w:r>
    </w:p>
    <w:p w:rsidR="00947C01" w:rsidRDefault="00947C01" w:rsidP="00947C01">
      <w:pPr>
        <w:pStyle w:val="ListParagraph"/>
        <w:numPr>
          <w:ilvl w:val="0"/>
          <w:numId w:val="1"/>
        </w:numPr>
      </w:pPr>
      <w:r>
        <w:t xml:space="preserve">Transform the crosses into a graph that has 3 </w:t>
      </w:r>
      <w:r w:rsidR="00423BA1">
        <w:t>edge</w:t>
      </w:r>
      <w:r>
        <w:t>s from each cube. We call this a “master graph.”</w:t>
      </w:r>
    </w:p>
    <w:p w:rsidR="00561119" w:rsidRDefault="00423BA1" w:rsidP="00947C01">
      <w:pPr>
        <w:pStyle w:val="ListParagraph"/>
        <w:numPr>
          <w:ilvl w:val="0"/>
          <w:numId w:val="1"/>
        </w:numPr>
      </w:pPr>
      <w:r>
        <w:t>Extract acceptable subgraphs. An acceptable subgraph co</w:t>
      </w:r>
      <w:r w:rsidR="00561119">
        <w:t>nsists of one edge</w:t>
      </w:r>
      <w:r>
        <w:t xml:space="preserve"> fro</w:t>
      </w:r>
      <w:r w:rsidR="00561119">
        <w:t>m each cube, and each vertex has degree-2 (i.e. either 1 loop or 2 edges touch it).</w:t>
      </w:r>
    </w:p>
    <w:p w:rsidR="00561119" w:rsidRDefault="00561119" w:rsidP="00947C01">
      <w:pPr>
        <w:pStyle w:val="ListParagraph"/>
        <w:numPr>
          <w:ilvl w:val="0"/>
          <w:numId w:val="1"/>
        </w:numPr>
      </w:pPr>
      <w:r>
        <w:t xml:space="preserve">Combine any 2 subgraphs that are edge-distinct (if there are any). </w:t>
      </w:r>
      <w:r w:rsidR="00387FB6">
        <w:t xml:space="preserve">(Explain why edge-distinct). </w:t>
      </w:r>
      <w:r>
        <w:t xml:space="preserve">Each of these combinations is a solution. </w:t>
      </w:r>
    </w:p>
    <w:p w:rsidR="00FD37F3" w:rsidRDefault="00561119" w:rsidP="00947C01">
      <w:pPr>
        <w:pStyle w:val="ListParagraph"/>
        <w:numPr>
          <w:ilvl w:val="0"/>
          <w:numId w:val="1"/>
        </w:numPr>
      </w:pPr>
      <w:r>
        <w:t>Map the combined subgraphs to the physical solution. Pay attention to orientation.</w:t>
      </w:r>
    </w:p>
    <w:p w:rsidR="00423BA1" w:rsidRDefault="00FD37F3" w:rsidP="00FD37F3">
      <w:r>
        <w:t xml:space="preserve">Those are the theoretic </w:t>
      </w:r>
      <w:r w:rsidR="00581234">
        <w:t>steps, and here’s our program. Do you want to try?</w:t>
      </w:r>
      <w:r w:rsidR="00561119">
        <w:t xml:space="preserve">  </w:t>
      </w:r>
      <w:r w:rsidR="00423BA1">
        <w:t xml:space="preserve"> </w:t>
      </w:r>
    </w:p>
    <w:p w:rsidR="00947C01" w:rsidRDefault="00947C01"/>
    <w:sectPr w:rsidR="009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0DB2"/>
    <w:multiLevelType w:val="hybridMultilevel"/>
    <w:tmpl w:val="5752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023"/>
    <w:multiLevelType w:val="hybridMultilevel"/>
    <w:tmpl w:val="66DE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5221"/>
    <w:multiLevelType w:val="hybridMultilevel"/>
    <w:tmpl w:val="932A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01"/>
    <w:rsid w:val="00001355"/>
    <w:rsid w:val="00005DDE"/>
    <w:rsid w:val="00010A74"/>
    <w:rsid w:val="00016062"/>
    <w:rsid w:val="00022B2C"/>
    <w:rsid w:val="00035A86"/>
    <w:rsid w:val="00041CF2"/>
    <w:rsid w:val="0004376E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201FA"/>
    <w:rsid w:val="00231603"/>
    <w:rsid w:val="00233410"/>
    <w:rsid w:val="00242D0B"/>
    <w:rsid w:val="00245FF8"/>
    <w:rsid w:val="00247477"/>
    <w:rsid w:val="0026352E"/>
    <w:rsid w:val="00271A38"/>
    <w:rsid w:val="00273D67"/>
    <w:rsid w:val="0029432A"/>
    <w:rsid w:val="002A00BF"/>
    <w:rsid w:val="002A6B42"/>
    <w:rsid w:val="002A7F5A"/>
    <w:rsid w:val="002B1070"/>
    <w:rsid w:val="002B20ED"/>
    <w:rsid w:val="002B64D7"/>
    <w:rsid w:val="002C295D"/>
    <w:rsid w:val="002D4EBB"/>
    <w:rsid w:val="002E0150"/>
    <w:rsid w:val="002E0F14"/>
    <w:rsid w:val="002E63BB"/>
    <w:rsid w:val="00300BC7"/>
    <w:rsid w:val="003016E9"/>
    <w:rsid w:val="003039E3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87FB6"/>
    <w:rsid w:val="00391D8F"/>
    <w:rsid w:val="003A4A1B"/>
    <w:rsid w:val="003A6D08"/>
    <w:rsid w:val="003B1E01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07E6"/>
    <w:rsid w:val="00422497"/>
    <w:rsid w:val="00423BA1"/>
    <w:rsid w:val="00430BD3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3BF6"/>
    <w:rsid w:val="004A6AA3"/>
    <w:rsid w:val="004B7CC6"/>
    <w:rsid w:val="004C49E6"/>
    <w:rsid w:val="004C5F5C"/>
    <w:rsid w:val="004D279C"/>
    <w:rsid w:val="004D2CAC"/>
    <w:rsid w:val="004D2DD5"/>
    <w:rsid w:val="004D7EED"/>
    <w:rsid w:val="004F2BFA"/>
    <w:rsid w:val="004F31D9"/>
    <w:rsid w:val="00500D04"/>
    <w:rsid w:val="0050768D"/>
    <w:rsid w:val="00514C45"/>
    <w:rsid w:val="00544E4B"/>
    <w:rsid w:val="0054512A"/>
    <w:rsid w:val="005469FC"/>
    <w:rsid w:val="0055122B"/>
    <w:rsid w:val="0055537F"/>
    <w:rsid w:val="0056087C"/>
    <w:rsid w:val="00561119"/>
    <w:rsid w:val="00567FF1"/>
    <w:rsid w:val="005717F1"/>
    <w:rsid w:val="00573971"/>
    <w:rsid w:val="005807D1"/>
    <w:rsid w:val="00581234"/>
    <w:rsid w:val="00584864"/>
    <w:rsid w:val="0059334C"/>
    <w:rsid w:val="005965C9"/>
    <w:rsid w:val="005B03F2"/>
    <w:rsid w:val="005B1B31"/>
    <w:rsid w:val="005B1BA3"/>
    <w:rsid w:val="005B435B"/>
    <w:rsid w:val="005B65CF"/>
    <w:rsid w:val="005B6DE4"/>
    <w:rsid w:val="005C0AFB"/>
    <w:rsid w:val="005C5767"/>
    <w:rsid w:val="005D0B9E"/>
    <w:rsid w:val="005D1AC5"/>
    <w:rsid w:val="005D2681"/>
    <w:rsid w:val="005D75C5"/>
    <w:rsid w:val="005E25FC"/>
    <w:rsid w:val="005F1C76"/>
    <w:rsid w:val="005F1C9B"/>
    <w:rsid w:val="006035B1"/>
    <w:rsid w:val="00605611"/>
    <w:rsid w:val="006113D6"/>
    <w:rsid w:val="00614A1A"/>
    <w:rsid w:val="00615E61"/>
    <w:rsid w:val="006227CE"/>
    <w:rsid w:val="0062637C"/>
    <w:rsid w:val="00631F21"/>
    <w:rsid w:val="00644D76"/>
    <w:rsid w:val="006679CA"/>
    <w:rsid w:val="00680FF4"/>
    <w:rsid w:val="00695224"/>
    <w:rsid w:val="006A1F19"/>
    <w:rsid w:val="006A66E3"/>
    <w:rsid w:val="006B53F3"/>
    <w:rsid w:val="006B5D46"/>
    <w:rsid w:val="006C0884"/>
    <w:rsid w:val="006C2D4C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11AD4"/>
    <w:rsid w:val="007122CC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109"/>
    <w:rsid w:val="0084200F"/>
    <w:rsid w:val="0084404A"/>
    <w:rsid w:val="00853A4A"/>
    <w:rsid w:val="00866022"/>
    <w:rsid w:val="0087786E"/>
    <w:rsid w:val="00880D5A"/>
    <w:rsid w:val="00882793"/>
    <w:rsid w:val="0089651A"/>
    <w:rsid w:val="008A249C"/>
    <w:rsid w:val="008A54E3"/>
    <w:rsid w:val="008A59A0"/>
    <w:rsid w:val="008B0957"/>
    <w:rsid w:val="008B572C"/>
    <w:rsid w:val="008D4235"/>
    <w:rsid w:val="008D4889"/>
    <w:rsid w:val="008E360E"/>
    <w:rsid w:val="008E39BC"/>
    <w:rsid w:val="008E4E16"/>
    <w:rsid w:val="008F066A"/>
    <w:rsid w:val="008F0DC9"/>
    <w:rsid w:val="008F6358"/>
    <w:rsid w:val="00900DBE"/>
    <w:rsid w:val="009061BD"/>
    <w:rsid w:val="00920914"/>
    <w:rsid w:val="00933B86"/>
    <w:rsid w:val="00940A3D"/>
    <w:rsid w:val="00944C3D"/>
    <w:rsid w:val="00946AF8"/>
    <w:rsid w:val="00947C01"/>
    <w:rsid w:val="00953C1D"/>
    <w:rsid w:val="00955527"/>
    <w:rsid w:val="00957EC8"/>
    <w:rsid w:val="0096353A"/>
    <w:rsid w:val="00965EA5"/>
    <w:rsid w:val="009674D3"/>
    <w:rsid w:val="0097554A"/>
    <w:rsid w:val="0098274E"/>
    <w:rsid w:val="00983E8C"/>
    <w:rsid w:val="00984F13"/>
    <w:rsid w:val="00987CEA"/>
    <w:rsid w:val="009A2D6A"/>
    <w:rsid w:val="009B5189"/>
    <w:rsid w:val="009C00BF"/>
    <w:rsid w:val="009C10A8"/>
    <w:rsid w:val="009C2C72"/>
    <w:rsid w:val="009C420E"/>
    <w:rsid w:val="009C4DE8"/>
    <w:rsid w:val="009D4E3D"/>
    <w:rsid w:val="009D7503"/>
    <w:rsid w:val="009E4A2B"/>
    <w:rsid w:val="009F6FC3"/>
    <w:rsid w:val="00A06FBF"/>
    <w:rsid w:val="00A10271"/>
    <w:rsid w:val="00A1378D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7FC4"/>
    <w:rsid w:val="00A70CEF"/>
    <w:rsid w:val="00A75CDF"/>
    <w:rsid w:val="00A76491"/>
    <w:rsid w:val="00A83589"/>
    <w:rsid w:val="00A863CB"/>
    <w:rsid w:val="00A96253"/>
    <w:rsid w:val="00AA071F"/>
    <w:rsid w:val="00AA1978"/>
    <w:rsid w:val="00AA34D5"/>
    <w:rsid w:val="00AB3F00"/>
    <w:rsid w:val="00AB5CA5"/>
    <w:rsid w:val="00AC2A7F"/>
    <w:rsid w:val="00AC56AC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37D04"/>
    <w:rsid w:val="00B42B4C"/>
    <w:rsid w:val="00B52D85"/>
    <w:rsid w:val="00B5512B"/>
    <w:rsid w:val="00B6541D"/>
    <w:rsid w:val="00B6607A"/>
    <w:rsid w:val="00B71796"/>
    <w:rsid w:val="00B805B1"/>
    <w:rsid w:val="00B80A87"/>
    <w:rsid w:val="00B83332"/>
    <w:rsid w:val="00B85A88"/>
    <w:rsid w:val="00B86B06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02583"/>
    <w:rsid w:val="00C14F77"/>
    <w:rsid w:val="00C17066"/>
    <w:rsid w:val="00C24C4F"/>
    <w:rsid w:val="00C33957"/>
    <w:rsid w:val="00C4301D"/>
    <w:rsid w:val="00C44255"/>
    <w:rsid w:val="00C552DE"/>
    <w:rsid w:val="00C618F3"/>
    <w:rsid w:val="00C7573C"/>
    <w:rsid w:val="00C82309"/>
    <w:rsid w:val="00CA3C26"/>
    <w:rsid w:val="00CB69FE"/>
    <w:rsid w:val="00CB7790"/>
    <w:rsid w:val="00CC7D4F"/>
    <w:rsid w:val="00CD40BE"/>
    <w:rsid w:val="00CD5388"/>
    <w:rsid w:val="00CD74B4"/>
    <w:rsid w:val="00CF0A9B"/>
    <w:rsid w:val="00CF26CE"/>
    <w:rsid w:val="00CF30D1"/>
    <w:rsid w:val="00CF7354"/>
    <w:rsid w:val="00D01646"/>
    <w:rsid w:val="00D0352E"/>
    <w:rsid w:val="00D03B4F"/>
    <w:rsid w:val="00D04A08"/>
    <w:rsid w:val="00D06D10"/>
    <w:rsid w:val="00D10D54"/>
    <w:rsid w:val="00D1138F"/>
    <w:rsid w:val="00D14ACD"/>
    <w:rsid w:val="00D14CEA"/>
    <w:rsid w:val="00D160EA"/>
    <w:rsid w:val="00D2154A"/>
    <w:rsid w:val="00D21AF5"/>
    <w:rsid w:val="00D31C74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15FC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18D0"/>
    <w:rsid w:val="00EF2A8B"/>
    <w:rsid w:val="00F01213"/>
    <w:rsid w:val="00F01CB2"/>
    <w:rsid w:val="00F04BEF"/>
    <w:rsid w:val="00F05546"/>
    <w:rsid w:val="00F06465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5653B"/>
    <w:rsid w:val="00F60709"/>
    <w:rsid w:val="00F6603B"/>
    <w:rsid w:val="00F66886"/>
    <w:rsid w:val="00F9009A"/>
    <w:rsid w:val="00F92602"/>
    <w:rsid w:val="00F94889"/>
    <w:rsid w:val="00FA0FC0"/>
    <w:rsid w:val="00FA35CF"/>
    <w:rsid w:val="00FC01CC"/>
    <w:rsid w:val="00FC34BF"/>
    <w:rsid w:val="00FD37F3"/>
    <w:rsid w:val="00FE269D"/>
    <w:rsid w:val="00FE3BBD"/>
    <w:rsid w:val="00FF400C"/>
    <w:rsid w:val="00FF57AE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06BE-AD16-4B2A-ABB6-3650CB47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TNVThoa</dc:creator>
  <cp:keywords/>
  <dc:description/>
  <cp:lastModifiedBy>TNVThoa</cp:lastModifiedBy>
  <cp:revision>3</cp:revision>
  <dcterms:created xsi:type="dcterms:W3CDTF">2017-04-15T17:48:00Z</dcterms:created>
  <dcterms:modified xsi:type="dcterms:W3CDTF">2017-04-15T21:26:00Z</dcterms:modified>
</cp:coreProperties>
</file>