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9D5" w:rsidRDefault="00F349D5"/>
    <w:p w:rsidR="00F349D5" w:rsidRDefault="00F349D5"/>
    <w:tbl>
      <w:tblPr>
        <w:tblW w:w="932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54"/>
        <w:gridCol w:w="1350"/>
        <w:gridCol w:w="1890"/>
        <w:gridCol w:w="1782"/>
        <w:gridCol w:w="1836"/>
        <w:gridCol w:w="1512"/>
      </w:tblGrid>
      <w:tr w:rsidR="005832FF" w:rsidRPr="00761CC2" w:rsidTr="003D3B73">
        <w:trPr>
          <w:trHeight w:val="525"/>
        </w:trPr>
        <w:tc>
          <w:tcPr>
            <w:tcW w:w="230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12FB" w:rsidRPr="00761CC2" w:rsidRDefault="00D312FB" w:rsidP="00BE49BF">
            <w:pPr>
              <w:spacing w:after="0" w:line="36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12FB" w:rsidRDefault="00D312FB" w:rsidP="003D3B73">
            <w:pPr>
              <w:spacing w:after="0" w:line="360" w:lineRule="auto"/>
              <w:ind w:left="46"/>
              <w:jc w:val="center"/>
              <w:rPr>
                <w:rFonts w:ascii="Times New Roman" w:hAnsi="Times New Roman" w:cs="Times New Roman"/>
                <w:b/>
              </w:rPr>
            </w:pPr>
            <w:r w:rsidRPr="00E37E52">
              <w:rPr>
                <w:rFonts w:ascii="Times New Roman" w:hAnsi="Times New Roman" w:cs="Times New Roman"/>
                <w:bCs/>
                <w:i/>
                <w:iCs/>
              </w:rPr>
              <w:t>K</w:t>
            </w:r>
            <w:r w:rsidRPr="00761CC2">
              <w:rPr>
                <w:rFonts w:ascii="Times New Roman" w:hAnsi="Times New Roman" w:cs="Times New Roman"/>
                <w:b/>
              </w:rPr>
              <w:t>-fold</w:t>
            </w:r>
          </w:p>
          <w:p w:rsidR="00D312FB" w:rsidRDefault="00D312FB" w:rsidP="003D3B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61CC2">
              <w:rPr>
                <w:rFonts w:ascii="Times New Roman" w:hAnsi="Times New Roman" w:cs="Times New Roman"/>
                <w:b/>
              </w:rPr>
              <w:t>cross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761CC2">
              <w:rPr>
                <w:rFonts w:ascii="Times New Roman" w:hAnsi="Times New Roman" w:cs="Times New Roman"/>
                <w:b/>
              </w:rPr>
              <w:t>validation</w:t>
            </w:r>
          </w:p>
          <w:p w:rsidR="003D3B73" w:rsidRPr="00761CC2" w:rsidRDefault="003D3B73" w:rsidP="003D3B73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(random oversampling)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2B60" w:rsidRDefault="00B92B60" w:rsidP="003D3B73">
            <w:pPr>
              <w:spacing w:after="0" w:line="360" w:lineRule="auto"/>
              <w:ind w:left="46"/>
              <w:jc w:val="center"/>
              <w:rPr>
                <w:rFonts w:ascii="Times New Roman" w:hAnsi="Times New Roman" w:cs="Times New Roman"/>
                <w:b/>
              </w:rPr>
            </w:pPr>
            <w:r w:rsidRPr="00E37E52">
              <w:rPr>
                <w:rFonts w:ascii="Times New Roman" w:hAnsi="Times New Roman" w:cs="Times New Roman"/>
                <w:bCs/>
                <w:i/>
                <w:iCs/>
              </w:rPr>
              <w:t>K</w:t>
            </w:r>
            <w:r w:rsidRPr="00761CC2">
              <w:rPr>
                <w:rFonts w:ascii="Times New Roman" w:hAnsi="Times New Roman" w:cs="Times New Roman"/>
                <w:b/>
              </w:rPr>
              <w:t>-fold</w:t>
            </w:r>
          </w:p>
          <w:p w:rsidR="00D312FB" w:rsidRDefault="00B92B60" w:rsidP="003D3B73">
            <w:pPr>
              <w:spacing w:after="0" w:line="360" w:lineRule="auto"/>
              <w:ind w:left="52"/>
              <w:jc w:val="center"/>
              <w:rPr>
                <w:rFonts w:ascii="Times New Roman" w:hAnsi="Times New Roman" w:cs="Times New Roman"/>
                <w:b/>
              </w:rPr>
            </w:pPr>
            <w:r w:rsidRPr="00761CC2">
              <w:rPr>
                <w:rFonts w:ascii="Times New Roman" w:hAnsi="Times New Roman" w:cs="Times New Roman"/>
                <w:b/>
              </w:rPr>
              <w:t>cross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761CC2">
              <w:rPr>
                <w:rFonts w:ascii="Times New Roman" w:hAnsi="Times New Roman" w:cs="Times New Roman"/>
                <w:b/>
              </w:rPr>
              <w:t>validation</w:t>
            </w:r>
          </w:p>
          <w:p w:rsidR="00142CCC" w:rsidRPr="00761CC2" w:rsidRDefault="00142CCC" w:rsidP="003D3B73">
            <w:pPr>
              <w:spacing w:after="0" w:line="360" w:lineRule="auto"/>
              <w:ind w:left="5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</w:t>
            </w:r>
            <w:r w:rsidR="00DF5E6F">
              <w:rPr>
                <w:rFonts w:ascii="Times New Roman" w:hAnsi="Times New Roman" w:cs="Times New Roman"/>
                <w:b/>
              </w:rPr>
              <w:t>SMOTE)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312FB" w:rsidRDefault="00D312FB" w:rsidP="003D3B73">
            <w:pPr>
              <w:spacing w:after="0" w:line="360" w:lineRule="auto"/>
              <w:ind w:left="52"/>
              <w:jc w:val="center"/>
              <w:rPr>
                <w:rFonts w:ascii="Times New Roman" w:hAnsi="Times New Roman" w:cs="Times New Roman"/>
                <w:b/>
              </w:rPr>
            </w:pPr>
            <w:r w:rsidRPr="00761CC2">
              <w:rPr>
                <w:rFonts w:ascii="Times New Roman" w:hAnsi="Times New Roman" w:cs="Times New Roman"/>
                <w:b/>
              </w:rPr>
              <w:t>Block</w:t>
            </w:r>
            <w:r w:rsidR="005832FF">
              <w:rPr>
                <w:rFonts w:ascii="Times New Roman" w:hAnsi="Times New Roman" w:cs="Times New Roman"/>
                <w:b/>
              </w:rPr>
              <w:t xml:space="preserve"> </w:t>
            </w:r>
            <w:r w:rsidR="003D3B73">
              <w:rPr>
                <w:rFonts w:ascii="Times New Roman" w:hAnsi="Times New Roman" w:cs="Times New Roman"/>
                <w:b/>
              </w:rPr>
              <w:t>cross-</w:t>
            </w:r>
            <w:r w:rsidRPr="00761CC2">
              <w:rPr>
                <w:rFonts w:ascii="Times New Roman" w:hAnsi="Times New Roman" w:cs="Times New Roman"/>
                <w:b/>
              </w:rPr>
              <w:t>validation</w:t>
            </w:r>
          </w:p>
          <w:p w:rsidR="003D3B73" w:rsidRPr="00761CC2" w:rsidRDefault="003D3B73" w:rsidP="003D3B73">
            <w:pPr>
              <w:spacing w:after="0" w:line="360" w:lineRule="auto"/>
              <w:ind w:left="5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(random oversampling)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312FB" w:rsidRDefault="00DF5E6F" w:rsidP="003D3B73">
            <w:pPr>
              <w:spacing w:after="0" w:line="360" w:lineRule="auto"/>
              <w:ind w:left="5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Block </w:t>
            </w:r>
            <w:r w:rsidR="003D3B73">
              <w:rPr>
                <w:rFonts w:ascii="Times New Roman" w:hAnsi="Times New Roman" w:cs="Times New Roman"/>
                <w:b/>
              </w:rPr>
              <w:t>cross-</w:t>
            </w:r>
            <w:r>
              <w:rPr>
                <w:rFonts w:ascii="Times New Roman" w:hAnsi="Times New Roman" w:cs="Times New Roman"/>
                <w:b/>
              </w:rPr>
              <w:t>validation</w:t>
            </w:r>
          </w:p>
          <w:p w:rsidR="00DF5E6F" w:rsidRPr="00761CC2" w:rsidRDefault="00DF5E6F" w:rsidP="003D3B73">
            <w:pPr>
              <w:spacing w:after="0" w:line="360" w:lineRule="auto"/>
              <w:ind w:left="5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(SMOTE)</w:t>
            </w:r>
          </w:p>
        </w:tc>
      </w:tr>
      <w:tr w:rsidR="00B23168" w:rsidRPr="00761CC2" w:rsidTr="00C01368">
        <w:trPr>
          <w:trHeight w:val="304"/>
        </w:trPr>
        <w:tc>
          <w:tcPr>
            <w:tcW w:w="95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B23168" w:rsidRPr="00761CC2" w:rsidRDefault="00B23168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 w:rsidRPr="00761CC2">
              <w:rPr>
                <w:rFonts w:ascii="Times New Roman" w:hAnsi="Times New Roman" w:cs="Times New Roman"/>
                <w:b/>
              </w:rPr>
              <w:t>SVM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3168" w:rsidRPr="00761CC2" w:rsidRDefault="00B23168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Accuracy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3168" w:rsidRPr="00B047AE" w:rsidRDefault="00B23168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B047AE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168" w:rsidRPr="006D02E0" w:rsidRDefault="00B23168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0.79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3168" w:rsidRPr="006D02E0" w:rsidRDefault="00B23168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0.62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23168" w:rsidRPr="004F5777" w:rsidRDefault="00B23168" w:rsidP="004F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6D02E0">
              <w:rPr>
                <w:rFonts w:ascii="Times New Roman" w:hAnsi="Times New Roman" w:cs="Times New Roman"/>
                <w:b/>
                <w:color w:val="000000"/>
              </w:rPr>
              <w:t>0.6</w:t>
            </w:r>
            <w:r>
              <w:rPr>
                <w:rFonts w:ascii="Times New Roman" w:hAnsi="Times New Roman" w:cs="Times New Roman"/>
                <w:b/>
                <w:color w:val="000000"/>
              </w:rPr>
              <w:t>2</w:t>
            </w:r>
          </w:p>
        </w:tc>
      </w:tr>
      <w:tr w:rsidR="00B23168" w:rsidRPr="00761CC2" w:rsidTr="00C01368">
        <w:trPr>
          <w:trHeight w:val="196"/>
        </w:trPr>
        <w:tc>
          <w:tcPr>
            <w:tcW w:w="95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3168" w:rsidRPr="00761CC2" w:rsidRDefault="00B23168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3168" w:rsidRPr="00761CC2" w:rsidRDefault="00B23168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Recall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3168" w:rsidRPr="00B047AE" w:rsidRDefault="00B23168" w:rsidP="004E1239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B047AE">
              <w:rPr>
                <w:rFonts w:ascii="Times New Roman" w:hAnsi="Times New Roman" w:cs="Times New Roman"/>
                <w:b/>
              </w:rPr>
              <w:t>0.63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23168" w:rsidRPr="00C76156" w:rsidRDefault="00B23168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2C5FD0">
              <w:rPr>
                <w:rFonts w:ascii="Times New Roman" w:hAnsi="Times New Roman" w:cs="Times New Roman"/>
                <w:b/>
              </w:rPr>
              <w:t>0.63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3168" w:rsidRPr="005832FF" w:rsidRDefault="00B23168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5832FF">
              <w:rPr>
                <w:rFonts w:ascii="Times New Roman" w:hAnsi="Times New Roman" w:cs="Times New Roman"/>
                <w:b/>
              </w:rPr>
              <w:t>0.27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23168" w:rsidRPr="005832FF" w:rsidRDefault="00B23168" w:rsidP="00F6173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5832FF">
              <w:rPr>
                <w:rFonts w:ascii="Times New Roman" w:hAnsi="Times New Roman" w:cs="Times New Roman"/>
                <w:b/>
              </w:rPr>
              <w:t>0.26</w:t>
            </w:r>
          </w:p>
        </w:tc>
      </w:tr>
      <w:tr w:rsidR="00B23168" w:rsidRPr="00761CC2" w:rsidTr="00C01368">
        <w:trPr>
          <w:trHeight w:val="196"/>
        </w:trPr>
        <w:tc>
          <w:tcPr>
            <w:tcW w:w="95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B23168" w:rsidRPr="00761CC2" w:rsidRDefault="00B23168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3168" w:rsidRPr="00761CC2" w:rsidRDefault="00B23168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Precision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3168" w:rsidRPr="00B047AE" w:rsidRDefault="00B23168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B047AE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23168" w:rsidRPr="006D02E0" w:rsidRDefault="00B23168" w:rsidP="002C5FD0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0.6</w:t>
            </w: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3168" w:rsidRPr="005832FF" w:rsidRDefault="00B23168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5832FF">
              <w:rPr>
                <w:rFonts w:ascii="Times New Roman" w:hAnsi="Times New Roman" w:cs="Times New Roman"/>
                <w:b/>
              </w:rPr>
              <w:t>0.32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23168" w:rsidRPr="006D02E0" w:rsidRDefault="00B23168" w:rsidP="00F6173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</w:t>
            </w:r>
            <w:r>
              <w:rPr>
                <w:rFonts w:ascii="Times New Roman" w:hAnsi="Times New Roman" w:cs="Times New Roman"/>
                <w:b/>
              </w:rPr>
              <w:t>32</w:t>
            </w:r>
          </w:p>
        </w:tc>
      </w:tr>
      <w:tr w:rsidR="00B23168" w:rsidRPr="00761CC2" w:rsidTr="00C01368">
        <w:trPr>
          <w:trHeight w:val="196"/>
        </w:trPr>
        <w:tc>
          <w:tcPr>
            <w:tcW w:w="95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B23168" w:rsidRPr="00761CC2" w:rsidRDefault="00B23168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3168" w:rsidRPr="00761CC2" w:rsidRDefault="00B23168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3168" w:rsidRPr="00B047AE" w:rsidRDefault="00B23168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B047AE"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23168" w:rsidRPr="006D02E0" w:rsidRDefault="00B23168" w:rsidP="007A0CAA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0.64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3168" w:rsidRPr="005832FF" w:rsidRDefault="00B23168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5832FF">
              <w:rPr>
                <w:rFonts w:ascii="Times New Roman" w:hAnsi="Times New Roman" w:cs="Times New Roman"/>
                <w:b/>
              </w:rPr>
              <w:t xml:space="preserve">0.29 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23168" w:rsidRPr="006D02E0" w:rsidRDefault="00B23168" w:rsidP="00C507CC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0.29</w:t>
            </w:r>
          </w:p>
        </w:tc>
      </w:tr>
      <w:tr w:rsidR="00B23168" w:rsidRPr="00761CC2" w:rsidTr="00C01368">
        <w:trPr>
          <w:trHeight w:val="196"/>
        </w:trPr>
        <w:tc>
          <w:tcPr>
            <w:tcW w:w="95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23168" w:rsidRPr="00761CC2" w:rsidRDefault="00B23168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3168" w:rsidRDefault="00B551AD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Avg. </w:t>
            </w:r>
            <w:r w:rsidR="00B23168">
              <w:rPr>
                <w:rFonts w:ascii="Times New Roman" w:hAnsi="Times New Roman" w:cs="Times New Roman"/>
                <w:b/>
              </w:rPr>
              <w:t># of SVs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3168" w:rsidRPr="00B047AE" w:rsidRDefault="00B551AD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532.6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23168" w:rsidRDefault="008D487E" w:rsidP="007A0CAA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561.2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B23168" w:rsidRPr="005832FF" w:rsidRDefault="00E858C5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790.2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23168" w:rsidRDefault="00E858C5" w:rsidP="00C507CC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719.0</w:t>
            </w:r>
          </w:p>
        </w:tc>
      </w:tr>
      <w:tr w:rsidR="005832FF" w:rsidRPr="00761CC2" w:rsidTr="003D3B73">
        <w:trPr>
          <w:trHeight w:val="268"/>
        </w:trPr>
        <w:tc>
          <w:tcPr>
            <w:tcW w:w="95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</w:t>
            </w:r>
            <w:r w:rsidRPr="00761CC2">
              <w:rPr>
                <w:rFonts w:ascii="Times New Roman" w:hAnsi="Times New Roman" w:cs="Times New Roman"/>
                <w:b/>
              </w:rPr>
              <w:t>RVM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Accuracy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8863A0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0.62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345E" w:rsidRPr="006D02E0" w:rsidRDefault="0025596D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0.76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5832FF" w:rsidRDefault="00563E49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5832FF">
              <w:rPr>
                <w:rFonts w:ascii="Times New Roman" w:hAnsi="Times New Roman" w:cs="Times New Roman"/>
                <w:b/>
              </w:rPr>
              <w:t>0.</w:t>
            </w:r>
            <w:r w:rsidR="00767900" w:rsidRPr="005832FF">
              <w:rPr>
                <w:rFonts w:ascii="Times New Roman" w:hAnsi="Times New Roman" w:cs="Times New Roman"/>
                <w:b/>
              </w:rPr>
              <w:t>55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345E" w:rsidRPr="004F5777" w:rsidRDefault="00C2345E" w:rsidP="004F57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eastAsia="en-US"/>
              </w:rPr>
            </w:pPr>
            <w:r w:rsidRPr="006D02E0">
              <w:rPr>
                <w:rFonts w:ascii="Times New Roman" w:hAnsi="Times New Roman" w:cs="Times New Roman"/>
                <w:b/>
                <w:color w:val="000000"/>
              </w:rPr>
              <w:t>0.</w:t>
            </w:r>
            <w:r w:rsidR="007F48E1">
              <w:rPr>
                <w:rFonts w:ascii="Times New Roman" w:hAnsi="Times New Roman" w:cs="Times New Roman"/>
                <w:b/>
                <w:color w:val="000000"/>
              </w:rPr>
              <w:t>5</w:t>
            </w:r>
            <w:r w:rsidR="0007338D">
              <w:rPr>
                <w:rFonts w:ascii="Times New Roman" w:hAnsi="Times New Roman" w:cs="Times New Roman"/>
                <w:b/>
                <w:color w:val="000000"/>
              </w:rPr>
              <w:t>9</w:t>
            </w:r>
          </w:p>
        </w:tc>
      </w:tr>
      <w:tr w:rsidR="005832FF" w:rsidRPr="00761CC2" w:rsidTr="003D3B73">
        <w:trPr>
          <w:trHeight w:val="115"/>
        </w:trPr>
        <w:tc>
          <w:tcPr>
            <w:tcW w:w="95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Recall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C76156" w:rsidRDefault="008863A0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B047AE">
              <w:rPr>
                <w:rFonts w:ascii="Times New Roman" w:hAnsi="Times New Roman" w:cs="Times New Roman"/>
                <w:b/>
              </w:rPr>
              <w:t>0.73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C76156" w:rsidRDefault="0025596D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2C5FD0">
              <w:rPr>
                <w:rFonts w:ascii="Times New Roman" w:hAnsi="Times New Roman" w:cs="Times New Roman"/>
                <w:b/>
              </w:rPr>
              <w:t>0.72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5832FF" w:rsidRDefault="00767900" w:rsidP="005832FF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5832FF">
              <w:rPr>
                <w:rFonts w:ascii="Times New Roman" w:hAnsi="Times New Roman" w:cs="Times New Roman"/>
                <w:b/>
              </w:rPr>
              <w:t>0.58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5832FF" w:rsidRDefault="00C2345E" w:rsidP="00AD1AD2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5832FF">
              <w:rPr>
                <w:rFonts w:ascii="Times New Roman" w:hAnsi="Times New Roman" w:cs="Times New Roman"/>
                <w:b/>
              </w:rPr>
              <w:t>0.</w:t>
            </w:r>
            <w:r w:rsidR="00AD1AD2" w:rsidRPr="005832FF">
              <w:rPr>
                <w:rFonts w:ascii="Times New Roman" w:hAnsi="Times New Roman" w:cs="Times New Roman"/>
                <w:b/>
              </w:rPr>
              <w:t>47</w:t>
            </w:r>
          </w:p>
        </w:tc>
      </w:tr>
      <w:tr w:rsidR="005832FF" w:rsidRPr="00761CC2" w:rsidTr="003D3B73">
        <w:trPr>
          <w:trHeight w:val="115"/>
        </w:trPr>
        <w:tc>
          <w:tcPr>
            <w:tcW w:w="95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Precision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8863A0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0.42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6D02E0" w:rsidRDefault="0025596D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0.58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5832FF" w:rsidRDefault="00400B99" w:rsidP="00FC5F82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5832FF">
              <w:rPr>
                <w:rFonts w:ascii="Times New Roman" w:hAnsi="Times New Roman" w:cs="Times New Roman"/>
                <w:b/>
              </w:rPr>
              <w:t>0.</w:t>
            </w:r>
            <w:r w:rsidR="00FC5F82" w:rsidRPr="005832FF">
              <w:rPr>
                <w:rFonts w:ascii="Times New Roman" w:hAnsi="Times New Roman" w:cs="Times New Roman"/>
                <w:b/>
              </w:rPr>
              <w:t>35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6D02E0" w:rsidRDefault="00C2345E" w:rsidP="00106270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</w:t>
            </w:r>
            <w:r w:rsidR="00106270">
              <w:rPr>
                <w:rFonts w:ascii="Times New Roman" w:hAnsi="Times New Roman" w:cs="Times New Roman"/>
                <w:b/>
              </w:rPr>
              <w:t>35</w:t>
            </w:r>
          </w:p>
        </w:tc>
      </w:tr>
      <w:tr w:rsidR="005832FF" w:rsidRPr="00761CC2" w:rsidTr="003D3B73">
        <w:trPr>
          <w:trHeight w:val="115"/>
        </w:trPr>
        <w:tc>
          <w:tcPr>
            <w:tcW w:w="95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761CC2" w:rsidRDefault="0092560F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5832FF" w:rsidRDefault="00B047AE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5832FF">
              <w:rPr>
                <w:rFonts w:ascii="Times New Roman" w:hAnsi="Times New Roman" w:cs="Times New Roman"/>
                <w:b/>
              </w:rPr>
              <w:t>0.53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5832FF" w:rsidRDefault="002C5FD0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5832FF">
              <w:rPr>
                <w:rFonts w:ascii="Times New Roman" w:hAnsi="Times New Roman" w:cs="Times New Roman"/>
                <w:b/>
              </w:rPr>
              <w:t>0.64</w:t>
            </w:r>
            <w:r w:rsidR="0092560F" w:rsidRPr="005832F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5832FF" w:rsidRDefault="005832FF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5832FF">
              <w:rPr>
                <w:rFonts w:ascii="Times New Roman" w:hAnsi="Times New Roman" w:cs="Times New Roman"/>
                <w:b/>
              </w:rPr>
              <w:t>0.43</w:t>
            </w:r>
            <w:r w:rsidR="0092560F" w:rsidRPr="005832FF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2345E" w:rsidRPr="005832FF" w:rsidRDefault="002C5FD0" w:rsidP="00747E9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5832FF">
              <w:rPr>
                <w:rFonts w:ascii="Times New Roman" w:hAnsi="Times New Roman" w:cs="Times New Roman"/>
                <w:b/>
              </w:rPr>
              <w:t>0.40</w:t>
            </w:r>
          </w:p>
        </w:tc>
      </w:tr>
      <w:tr w:rsidR="004A787E" w:rsidRPr="00761CC2" w:rsidTr="003D3B73">
        <w:trPr>
          <w:trHeight w:val="115"/>
        </w:trPr>
        <w:tc>
          <w:tcPr>
            <w:tcW w:w="954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A787E" w:rsidRPr="00761CC2" w:rsidRDefault="004A787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A787E" w:rsidRDefault="00B551AD" w:rsidP="00B551AD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Avg. </w:t>
            </w:r>
            <w:r w:rsidR="008B69FF">
              <w:rPr>
                <w:rFonts w:ascii="Times New Roman" w:hAnsi="Times New Roman" w:cs="Times New Roman"/>
                <w:b/>
              </w:rPr>
              <w:t># of RVs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A787E" w:rsidRPr="005832FF" w:rsidRDefault="00673E83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18.9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A787E" w:rsidRPr="005832FF" w:rsidRDefault="00673E83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137.6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A787E" w:rsidRPr="005832FF" w:rsidRDefault="00673E83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9.2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A787E" w:rsidRPr="005832FF" w:rsidRDefault="00673E83" w:rsidP="00747E9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123.1</w:t>
            </w:r>
          </w:p>
        </w:tc>
      </w:tr>
      <w:tr w:rsidR="004A787E" w:rsidRPr="00761CC2" w:rsidTr="007461A8">
        <w:trPr>
          <w:trHeight w:val="295"/>
        </w:trPr>
        <w:tc>
          <w:tcPr>
            <w:tcW w:w="95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A787E" w:rsidRPr="00761CC2" w:rsidRDefault="004A787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NB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A787E" w:rsidRPr="00761CC2" w:rsidRDefault="004A787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Accuracy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A787E" w:rsidRPr="006D02E0" w:rsidRDefault="004A787E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0.52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87E" w:rsidRPr="006D02E0" w:rsidRDefault="004A787E" w:rsidP="002C5FD0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0.5</w:t>
            </w: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A787E" w:rsidRPr="005832FF" w:rsidRDefault="004A787E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5832FF">
              <w:rPr>
                <w:rFonts w:ascii="Times New Roman" w:hAnsi="Times New Roman" w:cs="Times New Roman"/>
                <w:b/>
              </w:rPr>
              <w:t>0.47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A787E" w:rsidRPr="006D02E0" w:rsidRDefault="004A787E" w:rsidP="00B17C69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</w:t>
            </w:r>
            <w:r>
              <w:rPr>
                <w:rFonts w:ascii="Times New Roman" w:hAnsi="Times New Roman" w:cs="Times New Roman"/>
                <w:b/>
              </w:rPr>
              <w:t>47</w:t>
            </w:r>
          </w:p>
        </w:tc>
      </w:tr>
      <w:tr w:rsidR="004A787E" w:rsidRPr="00761CC2" w:rsidTr="007461A8">
        <w:trPr>
          <w:trHeight w:val="295"/>
        </w:trPr>
        <w:tc>
          <w:tcPr>
            <w:tcW w:w="95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A787E" w:rsidRPr="00761CC2" w:rsidRDefault="004A787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A787E" w:rsidRPr="00761CC2" w:rsidRDefault="004A787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Recall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A787E" w:rsidRPr="00C76156" w:rsidRDefault="004A787E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2C5FD0">
              <w:rPr>
                <w:rFonts w:ascii="Times New Roman" w:hAnsi="Times New Roman" w:cs="Times New Roman"/>
                <w:b/>
              </w:rPr>
              <w:t>0.85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A787E" w:rsidRPr="00C76156" w:rsidRDefault="004A787E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2C5FD0">
              <w:rPr>
                <w:rFonts w:ascii="Times New Roman" w:hAnsi="Times New Roman" w:cs="Times New Roman"/>
                <w:b/>
              </w:rPr>
              <w:t>0.78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A787E" w:rsidRPr="005832FF" w:rsidRDefault="004A787E" w:rsidP="005832FF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5832FF">
              <w:rPr>
                <w:rFonts w:ascii="Times New Roman" w:hAnsi="Times New Roman" w:cs="Times New Roman"/>
                <w:b/>
              </w:rPr>
              <w:t>0.72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A787E" w:rsidRPr="005832FF" w:rsidRDefault="004A787E" w:rsidP="002C5FD0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5832FF">
              <w:rPr>
                <w:rFonts w:ascii="Times New Roman" w:hAnsi="Times New Roman" w:cs="Times New Roman"/>
                <w:b/>
              </w:rPr>
              <w:t>0.73</w:t>
            </w:r>
          </w:p>
        </w:tc>
      </w:tr>
      <w:tr w:rsidR="004A787E" w:rsidRPr="00761CC2" w:rsidTr="007461A8">
        <w:trPr>
          <w:trHeight w:val="295"/>
        </w:trPr>
        <w:tc>
          <w:tcPr>
            <w:tcW w:w="95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4A787E" w:rsidRPr="00761CC2" w:rsidRDefault="004A787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A787E" w:rsidRPr="00761CC2" w:rsidRDefault="004A787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Precision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A787E" w:rsidRPr="006D02E0" w:rsidRDefault="004A787E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0.37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A787E" w:rsidRPr="006D02E0" w:rsidRDefault="004A787E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0.37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A787E" w:rsidRPr="005832FF" w:rsidRDefault="004A787E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5832FF">
              <w:rPr>
                <w:rFonts w:ascii="Times New Roman" w:hAnsi="Times New Roman" w:cs="Times New Roman"/>
                <w:b/>
              </w:rPr>
              <w:t>0.33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A787E" w:rsidRPr="006D02E0" w:rsidRDefault="004A787E" w:rsidP="00FC4CAD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</w:t>
            </w:r>
            <w:r>
              <w:rPr>
                <w:rFonts w:ascii="Times New Roman" w:hAnsi="Times New Roman" w:cs="Times New Roman"/>
                <w:b/>
              </w:rPr>
              <w:t>32</w:t>
            </w:r>
          </w:p>
        </w:tc>
      </w:tr>
      <w:tr w:rsidR="004A787E" w:rsidRPr="005832FF" w:rsidTr="007461A8">
        <w:trPr>
          <w:trHeight w:val="295"/>
        </w:trPr>
        <w:tc>
          <w:tcPr>
            <w:tcW w:w="95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:rsidR="004A787E" w:rsidRPr="00761CC2" w:rsidRDefault="004A787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A787E" w:rsidRPr="00761CC2" w:rsidRDefault="004A787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A787E" w:rsidRPr="005832FF" w:rsidRDefault="004A787E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5832FF">
              <w:rPr>
                <w:rFonts w:ascii="Times New Roman" w:hAnsi="Times New Roman" w:cs="Times New Roman"/>
                <w:b/>
              </w:rPr>
              <w:t xml:space="preserve"> 0.52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A787E" w:rsidRPr="005832FF" w:rsidRDefault="004A787E" w:rsidP="007A0CAA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5832FF">
              <w:rPr>
                <w:rFonts w:ascii="Times New Roman" w:hAnsi="Times New Roman" w:cs="Times New Roman"/>
                <w:b/>
              </w:rPr>
              <w:t>0.50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A787E" w:rsidRPr="005832FF" w:rsidRDefault="004A787E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5832FF">
              <w:rPr>
                <w:rFonts w:ascii="Times New Roman" w:hAnsi="Times New Roman" w:cs="Times New Roman"/>
                <w:b/>
              </w:rPr>
              <w:t xml:space="preserve">0.45 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4A787E" w:rsidRPr="005832FF" w:rsidRDefault="004A787E" w:rsidP="00317195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5832FF">
              <w:rPr>
                <w:rFonts w:ascii="Times New Roman" w:hAnsi="Times New Roman" w:cs="Times New Roman"/>
                <w:b/>
              </w:rPr>
              <w:t xml:space="preserve">0.45 </w:t>
            </w:r>
          </w:p>
        </w:tc>
      </w:tr>
      <w:tr w:rsidR="005832FF" w:rsidRPr="00761CC2" w:rsidTr="003D3B73">
        <w:trPr>
          <w:trHeight w:val="358"/>
        </w:trPr>
        <w:tc>
          <w:tcPr>
            <w:tcW w:w="9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 w:rsidRPr="00761CC2">
              <w:rPr>
                <w:rFonts w:ascii="Times New Roman" w:hAnsi="Times New Roman" w:cs="Times New Roman"/>
                <w:b/>
              </w:rPr>
              <w:t>ANN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Accuracy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8863A0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0.74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345E" w:rsidRPr="006D02E0" w:rsidRDefault="007A0CAA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0.71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5832FF" w:rsidRDefault="00A657CD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5832FF">
              <w:rPr>
                <w:rFonts w:ascii="Times New Roman" w:hAnsi="Times New Roman" w:cs="Times New Roman"/>
                <w:b/>
              </w:rPr>
              <w:t>0.61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2345E" w:rsidRPr="006D02E0" w:rsidRDefault="00C2345E" w:rsidP="00AF63A1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</w:t>
            </w:r>
            <w:r w:rsidR="00AF63A1">
              <w:rPr>
                <w:rFonts w:ascii="Times New Roman" w:hAnsi="Times New Roman" w:cs="Times New Roman"/>
                <w:b/>
              </w:rPr>
              <w:t>60</w:t>
            </w:r>
          </w:p>
        </w:tc>
      </w:tr>
      <w:tr w:rsidR="005832FF" w:rsidRPr="00761CC2" w:rsidTr="003D3B73">
        <w:trPr>
          <w:trHeight w:val="286"/>
        </w:trPr>
        <w:tc>
          <w:tcPr>
            <w:tcW w:w="9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Recall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C76156" w:rsidRDefault="008863A0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2C5FD0">
              <w:rPr>
                <w:rFonts w:ascii="Times New Roman" w:hAnsi="Times New Roman" w:cs="Times New Roman"/>
                <w:b/>
              </w:rPr>
              <w:t>0.57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:rsidR="00C2345E" w:rsidRPr="00C76156" w:rsidRDefault="007A0CAA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  <w:highlight w:val="yellow"/>
              </w:rPr>
            </w:pPr>
            <w:r w:rsidRPr="002C5FD0"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5832FF" w:rsidRDefault="00A657CD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5832FF">
              <w:rPr>
                <w:rFonts w:ascii="Times New Roman" w:hAnsi="Times New Roman" w:cs="Times New Roman"/>
                <w:b/>
              </w:rPr>
              <w:t>0.33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:rsidR="00C2345E" w:rsidRPr="005832FF" w:rsidRDefault="00C2345E" w:rsidP="00BC77A3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5832FF">
              <w:rPr>
                <w:rFonts w:ascii="Times New Roman" w:hAnsi="Times New Roman" w:cs="Times New Roman"/>
                <w:b/>
              </w:rPr>
              <w:t>0.</w:t>
            </w:r>
            <w:r w:rsidR="00BC77A3" w:rsidRPr="005832FF">
              <w:rPr>
                <w:rFonts w:ascii="Times New Roman" w:hAnsi="Times New Roman" w:cs="Times New Roman"/>
                <w:b/>
              </w:rPr>
              <w:t>40</w:t>
            </w:r>
          </w:p>
        </w:tc>
      </w:tr>
      <w:tr w:rsidR="005832FF" w:rsidRPr="00761CC2" w:rsidTr="003D3B73">
        <w:trPr>
          <w:trHeight w:val="286"/>
        </w:trPr>
        <w:tc>
          <w:tcPr>
            <w:tcW w:w="9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Precision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8863A0" w:rsidP="00281B7D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</w:t>
            </w:r>
            <w:r w:rsidR="00281B7D" w:rsidRPr="006D02E0">
              <w:rPr>
                <w:rFonts w:ascii="Times New Roman" w:hAnsi="Times New Roman" w:cs="Times New Roman"/>
                <w:b/>
              </w:rPr>
              <w:t>55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:rsidR="00C2345E" w:rsidRPr="006D02E0" w:rsidRDefault="007A0CAA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0.51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A657CD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0.34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:rsidR="00C2345E" w:rsidRPr="006D02E0" w:rsidRDefault="00C2345E" w:rsidP="006B5262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 w:rsidRPr="006D02E0">
              <w:rPr>
                <w:rFonts w:ascii="Times New Roman" w:hAnsi="Times New Roman" w:cs="Times New Roman"/>
                <w:b/>
              </w:rPr>
              <w:t>0.</w:t>
            </w:r>
            <w:r w:rsidR="006B5262">
              <w:rPr>
                <w:rFonts w:ascii="Times New Roman" w:hAnsi="Times New Roman" w:cs="Times New Roman"/>
                <w:b/>
              </w:rPr>
              <w:t>34</w:t>
            </w:r>
          </w:p>
        </w:tc>
      </w:tr>
      <w:tr w:rsidR="007A6FF6" w:rsidRPr="00761CC2" w:rsidTr="003D3B73">
        <w:trPr>
          <w:trHeight w:val="286"/>
        </w:trPr>
        <w:tc>
          <w:tcPr>
            <w:tcW w:w="9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A6FF6" w:rsidRPr="00761CC2" w:rsidRDefault="007A6FF6" w:rsidP="007A6FF6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A6FF6" w:rsidRPr="00761CC2" w:rsidRDefault="007A6FF6" w:rsidP="007A6FF6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F1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A6FF6" w:rsidRPr="006D02E0" w:rsidRDefault="007A6FF6" w:rsidP="007A6FF6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0.56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:rsidR="007A6FF6" w:rsidRPr="006D02E0" w:rsidRDefault="007A6FF6" w:rsidP="007A6FF6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0.53 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7A6FF6" w:rsidRPr="006D02E0" w:rsidRDefault="007A6FF6" w:rsidP="007A6FF6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0.34 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:rsidR="007A6FF6" w:rsidRPr="006D02E0" w:rsidRDefault="007A6FF6" w:rsidP="007A6FF6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0.37 </w:t>
            </w:r>
            <w:bookmarkStart w:id="0" w:name="_GoBack"/>
            <w:bookmarkEnd w:id="0"/>
          </w:p>
        </w:tc>
      </w:tr>
      <w:tr w:rsidR="005832FF" w:rsidRPr="00761CC2" w:rsidTr="003D3B73">
        <w:trPr>
          <w:trHeight w:val="286"/>
        </w:trPr>
        <w:tc>
          <w:tcPr>
            <w:tcW w:w="9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2345E" w:rsidRPr="00761CC2" w:rsidRDefault="00C2345E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761CC2" w:rsidRDefault="00B551AD" w:rsidP="00C2345E">
            <w:pPr>
              <w:spacing w:after="0" w:line="240" w:lineRule="auto"/>
              <w:ind w:left="432" w:hanging="432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Avg. </w:t>
            </w:r>
            <w:r w:rsidR="007A6FF6">
              <w:rPr>
                <w:rFonts w:ascii="Times New Roman" w:hAnsi="Times New Roman" w:cs="Times New Roman"/>
                <w:b/>
              </w:rPr>
              <w:t>AIC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08224E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1814.64</w:t>
            </w:r>
          </w:p>
        </w:tc>
        <w:tc>
          <w:tcPr>
            <w:tcW w:w="1782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:rsidR="00C2345E" w:rsidRPr="006D02E0" w:rsidRDefault="0008224E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1814.54</w:t>
            </w:r>
          </w:p>
        </w:tc>
        <w:tc>
          <w:tcPr>
            <w:tcW w:w="1836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C2345E" w:rsidRPr="006D02E0" w:rsidRDefault="0008224E" w:rsidP="00C2345E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1810.74</w:t>
            </w:r>
          </w:p>
        </w:tc>
        <w:tc>
          <w:tcPr>
            <w:tcW w:w="1512" w:type="dxa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</w:tcPr>
          <w:p w:rsidR="00C2345E" w:rsidRPr="006D02E0" w:rsidRDefault="0008224E" w:rsidP="00317195">
            <w:pPr>
              <w:spacing w:after="0" w:line="240" w:lineRule="auto"/>
              <w:ind w:left="432" w:hanging="43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1820.24</w:t>
            </w:r>
          </w:p>
        </w:tc>
      </w:tr>
    </w:tbl>
    <w:p w:rsidR="00EF7DB6" w:rsidRPr="00F349D5" w:rsidRDefault="00EF7DB6" w:rsidP="00F349D5"/>
    <w:sectPr w:rsidR="00EF7DB6" w:rsidRPr="00F34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9D5"/>
    <w:rsid w:val="00030518"/>
    <w:rsid w:val="00044C3D"/>
    <w:rsid w:val="00053AF0"/>
    <w:rsid w:val="0007338D"/>
    <w:rsid w:val="0008224E"/>
    <w:rsid w:val="000C0347"/>
    <w:rsid w:val="000D18E3"/>
    <w:rsid w:val="000D4568"/>
    <w:rsid w:val="00106270"/>
    <w:rsid w:val="00142CCC"/>
    <w:rsid w:val="00156FFD"/>
    <w:rsid w:val="001B5C94"/>
    <w:rsid w:val="001E44A8"/>
    <w:rsid w:val="00200F26"/>
    <w:rsid w:val="00254828"/>
    <w:rsid w:val="0025596D"/>
    <w:rsid w:val="00281B7D"/>
    <w:rsid w:val="002C5FD0"/>
    <w:rsid w:val="002E019B"/>
    <w:rsid w:val="002E2E1E"/>
    <w:rsid w:val="002E7093"/>
    <w:rsid w:val="00317195"/>
    <w:rsid w:val="0033064F"/>
    <w:rsid w:val="003455B4"/>
    <w:rsid w:val="0035690B"/>
    <w:rsid w:val="00366B48"/>
    <w:rsid w:val="003A0C4F"/>
    <w:rsid w:val="003A5DC7"/>
    <w:rsid w:val="003D2D45"/>
    <w:rsid w:val="003D3B73"/>
    <w:rsid w:val="003F6337"/>
    <w:rsid w:val="00400B99"/>
    <w:rsid w:val="004506EC"/>
    <w:rsid w:val="004824CB"/>
    <w:rsid w:val="004A3BE4"/>
    <w:rsid w:val="004A787E"/>
    <w:rsid w:val="004B03BB"/>
    <w:rsid w:val="004B71DF"/>
    <w:rsid w:val="004C3FAA"/>
    <w:rsid w:val="004D7700"/>
    <w:rsid w:val="004E1239"/>
    <w:rsid w:val="004E3B92"/>
    <w:rsid w:val="004F5777"/>
    <w:rsid w:val="00505459"/>
    <w:rsid w:val="00540A38"/>
    <w:rsid w:val="00560B4A"/>
    <w:rsid w:val="00563E49"/>
    <w:rsid w:val="005832FF"/>
    <w:rsid w:val="005A0B02"/>
    <w:rsid w:val="005B0E5E"/>
    <w:rsid w:val="005F2A48"/>
    <w:rsid w:val="00611130"/>
    <w:rsid w:val="00614CE8"/>
    <w:rsid w:val="00630BFF"/>
    <w:rsid w:val="00631E17"/>
    <w:rsid w:val="00673E83"/>
    <w:rsid w:val="006B5262"/>
    <w:rsid w:val="006D02E0"/>
    <w:rsid w:val="00723264"/>
    <w:rsid w:val="00723649"/>
    <w:rsid w:val="00747E9E"/>
    <w:rsid w:val="0075085C"/>
    <w:rsid w:val="007562BA"/>
    <w:rsid w:val="00767900"/>
    <w:rsid w:val="00775D67"/>
    <w:rsid w:val="007A0CAA"/>
    <w:rsid w:val="007A6FF6"/>
    <w:rsid w:val="007F48E1"/>
    <w:rsid w:val="00823BBF"/>
    <w:rsid w:val="00855789"/>
    <w:rsid w:val="00885235"/>
    <w:rsid w:val="008863A0"/>
    <w:rsid w:val="008A3467"/>
    <w:rsid w:val="008B69FF"/>
    <w:rsid w:val="008D487E"/>
    <w:rsid w:val="009216F2"/>
    <w:rsid w:val="0092560F"/>
    <w:rsid w:val="00942184"/>
    <w:rsid w:val="00964A60"/>
    <w:rsid w:val="00965A9C"/>
    <w:rsid w:val="00965EB4"/>
    <w:rsid w:val="0098294D"/>
    <w:rsid w:val="009C526B"/>
    <w:rsid w:val="00A40734"/>
    <w:rsid w:val="00A55C19"/>
    <w:rsid w:val="00A657CD"/>
    <w:rsid w:val="00A74201"/>
    <w:rsid w:val="00A75172"/>
    <w:rsid w:val="00AC3774"/>
    <w:rsid w:val="00AD1AD2"/>
    <w:rsid w:val="00AF63A1"/>
    <w:rsid w:val="00B047AE"/>
    <w:rsid w:val="00B17C69"/>
    <w:rsid w:val="00B23168"/>
    <w:rsid w:val="00B401C6"/>
    <w:rsid w:val="00B414EB"/>
    <w:rsid w:val="00B551AD"/>
    <w:rsid w:val="00B56D8A"/>
    <w:rsid w:val="00B8173E"/>
    <w:rsid w:val="00B91AA9"/>
    <w:rsid w:val="00B92B60"/>
    <w:rsid w:val="00BA1C93"/>
    <w:rsid w:val="00BC683F"/>
    <w:rsid w:val="00BC77A3"/>
    <w:rsid w:val="00C2345E"/>
    <w:rsid w:val="00C507CC"/>
    <w:rsid w:val="00C76156"/>
    <w:rsid w:val="00C94284"/>
    <w:rsid w:val="00CA7EF5"/>
    <w:rsid w:val="00CD0CF5"/>
    <w:rsid w:val="00CF347A"/>
    <w:rsid w:val="00CF413A"/>
    <w:rsid w:val="00D312FB"/>
    <w:rsid w:val="00D45A59"/>
    <w:rsid w:val="00D74C92"/>
    <w:rsid w:val="00D87F6E"/>
    <w:rsid w:val="00DA0428"/>
    <w:rsid w:val="00DF5E6F"/>
    <w:rsid w:val="00E04EDC"/>
    <w:rsid w:val="00E12686"/>
    <w:rsid w:val="00E858C5"/>
    <w:rsid w:val="00ED12FD"/>
    <w:rsid w:val="00EE3B03"/>
    <w:rsid w:val="00EF7DB6"/>
    <w:rsid w:val="00F079EF"/>
    <w:rsid w:val="00F349D5"/>
    <w:rsid w:val="00F478F6"/>
    <w:rsid w:val="00F6173E"/>
    <w:rsid w:val="00F6468C"/>
    <w:rsid w:val="00FB5D7F"/>
    <w:rsid w:val="00FC4CAD"/>
    <w:rsid w:val="00FC5F82"/>
    <w:rsid w:val="00FE2EEC"/>
    <w:rsid w:val="00FF0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F599"/>
  <w15:docId w15:val="{F751BBAC-0ACD-4ABA-80B5-85B9AEB1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9D5"/>
    <w:pPr>
      <w:spacing w:after="200" w:line="276" w:lineRule="auto"/>
    </w:pPr>
    <w:rPr>
      <w:rFonts w:eastAsiaTheme="minorEastAsi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9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9D5"/>
    <w:rPr>
      <w:rFonts w:ascii="Segoe UI" w:eastAsiaTheme="minorEastAsia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60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Salisbury University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Xiaohong Wang</dc:creator>
  <cp:lastModifiedBy>Xiaohong Wang</cp:lastModifiedBy>
  <cp:revision>14</cp:revision>
  <dcterms:created xsi:type="dcterms:W3CDTF">2020-03-19T15:20:00Z</dcterms:created>
  <dcterms:modified xsi:type="dcterms:W3CDTF">2020-03-21T15:16:00Z</dcterms:modified>
</cp:coreProperties>
</file>