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15C0" w:rsidRDefault="001C156C">
      <w:pPr>
        <w:pStyle w:val="a4"/>
        <w:contextualSpacing/>
        <w:jc w:val="center"/>
        <w:rPr>
          <w:b/>
        </w:rPr>
      </w:pPr>
      <w:r>
        <w:rPr>
          <w:b/>
        </w:rPr>
        <w:t>监控工具开发文档</w:t>
      </w:r>
    </w:p>
    <w:p w:rsidR="008E15C0" w:rsidRDefault="001C156C">
      <w:pPr>
        <w:pStyle w:val="af3"/>
        <w:numPr>
          <w:ilvl w:val="0"/>
          <w:numId w:val="8"/>
        </w:numPr>
        <w:spacing w:after="160" w:line="259" w:lineRule="auto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项目环境</w:t>
      </w:r>
    </w:p>
    <w:p w:rsidR="008E15C0" w:rsidRDefault="001C156C">
      <w:pPr>
        <w:pStyle w:val="af3"/>
        <w:spacing w:after="160" w:line="259" w:lineRule="auto"/>
        <w:ind w:left="420" w:firstLine="0"/>
        <w:rPr>
          <w:sz w:val="21"/>
          <w:szCs w:val="21"/>
        </w:rPr>
      </w:pPr>
      <w:r>
        <w:rPr>
          <w:sz w:val="21"/>
          <w:szCs w:val="21"/>
        </w:rPr>
        <w:t>系统：Window</w:t>
      </w:r>
    </w:p>
    <w:p w:rsidR="008E15C0" w:rsidRDefault="001C156C">
      <w:pPr>
        <w:pStyle w:val="af3"/>
        <w:spacing w:after="160" w:line="259" w:lineRule="auto"/>
        <w:ind w:left="420" w:firstLine="0"/>
        <w:rPr>
          <w:sz w:val="21"/>
          <w:szCs w:val="21"/>
        </w:rPr>
      </w:pPr>
      <w:r>
        <w:rPr>
          <w:sz w:val="21"/>
          <w:szCs w:val="21"/>
        </w:rPr>
        <w:t>程序：python3.6</w:t>
      </w:r>
    </w:p>
    <w:p w:rsidR="008E15C0" w:rsidRDefault="001C156C">
      <w:pPr>
        <w:pStyle w:val="af3"/>
        <w:spacing w:after="160" w:line="259" w:lineRule="auto"/>
        <w:ind w:left="420" w:firstLine="0"/>
        <w:rPr>
          <w:sz w:val="21"/>
          <w:szCs w:val="21"/>
        </w:rPr>
      </w:pPr>
      <w:r>
        <w:rPr>
          <w:sz w:val="21"/>
          <w:szCs w:val="21"/>
        </w:rPr>
        <w:t>框架：scrapy1.5</w:t>
      </w:r>
    </w:p>
    <w:p w:rsidR="008E15C0" w:rsidRDefault="001C156C">
      <w:pPr>
        <w:pStyle w:val="af3"/>
        <w:numPr>
          <w:ilvl w:val="0"/>
          <w:numId w:val="8"/>
        </w:numPr>
        <w:spacing w:after="160" w:line="259" w:lineRule="auto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监控的原理</w:t>
      </w:r>
    </w:p>
    <w:p w:rsidR="008E15C0" w:rsidRDefault="001C156C" w:rsidP="00096042">
      <w:pPr>
        <w:spacing w:after="160" w:line="259" w:lineRule="auto"/>
        <w:ind w:firstLineChars="200" w:firstLine="440"/>
      </w:pPr>
      <w:r>
        <w:t>监控主要</w:t>
      </w:r>
      <w:r w:rsidR="006F24A9">
        <w:rPr>
          <w:rFonts w:hint="eastAsia"/>
        </w:rPr>
        <w:t>的原理是通过</w:t>
      </w:r>
      <w:r w:rsidR="002C03F9">
        <w:rPr>
          <w:rFonts w:hint="eastAsia"/>
        </w:rPr>
        <w:t>脚本</w:t>
      </w:r>
      <w:r w:rsidR="006F24A9">
        <w:rPr>
          <w:rFonts w:hint="eastAsia"/>
        </w:rPr>
        <w:t>验证</w:t>
      </w:r>
      <w:r w:rsidR="00423FA3">
        <w:rPr>
          <w:rFonts w:hint="eastAsia"/>
        </w:rPr>
        <w:t>网页中</w:t>
      </w:r>
      <w:r w:rsidR="006F24A9">
        <w:rPr>
          <w:rFonts w:hint="eastAsia"/>
        </w:rPr>
        <w:t>包裹</w:t>
      </w:r>
      <w:r>
        <w:t>字段的标签是否存在</w:t>
      </w:r>
      <w:r w:rsidR="006F24A9">
        <w:rPr>
          <w:rFonts w:hint="eastAsia"/>
        </w:rPr>
        <w:t>，</w:t>
      </w:r>
      <w:r>
        <w:t>来判断网页结构是否发生变化</w:t>
      </w:r>
      <w:r w:rsidR="006F24A9">
        <w:rPr>
          <w:rFonts w:hint="eastAsia"/>
        </w:rPr>
        <w:t>，进而达到监控的目的。</w:t>
      </w:r>
      <w:r>
        <w:t>对于新增的标签内容无法监控。</w:t>
      </w:r>
    </w:p>
    <w:p w:rsidR="00247BDD" w:rsidRPr="001E0D24" w:rsidRDefault="00247BDD" w:rsidP="001E0D24">
      <w:pPr>
        <w:spacing w:after="160" w:line="259" w:lineRule="auto"/>
        <w:rPr>
          <w:sz w:val="21"/>
          <w:szCs w:val="21"/>
        </w:rPr>
      </w:pPr>
      <w:r w:rsidRPr="001851E9">
        <w:rPr>
          <w:sz w:val="21"/>
          <w:szCs w:val="21"/>
        </w:rPr>
        <w:t xml:space="preserve">  </w:t>
      </w:r>
      <w:r w:rsidRPr="001851E9">
        <w:rPr>
          <w:sz w:val="21"/>
          <w:szCs w:val="21"/>
        </w:rPr>
        <w:tab/>
        <w:t>通过为每个</w:t>
      </w:r>
      <w:proofErr w:type="gramStart"/>
      <w:r w:rsidRPr="001851E9">
        <w:rPr>
          <w:sz w:val="21"/>
          <w:szCs w:val="21"/>
        </w:rPr>
        <w:t>采集点写一个</w:t>
      </w:r>
      <w:proofErr w:type="gramEnd"/>
      <w:r w:rsidRPr="001851E9">
        <w:rPr>
          <w:sz w:val="21"/>
          <w:szCs w:val="21"/>
        </w:rPr>
        <w:t>爬虫脚本，用脚本去解析</w:t>
      </w:r>
      <w:r w:rsidR="001819A4" w:rsidRPr="001851E9">
        <w:rPr>
          <w:rFonts w:hint="eastAsia"/>
          <w:sz w:val="21"/>
          <w:szCs w:val="21"/>
        </w:rPr>
        <w:t>采集点的</w:t>
      </w:r>
      <w:r w:rsidRPr="001851E9">
        <w:rPr>
          <w:sz w:val="21"/>
          <w:szCs w:val="21"/>
        </w:rPr>
        <w:t>首页和细缆</w:t>
      </w:r>
      <w:proofErr w:type="gramStart"/>
      <w:r w:rsidRPr="001851E9">
        <w:rPr>
          <w:sz w:val="21"/>
          <w:szCs w:val="21"/>
        </w:rPr>
        <w:t>页达</w:t>
      </w:r>
      <w:proofErr w:type="gramEnd"/>
      <w:r w:rsidRPr="001851E9">
        <w:rPr>
          <w:sz w:val="21"/>
          <w:szCs w:val="21"/>
        </w:rPr>
        <w:t>到监控的目的。首页解析其包含的细缆链接</w:t>
      </w:r>
      <w:r w:rsidR="002E78D2">
        <w:rPr>
          <w:rFonts w:hint="eastAsia"/>
          <w:sz w:val="21"/>
          <w:szCs w:val="21"/>
        </w:rPr>
        <w:t>（看首页是不是能正常访问，能不能取到细缆页的链接，只要不能就判断首页错误）</w:t>
      </w:r>
      <w:r w:rsidR="00FB3174">
        <w:rPr>
          <w:rFonts w:hint="eastAsia"/>
          <w:sz w:val="21"/>
          <w:szCs w:val="21"/>
        </w:rPr>
        <w:t>，</w:t>
      </w:r>
      <w:r w:rsidRPr="001851E9">
        <w:rPr>
          <w:sz w:val="21"/>
          <w:szCs w:val="21"/>
        </w:rPr>
        <w:t>细缆页解析每篇新闻所需的特定字段</w:t>
      </w:r>
      <w:r w:rsidR="00212048">
        <w:rPr>
          <w:rFonts w:hint="eastAsia"/>
          <w:sz w:val="21"/>
          <w:szCs w:val="21"/>
        </w:rPr>
        <w:t>（如果某个字段的标签不能取</w:t>
      </w:r>
      <w:r w:rsidR="00C32EA2">
        <w:rPr>
          <w:rFonts w:hint="eastAsia"/>
          <w:sz w:val="21"/>
          <w:szCs w:val="21"/>
        </w:rPr>
        <w:t>到</w:t>
      </w:r>
      <w:r w:rsidR="00212048">
        <w:rPr>
          <w:rFonts w:hint="eastAsia"/>
          <w:sz w:val="21"/>
          <w:szCs w:val="21"/>
        </w:rPr>
        <w:t>就说明该细缆页的该字段的网页结构发生改变）</w:t>
      </w:r>
      <w:r w:rsidRPr="001851E9">
        <w:rPr>
          <w:sz w:val="21"/>
          <w:szCs w:val="21"/>
        </w:rPr>
        <w:t xml:space="preserve">。 </w:t>
      </w:r>
      <w:r w:rsidR="003878D4">
        <w:rPr>
          <w:rFonts w:hint="eastAsia"/>
          <w:sz w:val="21"/>
          <w:szCs w:val="21"/>
        </w:rPr>
        <w:t>监控的</w:t>
      </w:r>
      <w:r w:rsidRPr="001851E9">
        <w:rPr>
          <w:sz w:val="21"/>
          <w:szCs w:val="21"/>
        </w:rPr>
        <w:t>解析的方式有</w:t>
      </w:r>
      <w:proofErr w:type="spellStart"/>
      <w:r w:rsidRPr="001851E9">
        <w:rPr>
          <w:sz w:val="21"/>
          <w:szCs w:val="21"/>
        </w:rPr>
        <w:t>xpath</w:t>
      </w:r>
      <w:proofErr w:type="spellEnd"/>
      <w:r w:rsidRPr="001851E9">
        <w:rPr>
          <w:sz w:val="21"/>
          <w:szCs w:val="21"/>
        </w:rPr>
        <w:t>路径，</w:t>
      </w:r>
      <w:proofErr w:type="spellStart"/>
      <w:r w:rsidRPr="001851E9">
        <w:rPr>
          <w:sz w:val="21"/>
          <w:szCs w:val="21"/>
        </w:rPr>
        <w:t>css</w:t>
      </w:r>
      <w:proofErr w:type="spellEnd"/>
      <w:r w:rsidRPr="001851E9">
        <w:rPr>
          <w:sz w:val="21"/>
          <w:szCs w:val="21"/>
        </w:rPr>
        <w:t>样式，正则</w:t>
      </w:r>
      <w:r w:rsidR="00B87CF7">
        <w:rPr>
          <w:rFonts w:hint="eastAsia"/>
          <w:sz w:val="21"/>
          <w:szCs w:val="21"/>
        </w:rPr>
        <w:t>表达式。</w:t>
      </w:r>
      <w:r w:rsidR="003878D4">
        <w:rPr>
          <w:rFonts w:hint="eastAsia"/>
          <w:sz w:val="21"/>
          <w:szCs w:val="21"/>
        </w:rPr>
        <w:t>把所有采集点的监控情况输出到当天的汇总日志，再把</w:t>
      </w:r>
      <w:r w:rsidR="00670BFB">
        <w:rPr>
          <w:rFonts w:hint="eastAsia"/>
          <w:sz w:val="21"/>
          <w:szCs w:val="21"/>
        </w:rPr>
        <w:t>汇总检查日志的错误采集点收集到当天的错误日志中。</w:t>
      </w:r>
    </w:p>
    <w:p w:rsidR="00AB5D75" w:rsidRPr="00AB5D75" w:rsidRDefault="00A47D5B" w:rsidP="00AB5D75">
      <w:pPr>
        <w:pStyle w:val="af3"/>
        <w:numPr>
          <w:ilvl w:val="0"/>
          <w:numId w:val="8"/>
        </w:numPr>
        <w:spacing w:after="160" w:line="259" w:lineRule="auto"/>
        <w:rPr>
          <w:b/>
          <w:sz w:val="28"/>
          <w:szCs w:val="28"/>
        </w:rPr>
      </w:pPr>
      <w:r w:rsidRPr="00A47D5B">
        <w:rPr>
          <w:rFonts w:hint="eastAsia"/>
          <w:b/>
          <w:sz w:val="28"/>
          <w:szCs w:val="28"/>
        </w:rPr>
        <w:t>程序流程</w:t>
      </w:r>
      <w:r w:rsidR="00374B94">
        <w:rPr>
          <w:rFonts w:hint="eastAsia"/>
          <w:b/>
          <w:sz w:val="28"/>
          <w:szCs w:val="28"/>
        </w:rPr>
        <w:t>和项目结构</w:t>
      </w:r>
      <w:r w:rsidR="00AB5D75">
        <w:rPr>
          <w:rFonts w:hint="eastAsia"/>
          <w:b/>
          <w:sz w:val="28"/>
          <w:szCs w:val="28"/>
        </w:rPr>
        <w:t xml:space="preserve"> </w:t>
      </w:r>
      <w:r w:rsidR="00AB5D75">
        <w:rPr>
          <w:b/>
          <w:sz w:val="28"/>
          <w:szCs w:val="28"/>
        </w:rPr>
        <w:t xml:space="preserve">   </w:t>
      </w:r>
      <w:r w:rsidR="00AB5D75" w:rsidRPr="00AB5D75">
        <w:rPr>
          <w:b/>
          <w:sz w:val="21"/>
          <w:szCs w:val="21"/>
        </w:rPr>
        <w:t xml:space="preserve">  </w:t>
      </w:r>
      <w:r w:rsidR="00BE1A9D">
        <w:rPr>
          <w:b/>
          <w:sz w:val="21"/>
          <w:szCs w:val="21"/>
        </w:rPr>
        <w:t xml:space="preserve">      </w:t>
      </w:r>
      <w:r w:rsidR="00AB5D75" w:rsidRPr="00AB5D75">
        <w:rPr>
          <w:rFonts w:hint="eastAsia"/>
          <w:b/>
          <w:sz w:val="21"/>
          <w:szCs w:val="21"/>
        </w:rPr>
        <w:t>流程</w:t>
      </w:r>
    </w:p>
    <w:p w:rsidR="00056B6A" w:rsidRPr="00A47D5B" w:rsidRDefault="00056B6A" w:rsidP="00056B6A">
      <w:pPr>
        <w:pStyle w:val="af3"/>
        <w:spacing w:after="160" w:line="259" w:lineRule="auto"/>
        <w:ind w:left="420" w:firstLine="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591175" cy="35814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24A9" w:rsidRDefault="004F0510" w:rsidP="00056B6A">
      <w:pPr>
        <w:pStyle w:val="af3"/>
        <w:numPr>
          <w:ilvl w:val="0"/>
          <w:numId w:val="14"/>
        </w:numPr>
        <w:spacing w:after="160" w:line="259" w:lineRule="auto"/>
        <w:jc w:val="left"/>
      </w:pPr>
      <w:r w:rsidRPr="004F0510">
        <w:rPr>
          <w:rFonts w:hint="eastAsia"/>
          <w:b/>
        </w:rPr>
        <w:lastRenderedPageBreak/>
        <w:t>开始：</w:t>
      </w:r>
      <w:r w:rsidR="00056B6A">
        <w:rPr>
          <w:rFonts w:hint="eastAsia"/>
        </w:rPr>
        <w:t>通过脚本或者接口的方式启动监控程序</w:t>
      </w:r>
      <w:r w:rsidR="00D9653D">
        <w:rPr>
          <w:rFonts w:hint="eastAsia"/>
        </w:rPr>
        <w:t>。</w:t>
      </w:r>
    </w:p>
    <w:p w:rsidR="00056B6A" w:rsidRDefault="004F0510" w:rsidP="00056B6A">
      <w:pPr>
        <w:pStyle w:val="af3"/>
        <w:numPr>
          <w:ilvl w:val="0"/>
          <w:numId w:val="14"/>
        </w:numPr>
        <w:spacing w:after="160" w:line="259" w:lineRule="auto"/>
        <w:jc w:val="left"/>
      </w:pPr>
      <w:r w:rsidRPr="004F0510">
        <w:rPr>
          <w:rFonts w:hint="eastAsia"/>
          <w:b/>
        </w:rPr>
        <w:t>获取所有脚本：</w:t>
      </w:r>
      <w:r w:rsidR="00056B6A">
        <w:rPr>
          <w:rFonts w:hint="eastAsia"/>
        </w:rPr>
        <w:t>获取监控程序中的所有监控脚本的一个数组，数组中的脚本按照字母顺序排序</w:t>
      </w:r>
      <w:r w:rsidR="00D9653D">
        <w:rPr>
          <w:rFonts w:hint="eastAsia"/>
        </w:rPr>
        <w:t>。</w:t>
      </w:r>
    </w:p>
    <w:p w:rsidR="00056B6A" w:rsidRDefault="004F0510" w:rsidP="00057983">
      <w:pPr>
        <w:pStyle w:val="af3"/>
        <w:numPr>
          <w:ilvl w:val="0"/>
          <w:numId w:val="14"/>
        </w:numPr>
        <w:spacing w:after="160" w:line="259" w:lineRule="auto"/>
        <w:jc w:val="left"/>
      </w:pPr>
      <w:r w:rsidRPr="004F0510">
        <w:rPr>
          <w:rFonts w:hint="eastAsia"/>
          <w:b/>
        </w:rPr>
        <w:t>获取一个脚本执行：</w:t>
      </w:r>
      <w:r w:rsidR="00056B6A">
        <w:rPr>
          <w:rFonts w:hint="eastAsia"/>
        </w:rPr>
        <w:t>按照顺序获取一个监控脚本进行执行。</w:t>
      </w:r>
    </w:p>
    <w:p w:rsidR="008E15C0" w:rsidRDefault="00057983">
      <w:pPr>
        <w:pStyle w:val="af3"/>
        <w:numPr>
          <w:ilvl w:val="0"/>
          <w:numId w:val="14"/>
        </w:numPr>
        <w:spacing w:after="160" w:line="259" w:lineRule="auto"/>
        <w:jc w:val="left"/>
      </w:pPr>
      <w:r w:rsidRPr="004F0510">
        <w:rPr>
          <w:rFonts w:hint="eastAsia"/>
          <w:b/>
        </w:rPr>
        <w:t>概览页监控：</w:t>
      </w:r>
      <w:r w:rsidR="001C156C">
        <w:t>使</w:t>
      </w:r>
      <w:r w:rsidR="00D45106">
        <w:rPr>
          <w:rFonts w:hint="eastAsia"/>
        </w:rPr>
        <w:t>用脚本中的</w:t>
      </w:r>
      <w:proofErr w:type="spellStart"/>
      <w:r w:rsidR="001C156C">
        <w:t>xpath</w:t>
      </w:r>
      <w:proofErr w:type="spellEnd"/>
      <w:r w:rsidR="000C77F7">
        <w:rPr>
          <w:rFonts w:hint="eastAsia"/>
        </w:rPr>
        <w:t>（标签的路径定位）、</w:t>
      </w:r>
      <w:proofErr w:type="spellStart"/>
      <w:r w:rsidR="001C156C">
        <w:t>css</w:t>
      </w:r>
      <w:proofErr w:type="spellEnd"/>
      <w:r w:rsidR="000C77F7">
        <w:rPr>
          <w:rFonts w:hint="eastAsia"/>
        </w:rPr>
        <w:t>（标签的样式定位）或书写正则表达式</w:t>
      </w:r>
      <w:r w:rsidR="008A0754">
        <w:rPr>
          <w:rFonts w:hint="eastAsia"/>
        </w:rPr>
        <w:t xml:space="preserve"> 去匹配概览页，看概览</w:t>
      </w:r>
      <w:proofErr w:type="gramStart"/>
      <w:r w:rsidR="008A0754">
        <w:rPr>
          <w:rFonts w:hint="eastAsia"/>
        </w:rPr>
        <w:t>页是否</w:t>
      </w:r>
      <w:proofErr w:type="gramEnd"/>
      <w:r w:rsidR="008A0754">
        <w:rPr>
          <w:rFonts w:hint="eastAsia"/>
        </w:rPr>
        <w:t>正常。</w:t>
      </w:r>
      <w:r w:rsidR="00DC7949">
        <w:rPr>
          <w:rFonts w:hint="eastAsia"/>
        </w:rPr>
        <w:t>监控中能出现的情况有：正常，细缆</w:t>
      </w:r>
      <w:proofErr w:type="gramStart"/>
      <w:r w:rsidR="00DC7949">
        <w:rPr>
          <w:rFonts w:hint="eastAsia"/>
        </w:rPr>
        <w:t>页无法</w:t>
      </w:r>
      <w:proofErr w:type="gramEnd"/>
      <w:r w:rsidR="00DC7949">
        <w:rPr>
          <w:rFonts w:hint="eastAsia"/>
        </w:rPr>
        <w:t>访问，细缆页结构改变）</w:t>
      </w:r>
    </w:p>
    <w:p w:rsidR="0089216E" w:rsidRPr="0089216E" w:rsidRDefault="0089216E">
      <w:pPr>
        <w:pStyle w:val="af3"/>
        <w:numPr>
          <w:ilvl w:val="0"/>
          <w:numId w:val="14"/>
        </w:numPr>
        <w:spacing w:after="160" w:line="259" w:lineRule="auto"/>
        <w:jc w:val="left"/>
        <w:rPr>
          <w:b/>
        </w:rPr>
      </w:pPr>
      <w:r w:rsidRPr="0089216E">
        <w:rPr>
          <w:rFonts w:hint="eastAsia"/>
          <w:b/>
        </w:rPr>
        <w:t>对概览页的监控情况进行判断：</w:t>
      </w:r>
    </w:p>
    <w:p w:rsidR="00DB0ED6" w:rsidRDefault="00DB0ED6" w:rsidP="0089216E">
      <w:pPr>
        <w:pStyle w:val="af3"/>
        <w:spacing w:after="160" w:line="259" w:lineRule="auto"/>
        <w:ind w:left="720" w:firstLine="0"/>
        <w:jc w:val="both"/>
      </w:pPr>
      <w:r w:rsidRPr="004F0510">
        <w:rPr>
          <w:rFonts w:hint="eastAsia"/>
          <w:b/>
        </w:rPr>
        <w:t>不正常</w:t>
      </w:r>
      <w:r>
        <w:rPr>
          <w:rFonts w:hint="eastAsia"/>
        </w:rPr>
        <w:t>（结构改变，</w:t>
      </w:r>
      <w:r w:rsidR="00331DD9">
        <w:rPr>
          <w:rFonts w:hint="eastAsia"/>
        </w:rPr>
        <w:t>网络异常无法访问），导致后面的细缆检查无法进行，直接输出错误到检查日志，</w:t>
      </w:r>
      <w:r w:rsidR="00EA715B">
        <w:rPr>
          <w:rFonts w:hint="eastAsia"/>
        </w:rPr>
        <w:t>输出的内容为概览页异常，</w:t>
      </w:r>
      <w:proofErr w:type="gramStart"/>
      <w:r w:rsidR="00EA715B">
        <w:rPr>
          <w:rFonts w:hint="eastAsia"/>
        </w:rPr>
        <w:t>细缆页未检查</w:t>
      </w:r>
      <w:proofErr w:type="gramEnd"/>
      <w:r w:rsidR="00EA715B">
        <w:rPr>
          <w:rFonts w:hint="eastAsia"/>
        </w:rPr>
        <w:t>。</w:t>
      </w:r>
      <w:r w:rsidR="00331DD9">
        <w:rPr>
          <w:rFonts w:hint="eastAsia"/>
        </w:rPr>
        <w:t>获取下一个监控脚本执行。</w:t>
      </w:r>
    </w:p>
    <w:p w:rsidR="00E8765A" w:rsidRPr="00E8765A" w:rsidRDefault="00E8765A" w:rsidP="0089216E">
      <w:pPr>
        <w:pStyle w:val="af3"/>
        <w:spacing w:after="160" w:line="259" w:lineRule="auto"/>
        <w:ind w:left="720" w:firstLine="0"/>
        <w:jc w:val="both"/>
      </w:pPr>
      <w:r>
        <w:rPr>
          <w:rFonts w:hint="eastAsia"/>
          <w:b/>
        </w:rPr>
        <w:t>正常：</w:t>
      </w:r>
      <w:r w:rsidRPr="00E8765A">
        <w:rPr>
          <w:rFonts w:hint="eastAsia"/>
        </w:rPr>
        <w:t>进行后面的流程</w:t>
      </w:r>
    </w:p>
    <w:p w:rsidR="004F0510" w:rsidRDefault="004F0510">
      <w:pPr>
        <w:pStyle w:val="af3"/>
        <w:numPr>
          <w:ilvl w:val="0"/>
          <w:numId w:val="14"/>
        </w:numPr>
        <w:spacing w:after="160" w:line="259" w:lineRule="auto"/>
        <w:jc w:val="left"/>
      </w:pPr>
      <w:r w:rsidRPr="004F0510">
        <w:rPr>
          <w:rFonts w:hint="eastAsia"/>
          <w:b/>
        </w:rPr>
        <w:t>获取所有细缆页的链接</w:t>
      </w:r>
      <w:r>
        <w:rPr>
          <w:rFonts w:hint="eastAsia"/>
        </w:rPr>
        <w:t>：在概览</w:t>
      </w:r>
      <w:proofErr w:type="gramStart"/>
      <w:r>
        <w:rPr>
          <w:rFonts w:hint="eastAsia"/>
        </w:rPr>
        <w:t>页正常</w:t>
      </w:r>
      <w:proofErr w:type="gramEnd"/>
      <w:r>
        <w:rPr>
          <w:rFonts w:hint="eastAsia"/>
        </w:rPr>
        <w:t>的情况下，获取到了所有细缆页的链接。</w:t>
      </w:r>
    </w:p>
    <w:p w:rsidR="008E15C0" w:rsidRDefault="00DC7949">
      <w:pPr>
        <w:pStyle w:val="af3"/>
        <w:numPr>
          <w:ilvl w:val="0"/>
          <w:numId w:val="14"/>
        </w:numPr>
        <w:spacing w:after="160" w:line="259" w:lineRule="auto"/>
        <w:jc w:val="left"/>
      </w:pPr>
      <w:r w:rsidRPr="00DC7949">
        <w:rPr>
          <w:rFonts w:hint="eastAsia"/>
          <w:b/>
        </w:rPr>
        <w:t>加载</w:t>
      </w:r>
      <w:proofErr w:type="gramStart"/>
      <w:r w:rsidRPr="00DC7949">
        <w:rPr>
          <w:rFonts w:hint="eastAsia"/>
          <w:b/>
        </w:rPr>
        <w:t>细缆页并进行</w:t>
      </w:r>
      <w:proofErr w:type="gramEnd"/>
      <w:r w:rsidRPr="00DC7949">
        <w:rPr>
          <w:rFonts w:hint="eastAsia"/>
          <w:b/>
        </w:rPr>
        <w:t>监控</w:t>
      </w:r>
      <w:r w:rsidR="00D90F85">
        <w:rPr>
          <w:rFonts w:hint="eastAsia"/>
        </w:rPr>
        <w:t>：</w:t>
      </w:r>
      <w:r>
        <w:rPr>
          <w:rFonts w:hint="eastAsia"/>
        </w:rPr>
        <w:t>监控最多不超过20个细缆页。</w:t>
      </w:r>
      <w:r w:rsidR="001C156C">
        <w:t>使用</w:t>
      </w:r>
      <w:proofErr w:type="spellStart"/>
      <w:r w:rsidR="001C156C">
        <w:t>xpath</w:t>
      </w:r>
      <w:proofErr w:type="spellEnd"/>
      <w:r>
        <w:rPr>
          <w:rFonts w:hint="eastAsia"/>
        </w:rPr>
        <w:t>、</w:t>
      </w:r>
      <w:proofErr w:type="spellStart"/>
      <w:r w:rsidR="001C156C">
        <w:t>css</w:t>
      </w:r>
      <w:proofErr w:type="spellEnd"/>
      <w:r>
        <w:rPr>
          <w:rFonts w:hint="eastAsia"/>
        </w:rPr>
        <w:t>或正则去匹配细缆页中包裹（</w:t>
      </w:r>
      <w:r w:rsidR="001C156C">
        <w:t>标题，时间，来源，作者，正文，引题</w:t>
      </w:r>
      <w:r>
        <w:rPr>
          <w:rFonts w:hint="eastAsia"/>
        </w:rPr>
        <w:t>，</w:t>
      </w:r>
      <w:r w:rsidR="001C156C">
        <w:t>副题</w:t>
      </w:r>
      <w:r>
        <w:rPr>
          <w:rFonts w:hint="eastAsia"/>
        </w:rPr>
        <w:t>）字段的标签。监控中能出现的情况有：正常，细缆</w:t>
      </w:r>
      <w:proofErr w:type="gramStart"/>
      <w:r>
        <w:rPr>
          <w:rFonts w:hint="eastAsia"/>
        </w:rPr>
        <w:t>页无法</w:t>
      </w:r>
      <w:proofErr w:type="gramEnd"/>
      <w:r w:rsidR="00224CBC">
        <w:rPr>
          <w:rFonts w:hint="eastAsia"/>
        </w:rPr>
        <w:t>加载</w:t>
      </w:r>
      <w:r>
        <w:rPr>
          <w:rFonts w:hint="eastAsia"/>
        </w:rPr>
        <w:t>访问，细缆页结构改变）</w:t>
      </w:r>
    </w:p>
    <w:p w:rsidR="008E15C0" w:rsidRDefault="001C156C">
      <w:pPr>
        <w:pStyle w:val="af3"/>
        <w:numPr>
          <w:ilvl w:val="0"/>
          <w:numId w:val="14"/>
        </w:numPr>
        <w:spacing w:after="160" w:line="259" w:lineRule="auto"/>
        <w:jc w:val="left"/>
      </w:pPr>
      <w:r w:rsidRPr="006E3CC3">
        <w:rPr>
          <w:b/>
        </w:rPr>
        <w:t>监控结果输出到日志文件</w:t>
      </w:r>
      <w:r w:rsidR="006E3CC3">
        <w:rPr>
          <w:rFonts w:hint="eastAsia"/>
        </w:rPr>
        <w:t>：把针对这个采集点的监控情况输出到日志。</w:t>
      </w:r>
      <w:r w:rsidR="00287997">
        <w:rPr>
          <w:rFonts w:hint="eastAsia"/>
        </w:rPr>
        <w:t>进行下一个脚本。</w:t>
      </w:r>
    </w:p>
    <w:p w:rsidR="008E15C0" w:rsidRDefault="001C156C" w:rsidP="00AB5D75">
      <w:pPr>
        <w:pStyle w:val="af3"/>
        <w:spacing w:after="160" w:line="259" w:lineRule="auto"/>
        <w:ind w:left="360" w:firstLine="0"/>
      </w:pPr>
      <w:r>
        <w:t>注：针对多模板的网页，采用采集多个特定点【例：author、author1...在判断是利用or只要一项成立即可判断为原网页未变化（存在一定误报）】。对于外链链接直接在采集过程中排除即可。对于无法用</w:t>
      </w:r>
      <w:proofErr w:type="spellStart"/>
      <w:r>
        <w:t>xpath</w:t>
      </w:r>
      <w:proofErr w:type="spellEnd"/>
      <w:r>
        <w:t>定位的数据，例如网页源码中用</w:t>
      </w:r>
      <w:proofErr w:type="spellStart"/>
      <w:r>
        <w:t>js</w:t>
      </w:r>
      <w:proofErr w:type="spellEnd"/>
      <w:r>
        <w:t>加载的数据，可采用正则的方式定位所要监控内容的位置。</w:t>
      </w:r>
    </w:p>
    <w:p w:rsidR="00AB5D75" w:rsidRPr="00AB5D75" w:rsidRDefault="00AB5D75" w:rsidP="00AB5D75">
      <w:pPr>
        <w:pStyle w:val="af3"/>
        <w:spacing w:after="160" w:line="259" w:lineRule="auto"/>
        <w:ind w:left="360" w:firstLine="0"/>
      </w:pPr>
    </w:p>
    <w:p w:rsidR="008E15C0" w:rsidRPr="00AB5D75" w:rsidRDefault="001C156C" w:rsidP="002A5E14">
      <w:pPr>
        <w:pStyle w:val="af3"/>
        <w:spacing w:after="160" w:line="259" w:lineRule="auto"/>
        <w:ind w:left="420" w:firstLineChars="1200" w:firstLine="2520"/>
        <w:rPr>
          <w:b/>
          <w:sz w:val="21"/>
          <w:szCs w:val="21"/>
        </w:rPr>
      </w:pPr>
      <w:r w:rsidRPr="00AB5D75">
        <w:rPr>
          <w:b/>
          <w:sz w:val="21"/>
          <w:szCs w:val="21"/>
        </w:rPr>
        <w:t>结构</w:t>
      </w:r>
    </w:p>
    <w:p w:rsidR="008E15C0" w:rsidRDefault="001C156C">
      <w:pPr>
        <w:spacing w:after="160" w:line="259" w:lineRule="auto"/>
        <w:ind w:left="420"/>
        <w:rPr>
          <w:b/>
          <w:sz w:val="28"/>
          <w:szCs w:val="28"/>
        </w:rPr>
      </w:pPr>
      <w:r>
        <w:rPr>
          <w:noProof/>
          <w:sz w:val="20"/>
        </w:rPr>
        <w:drawing>
          <wp:inline distT="0" distB="0" distL="0" distR="0">
            <wp:extent cx="5274945" cy="2218690"/>
            <wp:effectExtent l="0" t="0" r="1905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1/AppData/Roaming/JisuOffice/ETemp/23960_6858664/image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221869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:rsidR="008E15C0" w:rsidRDefault="001C156C">
      <w:pPr>
        <w:pStyle w:val="af3"/>
        <w:numPr>
          <w:ilvl w:val="0"/>
          <w:numId w:val="9"/>
        </w:numPr>
        <w:spacing w:after="160" w:line="259" w:lineRule="auto"/>
        <w:jc w:val="left"/>
        <w:rPr>
          <w:sz w:val="21"/>
          <w:szCs w:val="21"/>
        </w:rPr>
      </w:pPr>
      <w:r>
        <w:rPr>
          <w:sz w:val="21"/>
          <w:szCs w:val="21"/>
        </w:rPr>
        <w:lastRenderedPageBreak/>
        <w:t>调度引擎</w:t>
      </w:r>
      <w:r w:rsidR="00AA02AE">
        <w:rPr>
          <w:rFonts w:hint="eastAsia"/>
          <w:sz w:val="21"/>
          <w:szCs w:val="21"/>
        </w:rPr>
        <w:t>一个包含所有爬虫脚本</w:t>
      </w:r>
      <w:r>
        <w:rPr>
          <w:sz w:val="21"/>
          <w:szCs w:val="21"/>
        </w:rPr>
        <w:t>接口</w:t>
      </w:r>
      <w:r w:rsidR="003B7EE5">
        <w:rPr>
          <w:rFonts w:hint="eastAsia"/>
          <w:sz w:val="21"/>
          <w:szCs w:val="21"/>
        </w:rPr>
        <w:t>，被外部调用</w:t>
      </w:r>
      <w:r>
        <w:rPr>
          <w:sz w:val="21"/>
          <w:szCs w:val="21"/>
        </w:rPr>
        <w:t>，控制项目中爬虫脚本的运行。</w:t>
      </w:r>
    </w:p>
    <w:p w:rsidR="008E15C0" w:rsidRDefault="001C156C">
      <w:pPr>
        <w:pStyle w:val="af3"/>
        <w:numPr>
          <w:ilvl w:val="0"/>
          <w:numId w:val="9"/>
        </w:numPr>
        <w:spacing w:after="160" w:line="259" w:lineRule="auto"/>
        <w:jc w:val="left"/>
        <w:rPr>
          <w:sz w:val="21"/>
          <w:szCs w:val="21"/>
        </w:rPr>
      </w:pPr>
      <w:r>
        <w:rPr>
          <w:sz w:val="21"/>
          <w:szCs w:val="21"/>
        </w:rPr>
        <w:t>爬虫脚本：</w:t>
      </w:r>
      <w:r w:rsidR="00E92A84">
        <w:rPr>
          <w:rFonts w:hint="eastAsia"/>
          <w:sz w:val="21"/>
          <w:szCs w:val="21"/>
        </w:rPr>
        <w:t>每个采集点进行具体检查的脚本。</w:t>
      </w:r>
      <w:r>
        <w:rPr>
          <w:sz w:val="21"/>
          <w:szCs w:val="21"/>
        </w:rPr>
        <w:t>每个采集点有其相应的一个脚本，脚本的命名不可重复，建议以采集点的全拼进行命名。</w:t>
      </w:r>
    </w:p>
    <w:p w:rsidR="00214F42" w:rsidRPr="00916ACA" w:rsidRDefault="001C156C" w:rsidP="00916ACA">
      <w:pPr>
        <w:pStyle w:val="af3"/>
        <w:numPr>
          <w:ilvl w:val="0"/>
          <w:numId w:val="9"/>
        </w:numPr>
        <w:spacing w:after="160" w:line="259" w:lineRule="auto"/>
        <w:jc w:val="left"/>
        <w:rPr>
          <w:rFonts w:hint="eastAsia"/>
          <w:sz w:val="21"/>
          <w:szCs w:val="21"/>
        </w:rPr>
      </w:pPr>
      <w:r>
        <w:rPr>
          <w:sz w:val="21"/>
          <w:szCs w:val="21"/>
        </w:rPr>
        <w:t>检查日志：为所有采集点</w:t>
      </w:r>
      <w:r w:rsidR="00FF0A09">
        <w:rPr>
          <w:rFonts w:hint="eastAsia"/>
          <w:sz w:val="21"/>
          <w:szCs w:val="21"/>
        </w:rPr>
        <w:t>爬虫脚本</w:t>
      </w:r>
      <w:r w:rsidR="006805C6">
        <w:rPr>
          <w:rFonts w:hint="eastAsia"/>
          <w:sz w:val="21"/>
          <w:szCs w:val="21"/>
        </w:rPr>
        <w:t>输出</w:t>
      </w:r>
      <w:r>
        <w:rPr>
          <w:sz w:val="21"/>
          <w:szCs w:val="21"/>
        </w:rPr>
        <w:t>的检查日志汇总。</w:t>
      </w:r>
    </w:p>
    <w:p w:rsidR="008E15C0" w:rsidRDefault="001C156C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4．目录结构</w:t>
      </w:r>
    </w:p>
    <w:p w:rsidR="008E15C0" w:rsidRDefault="001C156C">
      <w:pPr>
        <w:spacing w:after="160" w:line="259" w:lineRule="auto"/>
        <w:rPr>
          <w:sz w:val="21"/>
          <w:szCs w:val="21"/>
        </w:rPr>
      </w:pPr>
      <w:proofErr w:type="spellStart"/>
      <w:r>
        <w:rPr>
          <w:sz w:val="21"/>
          <w:szCs w:val="21"/>
        </w:rPr>
        <w:t>NewsCrawl</w:t>
      </w:r>
      <w:proofErr w:type="spellEnd"/>
      <w:r>
        <w:rPr>
          <w:sz w:val="21"/>
          <w:szCs w:val="21"/>
        </w:rPr>
        <w:t>为项目</w:t>
      </w:r>
      <w:r w:rsidR="00BB5A7F">
        <w:rPr>
          <w:rFonts w:hint="eastAsia"/>
          <w:sz w:val="21"/>
          <w:szCs w:val="21"/>
        </w:rPr>
        <w:t>的根目录</w:t>
      </w:r>
      <w:r>
        <w:rPr>
          <w:sz w:val="21"/>
          <w:szCs w:val="21"/>
        </w:rPr>
        <w:t>。</w:t>
      </w:r>
    </w:p>
    <w:p w:rsidR="00E82334" w:rsidRDefault="00E82334">
      <w:pPr>
        <w:spacing w:after="160" w:line="259" w:lineRule="auto"/>
        <w:rPr>
          <w:sz w:val="21"/>
          <w:szCs w:val="21"/>
        </w:rPr>
      </w:pPr>
      <w:proofErr w:type="spellStart"/>
      <w:r w:rsidRPr="00E82334">
        <w:rPr>
          <w:sz w:val="21"/>
          <w:szCs w:val="21"/>
        </w:rPr>
        <w:t>NewsCrawl</w:t>
      </w:r>
      <w:proofErr w:type="spellEnd"/>
      <w:r w:rsidRPr="00E82334">
        <w:rPr>
          <w:sz w:val="21"/>
          <w:szCs w:val="21"/>
        </w:rPr>
        <w:t xml:space="preserve">\disable_script_list.txt: </w:t>
      </w:r>
      <w:r w:rsidR="00926D5A">
        <w:rPr>
          <w:rFonts w:hint="eastAsia"/>
          <w:sz w:val="21"/>
          <w:szCs w:val="21"/>
        </w:rPr>
        <w:t>为显示</w:t>
      </w:r>
      <w:r w:rsidRPr="00E82334">
        <w:rPr>
          <w:sz w:val="21"/>
          <w:szCs w:val="21"/>
        </w:rPr>
        <w:t>配置错误的脚本</w:t>
      </w:r>
      <w:r w:rsidR="00D53CF0">
        <w:rPr>
          <w:rFonts w:hint="eastAsia"/>
          <w:sz w:val="21"/>
          <w:szCs w:val="21"/>
        </w:rPr>
        <w:t>文件</w:t>
      </w:r>
      <w:r w:rsidRPr="00E82334">
        <w:rPr>
          <w:sz w:val="21"/>
          <w:szCs w:val="21"/>
        </w:rPr>
        <w:t>，通过这个文件可以查看那些监控脚本书写错误。</w:t>
      </w:r>
    </w:p>
    <w:p w:rsidR="00C32BDF" w:rsidRPr="00C32BDF" w:rsidRDefault="001C156C" w:rsidP="00C32BDF">
      <w:pPr>
        <w:spacing w:after="160" w:line="259" w:lineRule="auto"/>
        <w:ind w:left="420" w:hangingChars="200" w:hanging="420"/>
        <w:rPr>
          <w:sz w:val="21"/>
          <w:szCs w:val="21"/>
        </w:rPr>
      </w:pPr>
      <w:proofErr w:type="spellStart"/>
      <w:r>
        <w:rPr>
          <w:sz w:val="21"/>
          <w:szCs w:val="21"/>
        </w:rPr>
        <w:t>NewsCrawl</w:t>
      </w:r>
      <w:proofErr w:type="spellEnd"/>
      <w:r>
        <w:rPr>
          <w:sz w:val="21"/>
          <w:szCs w:val="21"/>
        </w:rPr>
        <w:t>\</w:t>
      </w:r>
      <w:proofErr w:type="spellStart"/>
      <w:r>
        <w:rPr>
          <w:sz w:val="21"/>
          <w:szCs w:val="21"/>
        </w:rPr>
        <w:t>NewsCrawl</w:t>
      </w:r>
      <w:proofErr w:type="spellEnd"/>
      <w:r>
        <w:rPr>
          <w:sz w:val="21"/>
          <w:szCs w:val="21"/>
        </w:rPr>
        <w:t>\</w:t>
      </w:r>
      <w:r w:rsidR="00C32BDF">
        <w:rPr>
          <w:rFonts w:hint="eastAsia"/>
          <w:sz w:val="21"/>
          <w:szCs w:val="21"/>
        </w:rPr>
        <w:t>:为项目的代码所在目录，代码内容包括每个采集点的监控脚本，日志格式控制，日志显示字段的提取规则，项目的整体设置，每个脚本的个性化设置，监控过程中的一些中间</w:t>
      </w:r>
      <w:r w:rsidR="008728A9">
        <w:rPr>
          <w:rFonts w:hint="eastAsia"/>
          <w:sz w:val="21"/>
          <w:szCs w:val="21"/>
        </w:rPr>
        <w:t>件</w:t>
      </w:r>
      <w:r w:rsidR="00C32BDF">
        <w:rPr>
          <w:rFonts w:hint="eastAsia"/>
          <w:sz w:val="21"/>
          <w:szCs w:val="21"/>
        </w:rPr>
        <w:t>设置。</w:t>
      </w:r>
    </w:p>
    <w:p w:rsidR="008E15C0" w:rsidRDefault="001C156C">
      <w:pPr>
        <w:spacing w:after="160" w:line="259" w:lineRule="auto"/>
        <w:rPr>
          <w:sz w:val="21"/>
          <w:szCs w:val="21"/>
        </w:rPr>
      </w:pPr>
      <w:proofErr w:type="spellStart"/>
      <w:r>
        <w:rPr>
          <w:sz w:val="21"/>
          <w:szCs w:val="21"/>
        </w:rPr>
        <w:t>NewsCrawl</w:t>
      </w:r>
      <w:proofErr w:type="spellEnd"/>
      <w:r>
        <w:rPr>
          <w:sz w:val="21"/>
          <w:szCs w:val="21"/>
        </w:rPr>
        <w:t>\</w:t>
      </w:r>
      <w:r w:rsidR="00C32BDF">
        <w:rPr>
          <w:rFonts w:hint="eastAsia"/>
          <w:sz w:val="21"/>
          <w:szCs w:val="21"/>
        </w:rPr>
        <w:t>logs</w:t>
      </w:r>
      <w:r w:rsidR="00C32BDF">
        <w:rPr>
          <w:sz w:val="21"/>
          <w:szCs w:val="21"/>
        </w:rPr>
        <w:t>\</w:t>
      </w:r>
      <w:r w:rsidR="00C32BDF">
        <w:rPr>
          <w:rFonts w:hint="eastAsia"/>
          <w:sz w:val="21"/>
          <w:szCs w:val="21"/>
        </w:rPr>
        <w:t>：为程序的运行日志</w:t>
      </w:r>
      <w:r w:rsidR="000A2D8E">
        <w:rPr>
          <w:rFonts w:hint="eastAsia"/>
          <w:sz w:val="21"/>
          <w:szCs w:val="21"/>
        </w:rPr>
        <w:t>目录</w:t>
      </w:r>
      <w:r w:rsidR="00C32BDF">
        <w:rPr>
          <w:rFonts w:hint="eastAsia"/>
          <w:sz w:val="21"/>
          <w:szCs w:val="21"/>
        </w:rPr>
        <w:t>，显示程序运行过程的错误，和脚本书写相关的错误。</w:t>
      </w:r>
    </w:p>
    <w:p w:rsidR="008E15C0" w:rsidRDefault="00D9753B">
      <w:pPr>
        <w:spacing w:after="160" w:line="259" w:lineRule="auto"/>
        <w:ind w:left="210" w:hanging="210"/>
        <w:rPr>
          <w:sz w:val="21"/>
          <w:szCs w:val="21"/>
        </w:rPr>
      </w:pPr>
      <w:proofErr w:type="spellStart"/>
      <w:r>
        <w:rPr>
          <w:sz w:val="21"/>
          <w:szCs w:val="21"/>
        </w:rPr>
        <w:t>NewsCrawl</w:t>
      </w:r>
      <w:proofErr w:type="spellEnd"/>
      <w:r>
        <w:rPr>
          <w:sz w:val="21"/>
          <w:szCs w:val="21"/>
        </w:rPr>
        <w:t>\</w:t>
      </w:r>
      <w:r>
        <w:rPr>
          <w:rFonts w:hint="eastAsia"/>
          <w:sz w:val="21"/>
          <w:szCs w:val="21"/>
        </w:rPr>
        <w:t>re</w:t>
      </w:r>
      <w:r>
        <w:rPr>
          <w:sz w:val="21"/>
          <w:szCs w:val="21"/>
        </w:rPr>
        <w:t>sult\</w:t>
      </w:r>
      <w:r>
        <w:rPr>
          <w:rFonts w:hint="eastAsia"/>
          <w:sz w:val="21"/>
          <w:szCs w:val="21"/>
        </w:rPr>
        <w:t>: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为程序对采集点</w:t>
      </w:r>
      <w:r w:rsidR="00137776">
        <w:rPr>
          <w:rFonts w:hint="eastAsia"/>
          <w:sz w:val="21"/>
          <w:szCs w:val="21"/>
        </w:rPr>
        <w:t>监控</w:t>
      </w:r>
      <w:r>
        <w:rPr>
          <w:rFonts w:hint="eastAsia"/>
          <w:sz w:val="21"/>
          <w:szCs w:val="21"/>
        </w:rPr>
        <w:t>的日志目录，此日志为汇总日志</w:t>
      </w:r>
      <w:r w:rsidR="001C156C">
        <w:rPr>
          <w:sz w:val="21"/>
          <w:szCs w:val="21"/>
        </w:rPr>
        <w:t>。</w:t>
      </w:r>
    </w:p>
    <w:p w:rsidR="00DA7849" w:rsidRDefault="002752BE" w:rsidP="00214F42">
      <w:pPr>
        <w:spacing w:after="160" w:line="259" w:lineRule="auto"/>
        <w:ind w:left="210" w:hanging="210"/>
        <w:rPr>
          <w:sz w:val="21"/>
          <w:szCs w:val="21"/>
        </w:rPr>
      </w:pPr>
      <w:proofErr w:type="spellStart"/>
      <w:r>
        <w:rPr>
          <w:sz w:val="21"/>
          <w:szCs w:val="21"/>
        </w:rPr>
        <w:t>NewsCrawl</w:t>
      </w:r>
      <w:proofErr w:type="spellEnd"/>
      <w:r>
        <w:rPr>
          <w:sz w:val="21"/>
          <w:szCs w:val="21"/>
        </w:rPr>
        <w:t>\</w:t>
      </w:r>
      <w:r>
        <w:rPr>
          <w:rFonts w:hint="eastAsia"/>
          <w:sz w:val="21"/>
          <w:szCs w:val="21"/>
        </w:rPr>
        <w:t>re</w:t>
      </w:r>
      <w:r>
        <w:rPr>
          <w:sz w:val="21"/>
          <w:szCs w:val="21"/>
        </w:rPr>
        <w:t>sult\wrong\</w:t>
      </w:r>
      <w:r>
        <w:rPr>
          <w:rFonts w:hint="eastAsia"/>
          <w:sz w:val="21"/>
          <w:szCs w:val="21"/>
        </w:rPr>
        <w:t>: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为程序对采集点检查的</w:t>
      </w:r>
      <w:r w:rsidR="00071107">
        <w:rPr>
          <w:rFonts w:hint="eastAsia"/>
          <w:sz w:val="21"/>
          <w:szCs w:val="21"/>
        </w:rPr>
        <w:t>错误</w:t>
      </w:r>
      <w:r>
        <w:rPr>
          <w:rFonts w:hint="eastAsia"/>
          <w:sz w:val="21"/>
          <w:szCs w:val="21"/>
        </w:rPr>
        <w:t>日志目录，此</w:t>
      </w:r>
      <w:r w:rsidR="00223FCF">
        <w:rPr>
          <w:rFonts w:hint="eastAsia"/>
          <w:sz w:val="21"/>
          <w:szCs w:val="21"/>
        </w:rPr>
        <w:t>目录的</w:t>
      </w:r>
      <w:r w:rsidR="006F70C4">
        <w:rPr>
          <w:rFonts w:hint="eastAsia"/>
          <w:sz w:val="21"/>
          <w:szCs w:val="21"/>
        </w:rPr>
        <w:t>日志中出现的采集点均为结构发生改动的采集点。</w:t>
      </w:r>
    </w:p>
    <w:p w:rsidR="00012BA5" w:rsidRDefault="00012BA5" w:rsidP="007B5C96">
      <w:pPr>
        <w:spacing w:after="160" w:line="259" w:lineRule="auto"/>
        <w:ind w:left="210" w:hanging="210"/>
        <w:rPr>
          <w:sz w:val="21"/>
          <w:szCs w:val="21"/>
        </w:rPr>
      </w:pPr>
      <w:proofErr w:type="spellStart"/>
      <w:r w:rsidRPr="00012BA5">
        <w:rPr>
          <w:sz w:val="21"/>
          <w:szCs w:val="21"/>
        </w:rPr>
        <w:t>NewsCrawl</w:t>
      </w:r>
      <w:proofErr w:type="spellEnd"/>
      <w:r w:rsidRPr="00012BA5">
        <w:rPr>
          <w:sz w:val="21"/>
          <w:szCs w:val="21"/>
        </w:rPr>
        <w:t xml:space="preserve">\work\ ：放excel的目录，有两种excel。  </w:t>
      </w:r>
      <w:proofErr w:type="spellStart"/>
      <w:r w:rsidRPr="00012BA5">
        <w:rPr>
          <w:sz w:val="21"/>
          <w:szCs w:val="21"/>
        </w:rPr>
        <w:t>gen_spiders_from_excel</w:t>
      </w:r>
      <w:proofErr w:type="spellEnd"/>
      <w:r w:rsidRPr="00012BA5">
        <w:rPr>
          <w:sz w:val="21"/>
          <w:szCs w:val="21"/>
        </w:rPr>
        <w:t>用来生成脚本模板的excel，</w:t>
      </w:r>
      <w:proofErr w:type="spellStart"/>
      <w:r w:rsidRPr="00012BA5">
        <w:rPr>
          <w:sz w:val="21"/>
          <w:szCs w:val="21"/>
        </w:rPr>
        <w:t>start_check_from_excel</w:t>
      </w:r>
      <w:proofErr w:type="spellEnd"/>
      <w:r w:rsidRPr="00012BA5">
        <w:rPr>
          <w:sz w:val="21"/>
          <w:szCs w:val="21"/>
        </w:rPr>
        <w:t xml:space="preserve"> 需要进行监控采集点汇总的excel</w:t>
      </w:r>
    </w:p>
    <w:p w:rsidR="00527B02" w:rsidRPr="00527B02" w:rsidRDefault="00527B02" w:rsidP="00527B02">
      <w:pPr>
        <w:spacing w:after="160" w:line="259" w:lineRule="auto"/>
        <w:ind w:left="210" w:hanging="210"/>
        <w:rPr>
          <w:sz w:val="21"/>
          <w:szCs w:val="21"/>
        </w:rPr>
      </w:pPr>
      <w:r w:rsidRPr="00527B02">
        <w:rPr>
          <w:sz w:val="21"/>
          <w:szCs w:val="21"/>
        </w:rPr>
        <w:t>NewsCrawl\gen_spider.py : 用</w:t>
      </w:r>
      <w:proofErr w:type="spellStart"/>
      <w:r w:rsidRPr="00527B02">
        <w:rPr>
          <w:sz w:val="21"/>
          <w:szCs w:val="21"/>
        </w:rPr>
        <w:t>NewsCrawl</w:t>
      </w:r>
      <w:proofErr w:type="spellEnd"/>
      <w:r w:rsidRPr="00527B02">
        <w:rPr>
          <w:sz w:val="21"/>
          <w:szCs w:val="21"/>
        </w:rPr>
        <w:t>\work\ 里的excel自动生成模板（需要再配置即可运行）</w:t>
      </w:r>
    </w:p>
    <w:p w:rsidR="00527B02" w:rsidRPr="00527B02" w:rsidRDefault="00527B02" w:rsidP="00527B02">
      <w:pPr>
        <w:spacing w:after="160" w:line="259" w:lineRule="auto"/>
        <w:ind w:left="210" w:hanging="210"/>
        <w:rPr>
          <w:rFonts w:hint="eastAsia"/>
          <w:sz w:val="21"/>
          <w:szCs w:val="21"/>
        </w:rPr>
      </w:pPr>
      <w:proofErr w:type="spellStart"/>
      <w:r w:rsidRPr="00527B02">
        <w:rPr>
          <w:sz w:val="21"/>
          <w:szCs w:val="21"/>
        </w:rPr>
        <w:t>NewsCrawl</w:t>
      </w:r>
      <w:proofErr w:type="spellEnd"/>
      <w:r w:rsidRPr="00527B02">
        <w:rPr>
          <w:sz w:val="21"/>
          <w:szCs w:val="21"/>
        </w:rPr>
        <w:t>\scrapyd_server.bat : 启动</w:t>
      </w:r>
      <w:proofErr w:type="spellStart"/>
      <w:r w:rsidRPr="00527B02">
        <w:rPr>
          <w:sz w:val="21"/>
          <w:szCs w:val="21"/>
        </w:rPr>
        <w:t>scrapyd</w:t>
      </w:r>
      <w:proofErr w:type="spellEnd"/>
      <w:r w:rsidRPr="00527B02">
        <w:rPr>
          <w:sz w:val="21"/>
          <w:szCs w:val="21"/>
        </w:rPr>
        <w:t>服务</w:t>
      </w:r>
      <w:r w:rsidR="000838FF">
        <w:rPr>
          <w:rFonts w:hint="eastAsia"/>
          <w:sz w:val="21"/>
          <w:szCs w:val="21"/>
        </w:rPr>
        <w:t>，</w:t>
      </w:r>
      <w:r w:rsidR="000838FF" w:rsidRPr="000838FF">
        <w:rPr>
          <w:rFonts w:hint="eastAsia"/>
          <w:sz w:val="21"/>
          <w:szCs w:val="21"/>
        </w:rPr>
        <w:t>该服务确保了程序的调度运行。</w:t>
      </w:r>
    </w:p>
    <w:p w:rsidR="000838FF" w:rsidRPr="000838FF" w:rsidRDefault="000838FF" w:rsidP="0046254E">
      <w:pPr>
        <w:spacing w:after="160" w:line="259" w:lineRule="auto"/>
        <w:ind w:left="210" w:hangingChars="100" w:hanging="210"/>
        <w:rPr>
          <w:sz w:val="21"/>
          <w:szCs w:val="21"/>
        </w:rPr>
      </w:pPr>
      <w:r w:rsidRPr="000838FF">
        <w:rPr>
          <w:sz w:val="21"/>
          <w:szCs w:val="21"/>
        </w:rPr>
        <w:t xml:space="preserve">NewsCrawl\scrapyd_task.py : </w:t>
      </w:r>
      <w:r w:rsidR="0046254E">
        <w:rPr>
          <w:sz w:val="21"/>
          <w:szCs w:val="21"/>
        </w:rPr>
        <w:t xml:space="preserve"> </w:t>
      </w:r>
      <w:proofErr w:type="spellStart"/>
      <w:r w:rsidRPr="000838FF">
        <w:rPr>
          <w:sz w:val="21"/>
          <w:szCs w:val="21"/>
        </w:rPr>
        <w:t>scrapyd</w:t>
      </w:r>
      <w:proofErr w:type="spellEnd"/>
      <w:r w:rsidRPr="000838FF">
        <w:rPr>
          <w:sz w:val="21"/>
          <w:szCs w:val="21"/>
        </w:rPr>
        <w:t>任务相关类，实现了</w:t>
      </w:r>
      <w:proofErr w:type="gramStart"/>
      <w:r w:rsidRPr="000838FF">
        <w:rPr>
          <w:sz w:val="21"/>
          <w:szCs w:val="21"/>
        </w:rPr>
        <w:t>推任务</w:t>
      </w:r>
      <w:proofErr w:type="gramEnd"/>
      <w:r w:rsidRPr="000838FF">
        <w:rPr>
          <w:sz w:val="21"/>
          <w:szCs w:val="21"/>
        </w:rPr>
        <w:t>脚本到</w:t>
      </w:r>
      <w:proofErr w:type="spellStart"/>
      <w:r w:rsidRPr="000838FF">
        <w:rPr>
          <w:sz w:val="21"/>
          <w:szCs w:val="21"/>
        </w:rPr>
        <w:t>scrapyd</w:t>
      </w:r>
      <w:proofErr w:type="spellEnd"/>
      <w:r w:rsidRPr="000838FF">
        <w:rPr>
          <w:sz w:val="21"/>
          <w:szCs w:val="21"/>
        </w:rPr>
        <w:t>，进行任务调度，查看任务的执行状况。其它目录和文件：为项目自带，不可删除，与程序的逻辑无关。</w:t>
      </w:r>
    </w:p>
    <w:p w:rsidR="000838FF" w:rsidRPr="000838FF" w:rsidRDefault="000838FF" w:rsidP="000838FF">
      <w:pPr>
        <w:spacing w:after="160" w:line="259" w:lineRule="auto"/>
        <w:rPr>
          <w:sz w:val="21"/>
          <w:szCs w:val="21"/>
        </w:rPr>
      </w:pPr>
      <w:r w:rsidRPr="000838FF">
        <w:rPr>
          <w:sz w:val="21"/>
          <w:szCs w:val="21"/>
        </w:rPr>
        <w:t>NewsCrawl\start.py ： 执行excel清单中的待检查的采集点脚本，开始检查。</w:t>
      </w:r>
    </w:p>
    <w:p w:rsidR="00214F42" w:rsidRDefault="000838FF" w:rsidP="0046254E">
      <w:pPr>
        <w:spacing w:after="160" w:line="259" w:lineRule="auto"/>
        <w:ind w:left="210" w:hangingChars="100" w:hanging="210"/>
        <w:rPr>
          <w:sz w:val="21"/>
          <w:szCs w:val="21"/>
        </w:rPr>
      </w:pPr>
      <w:r w:rsidRPr="000838FF">
        <w:rPr>
          <w:sz w:val="21"/>
          <w:szCs w:val="21"/>
        </w:rPr>
        <w:t>NewsCrawl\watch.py : 查看脚本的执行状况</w:t>
      </w:r>
      <w:r w:rsidR="00AD04D4" w:rsidRPr="00AD04D4">
        <w:rPr>
          <w:rFonts w:hint="eastAsia"/>
          <w:b/>
          <w:sz w:val="21"/>
          <w:szCs w:val="21"/>
        </w:rPr>
        <w:t>其它目录和文件</w:t>
      </w:r>
      <w:r w:rsidR="00AD04D4" w:rsidRPr="00AD04D4">
        <w:rPr>
          <w:rFonts w:hint="eastAsia"/>
          <w:sz w:val="21"/>
          <w:szCs w:val="21"/>
        </w:rPr>
        <w:t>：为项目自带，不可删除，与程序的逻辑无关。</w:t>
      </w:r>
    </w:p>
    <w:p w:rsidR="008E15C0" w:rsidRDefault="001C156C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5.日志部分</w:t>
      </w:r>
    </w:p>
    <w:p w:rsidR="000E3D3C" w:rsidRDefault="000E3D3C" w:rsidP="000E3D3C">
      <w:pPr>
        <w:spacing w:after="160" w:line="259" w:lineRule="auto"/>
      </w:pPr>
      <w:r w:rsidRPr="004779F1">
        <w:rPr>
          <w:rFonts w:hint="eastAsia"/>
          <w:b/>
        </w:rPr>
        <w:t>日志综述</w:t>
      </w:r>
      <w:r>
        <w:rPr>
          <w:rFonts w:hint="eastAsia"/>
        </w:rPr>
        <w:t>：</w:t>
      </w:r>
    </w:p>
    <w:p w:rsidR="00DC5487" w:rsidRDefault="00DC5487" w:rsidP="008D2346">
      <w:pPr>
        <w:spacing w:after="160" w:line="259" w:lineRule="auto"/>
        <w:ind w:leftChars="100" w:left="220"/>
      </w:pPr>
      <w:r>
        <w:rPr>
          <w:rFonts w:hint="eastAsia"/>
        </w:rPr>
        <w:lastRenderedPageBreak/>
        <w:t>日志文件的命名为当天日期的txt文件，每天都会以当天</w:t>
      </w:r>
      <w:r w:rsidR="006C3188">
        <w:rPr>
          <w:rFonts w:hint="eastAsia"/>
        </w:rPr>
        <w:t>日期</w:t>
      </w:r>
      <w:r>
        <w:rPr>
          <w:rFonts w:hint="eastAsia"/>
        </w:rPr>
        <w:t>命名，</w:t>
      </w:r>
      <w:r w:rsidR="00432E98">
        <w:rPr>
          <w:rFonts w:hint="eastAsia"/>
        </w:rPr>
        <w:t>日志的分隔符为^</w:t>
      </w:r>
      <w:r w:rsidR="00E84032">
        <w:rPr>
          <w:rFonts w:hint="eastAsia"/>
        </w:rPr>
        <w:t xml:space="preserve"> </w:t>
      </w:r>
      <w:r w:rsidR="00E84032">
        <w:t>,</w:t>
      </w:r>
      <w:r>
        <w:rPr>
          <w:rFonts w:hint="eastAsia"/>
        </w:rPr>
        <w:t>每个</w:t>
      </w:r>
      <w:r w:rsidR="00A43E58">
        <w:rPr>
          <w:rFonts w:hint="eastAsia"/>
        </w:rPr>
        <w:t>运行监控</w:t>
      </w:r>
      <w:r>
        <w:rPr>
          <w:rFonts w:hint="eastAsia"/>
        </w:rPr>
        <w:t>的采集点的都在</w:t>
      </w:r>
      <w:r w:rsidR="00BE1ED5">
        <w:rPr>
          <w:rFonts w:hint="eastAsia"/>
        </w:rPr>
        <w:t>汇总</w:t>
      </w:r>
      <w:r>
        <w:rPr>
          <w:rFonts w:hint="eastAsia"/>
        </w:rPr>
        <w:t>日志文件中有自己的一行日志</w:t>
      </w:r>
      <w:r w:rsidR="00A43E58">
        <w:rPr>
          <w:rFonts w:hint="eastAsia"/>
        </w:rPr>
        <w:t>。</w:t>
      </w:r>
      <w:r w:rsidR="001C5368">
        <w:rPr>
          <w:rFonts w:hint="eastAsia"/>
        </w:rPr>
        <w:t>汇总日志中的每行的最后一个错误总数字段</w:t>
      </w:r>
      <w:r w:rsidR="000D1B71">
        <w:rPr>
          <w:rFonts w:hint="eastAsia"/>
        </w:rPr>
        <w:t>为</w:t>
      </w:r>
      <w:r w:rsidR="001C5368">
        <w:rPr>
          <w:rFonts w:hint="eastAsia"/>
        </w:rPr>
        <w:t>监控情况综述，该字段为正常说明该采集点为正常</w:t>
      </w:r>
      <w:r w:rsidR="006A6D0D">
        <w:rPr>
          <w:rFonts w:hint="eastAsia"/>
        </w:rPr>
        <w:t>，否则为错误的采集点</w:t>
      </w:r>
      <w:r w:rsidR="001C5368">
        <w:rPr>
          <w:rFonts w:hint="eastAsia"/>
        </w:rPr>
        <w:t>。</w:t>
      </w:r>
      <w:r w:rsidR="00BE1ED5">
        <w:rPr>
          <w:rFonts w:hint="eastAsia"/>
        </w:rPr>
        <w:t>汇总日志中的错误采集点会被收集到错误日志中。</w:t>
      </w:r>
      <w:r w:rsidR="00DC7D2B">
        <w:rPr>
          <w:rFonts w:hint="eastAsia"/>
        </w:rPr>
        <w:t>日志为txt格式，可以用excel导入阅读更加直观。</w:t>
      </w:r>
      <w:r w:rsidR="00424778">
        <w:rPr>
          <w:rFonts w:hint="eastAsia"/>
        </w:rPr>
        <w:t>日志命名规则如下图</w:t>
      </w:r>
    </w:p>
    <w:p w:rsidR="001012A3" w:rsidRPr="004779F1" w:rsidRDefault="001012A3" w:rsidP="00424778">
      <w:pPr>
        <w:spacing w:after="160" w:line="259" w:lineRule="auto"/>
        <w:ind w:firstLineChars="1100" w:firstLine="2420"/>
        <w:rPr>
          <w:b/>
        </w:rPr>
      </w:pPr>
      <w:r w:rsidRPr="004779F1">
        <w:rPr>
          <w:b/>
          <w:noProof/>
        </w:rPr>
        <w:drawing>
          <wp:inline distT="0" distB="0" distL="0" distR="0">
            <wp:extent cx="1638300" cy="238125"/>
            <wp:effectExtent l="0" t="0" r="0" b="9525"/>
            <wp:docPr id="2" name="图片 2" descr="C:\Users\lim\AppData\Local\Temp\153412748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im\AppData\Local\Temp\1534127487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4B7F" w:rsidRDefault="001C156C">
      <w:pPr>
        <w:spacing w:after="160" w:line="259" w:lineRule="auto"/>
      </w:pPr>
      <w:r w:rsidRPr="004779F1">
        <w:rPr>
          <w:b/>
        </w:rPr>
        <w:t>日志目录</w:t>
      </w:r>
      <w:r w:rsidR="00471A83">
        <w:rPr>
          <w:rFonts w:hint="eastAsia"/>
        </w:rPr>
        <w:t xml:space="preserve"> ：</w:t>
      </w:r>
    </w:p>
    <w:p w:rsidR="00614B7F" w:rsidRPr="00614B7F" w:rsidRDefault="004D6C18" w:rsidP="00614B7F">
      <w:pPr>
        <w:pStyle w:val="af3"/>
        <w:numPr>
          <w:ilvl w:val="3"/>
          <w:numId w:val="8"/>
        </w:numPr>
        <w:spacing w:after="160" w:line="259" w:lineRule="auto"/>
        <w:rPr>
          <w:sz w:val="21"/>
          <w:szCs w:val="21"/>
        </w:rPr>
      </w:pPr>
      <w:proofErr w:type="spellStart"/>
      <w:r w:rsidRPr="00614B7F">
        <w:rPr>
          <w:sz w:val="21"/>
          <w:szCs w:val="21"/>
        </w:rPr>
        <w:t>NewsCrawl</w:t>
      </w:r>
      <w:proofErr w:type="spellEnd"/>
      <w:r w:rsidRPr="00614B7F">
        <w:rPr>
          <w:sz w:val="21"/>
          <w:szCs w:val="21"/>
        </w:rPr>
        <w:t>\</w:t>
      </w:r>
      <w:r w:rsidRPr="00614B7F">
        <w:rPr>
          <w:rFonts w:hint="eastAsia"/>
          <w:sz w:val="21"/>
          <w:szCs w:val="21"/>
        </w:rPr>
        <w:t>re</w:t>
      </w:r>
      <w:r w:rsidRPr="00614B7F">
        <w:rPr>
          <w:sz w:val="21"/>
          <w:szCs w:val="21"/>
        </w:rPr>
        <w:t>sult\(</w:t>
      </w:r>
      <w:r w:rsidRPr="00614B7F">
        <w:rPr>
          <w:rFonts w:hint="eastAsia"/>
          <w:sz w:val="21"/>
          <w:szCs w:val="21"/>
        </w:rPr>
        <w:t>检查汇总</w:t>
      </w:r>
      <w:r w:rsidRPr="00614B7F">
        <w:rPr>
          <w:sz w:val="21"/>
          <w:szCs w:val="21"/>
        </w:rPr>
        <w:t xml:space="preserve">)  </w:t>
      </w:r>
    </w:p>
    <w:p w:rsidR="004D4DBE" w:rsidRDefault="004D6C18" w:rsidP="00F35743">
      <w:pPr>
        <w:pStyle w:val="af3"/>
        <w:numPr>
          <w:ilvl w:val="3"/>
          <w:numId w:val="8"/>
        </w:numPr>
        <w:spacing w:after="160" w:line="259" w:lineRule="auto"/>
      </w:pPr>
      <w:proofErr w:type="spellStart"/>
      <w:r w:rsidRPr="00614B7F">
        <w:rPr>
          <w:sz w:val="21"/>
          <w:szCs w:val="21"/>
        </w:rPr>
        <w:t>NewsCrawl</w:t>
      </w:r>
      <w:proofErr w:type="spellEnd"/>
      <w:r w:rsidRPr="00614B7F">
        <w:rPr>
          <w:sz w:val="21"/>
          <w:szCs w:val="21"/>
        </w:rPr>
        <w:t>\</w:t>
      </w:r>
      <w:r w:rsidRPr="00614B7F">
        <w:rPr>
          <w:rFonts w:hint="eastAsia"/>
          <w:sz w:val="21"/>
          <w:szCs w:val="21"/>
        </w:rPr>
        <w:t>re</w:t>
      </w:r>
      <w:r w:rsidRPr="00614B7F">
        <w:rPr>
          <w:sz w:val="21"/>
          <w:szCs w:val="21"/>
        </w:rPr>
        <w:t>sult\wrong\</w:t>
      </w:r>
      <w:r w:rsidRPr="00614B7F">
        <w:rPr>
          <w:rFonts w:hint="eastAsia"/>
          <w:sz w:val="21"/>
          <w:szCs w:val="21"/>
        </w:rPr>
        <w:t>(错误的采集点</w:t>
      </w:r>
      <w:r w:rsidRPr="00614B7F">
        <w:rPr>
          <w:sz w:val="21"/>
          <w:szCs w:val="21"/>
        </w:rPr>
        <w:t>)</w:t>
      </w:r>
    </w:p>
    <w:p w:rsidR="0093241C" w:rsidRDefault="00CE0534" w:rsidP="00614B7F">
      <w:pPr>
        <w:pStyle w:val="a3"/>
      </w:pPr>
      <w:r>
        <w:rPr>
          <w:rFonts w:hint="eastAsia"/>
          <w:b/>
        </w:rPr>
        <w:t>字段</w:t>
      </w:r>
      <w:r w:rsidR="00614B7F" w:rsidRPr="004779F1">
        <w:rPr>
          <w:rFonts w:hint="eastAsia"/>
          <w:b/>
        </w:rPr>
        <w:t>格式</w:t>
      </w:r>
      <w:r w:rsidR="00614B7F">
        <w:rPr>
          <w:rFonts w:hint="eastAsia"/>
        </w:rPr>
        <w:t>：</w:t>
      </w:r>
    </w:p>
    <w:p w:rsidR="003F00A6" w:rsidRDefault="003F00A6" w:rsidP="003F00A6">
      <w:pPr>
        <w:pStyle w:val="a3"/>
        <w:ind w:firstLine="420"/>
      </w:pPr>
      <w:r w:rsidRPr="00432E98">
        <w:rPr>
          <w:rFonts w:hint="eastAsia"/>
          <w:i/>
          <w:u w:val="single"/>
        </w:rPr>
        <w:t>1.</w:t>
      </w:r>
      <w:r w:rsidR="00614B7F" w:rsidRPr="00432E98">
        <w:rPr>
          <w:rFonts w:hint="eastAsia"/>
          <w:i/>
          <w:u w:val="single"/>
        </w:rPr>
        <w:t>汇总日志的格式</w:t>
      </w:r>
      <w:r w:rsidR="00614B7F">
        <w:rPr>
          <w:rFonts w:hint="eastAsia"/>
        </w:rPr>
        <w:t>：</w:t>
      </w:r>
    </w:p>
    <w:p w:rsidR="003F00A6" w:rsidRDefault="00F0771C" w:rsidP="008048C0">
      <w:pPr>
        <w:pStyle w:val="a3"/>
        <w:ind w:left="420"/>
      </w:pPr>
      <w:r>
        <w:rPr>
          <w:rFonts w:hint="eastAsia"/>
        </w:rPr>
        <w:t>该日志一共16个字段。</w:t>
      </w:r>
      <w:r w:rsidR="002B2C10">
        <w:rPr>
          <w:rFonts w:hint="eastAsia"/>
        </w:rPr>
        <w:t>第一行为字段名（表头），</w:t>
      </w:r>
      <w:r w:rsidR="006C3188">
        <w:rPr>
          <w:rFonts w:hint="eastAsia"/>
        </w:rPr>
        <w:t>第二行</w:t>
      </w:r>
      <w:r w:rsidR="003C3515">
        <w:rPr>
          <w:rFonts w:hint="eastAsia"/>
        </w:rPr>
        <w:t>开始是</w:t>
      </w:r>
      <w:r w:rsidR="006C3188">
        <w:rPr>
          <w:rFonts w:hint="eastAsia"/>
        </w:rPr>
        <w:t>采集点的监控情况</w:t>
      </w:r>
      <w:r w:rsidR="00B97507">
        <w:rPr>
          <w:rFonts w:hint="eastAsia"/>
        </w:rPr>
        <w:t>。</w:t>
      </w:r>
      <w:r w:rsidR="00F35743">
        <w:rPr>
          <w:rFonts w:hint="eastAsia"/>
        </w:rPr>
        <w:t>错误总数字段为正常，这个采集点是正常的。</w:t>
      </w:r>
      <w:r w:rsidR="00DB4BEA">
        <w:rPr>
          <w:rFonts w:hint="eastAsia"/>
        </w:rPr>
        <w:t>下面是具体字段的说明</w:t>
      </w:r>
      <w:r w:rsidR="00D0283E">
        <w:rPr>
          <w:rFonts w:hint="eastAsia"/>
        </w:rPr>
        <w:t>：</w:t>
      </w:r>
    </w:p>
    <w:p w:rsidR="00614B7F" w:rsidRDefault="00A162C9" w:rsidP="00614B7F">
      <w:pPr>
        <w:pStyle w:val="a3"/>
      </w:pPr>
      <w:r>
        <w:rPr>
          <w:noProof/>
        </w:rPr>
        <w:drawing>
          <wp:inline distT="0" distB="0" distL="0" distR="0">
            <wp:extent cx="6692900" cy="40956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3121" cy="460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6BA2" w:rsidRDefault="00132346" w:rsidP="001B1DD0">
      <w:pPr>
        <w:pStyle w:val="a3"/>
        <w:ind w:leftChars="200" w:left="440"/>
      </w:pPr>
      <w:r>
        <w:rPr>
          <w:rFonts w:hint="eastAsia"/>
        </w:rPr>
        <w:t>a</w:t>
      </w:r>
      <w:r>
        <w:t>.</w:t>
      </w:r>
      <w:r w:rsidR="00A162C9">
        <w:rPr>
          <w:rFonts w:hint="eastAsia"/>
        </w:rPr>
        <w:t>脚本名</w:t>
      </w:r>
      <w:r w:rsidR="00566930">
        <w:rPr>
          <w:rFonts w:hint="eastAsia"/>
        </w:rPr>
        <w:t>（为采集</w:t>
      </w:r>
      <w:proofErr w:type="gramStart"/>
      <w:r w:rsidR="00566930">
        <w:rPr>
          <w:rFonts w:hint="eastAsia"/>
        </w:rPr>
        <w:t>点名字</w:t>
      </w:r>
      <w:proofErr w:type="gramEnd"/>
      <w:r w:rsidR="00566930">
        <w:rPr>
          <w:rFonts w:hint="eastAsia"/>
        </w:rPr>
        <w:t>的拼音首字母）</w:t>
      </w:r>
      <w:r w:rsidR="00A162C9">
        <w:rPr>
          <w:rFonts w:hint="eastAsia"/>
        </w:rPr>
        <w:t xml:space="preserve">，网站名，栏目名，栏目别名，网址 </w:t>
      </w:r>
      <w:r w:rsidR="00BF6AB5">
        <w:rPr>
          <w:rFonts w:hint="eastAsia"/>
        </w:rPr>
        <w:t>5个</w:t>
      </w:r>
      <w:r w:rsidR="00A162C9">
        <w:rPr>
          <w:rFonts w:hint="eastAsia"/>
        </w:rPr>
        <w:t>为该采集点脚本的基本信息。</w:t>
      </w:r>
    </w:p>
    <w:p w:rsidR="00566930" w:rsidRDefault="00566930" w:rsidP="001B1DD0">
      <w:pPr>
        <w:pStyle w:val="a3"/>
        <w:ind w:left="420" w:firstLineChars="9" w:firstLine="20"/>
      </w:pPr>
      <w:r>
        <w:rPr>
          <w:rFonts w:hint="eastAsia"/>
        </w:rPr>
        <w:t>b</w:t>
      </w:r>
      <w:r>
        <w:t>.</w:t>
      </w:r>
      <w:r>
        <w:rPr>
          <w:rFonts w:hint="eastAsia"/>
        </w:rPr>
        <w:t>开始时间，用时：</w:t>
      </w:r>
      <w:r w:rsidR="00BF6AB5">
        <w:rPr>
          <w:rFonts w:hint="eastAsia"/>
        </w:rPr>
        <w:t>2个</w:t>
      </w:r>
      <w:r w:rsidR="001B1DD0">
        <w:rPr>
          <w:rFonts w:hint="eastAsia"/>
        </w:rPr>
        <w:t>为监控时该脚本的运行情况，什么时间开始的，用时多少秒。</w:t>
      </w:r>
    </w:p>
    <w:p w:rsidR="00816BA2" w:rsidRDefault="00F801D6">
      <w:pPr>
        <w:pStyle w:val="a3"/>
        <w:ind w:left="550" w:hanging="110"/>
      </w:pPr>
      <w:r>
        <w:rPr>
          <w:rFonts w:hint="eastAsia"/>
        </w:rPr>
        <w:t>c</w:t>
      </w:r>
      <w:r>
        <w:t>:</w:t>
      </w:r>
      <w:r w:rsidR="001549F0">
        <w:rPr>
          <w:rFonts w:hint="eastAsia"/>
        </w:rPr>
        <w:t>首页检查、标题、正文、来源、作者、时间、引题、副题</w:t>
      </w:r>
      <w:r w:rsidR="001549F0">
        <w:t xml:space="preserve"> </w:t>
      </w:r>
      <w:r w:rsidR="005209CD">
        <w:rPr>
          <w:rFonts w:hint="eastAsia"/>
        </w:rPr>
        <w:t>8个</w:t>
      </w:r>
      <w:r w:rsidR="001549F0">
        <w:rPr>
          <w:rFonts w:hint="eastAsia"/>
        </w:rPr>
        <w:t>为具体字段的检查情况，每个字段有两种结果（正常，错误并包含错误的</w:t>
      </w:r>
      <w:proofErr w:type="spellStart"/>
      <w:r w:rsidR="001549F0">
        <w:rPr>
          <w:rFonts w:hint="eastAsia"/>
        </w:rPr>
        <w:t>url</w:t>
      </w:r>
      <w:proofErr w:type="spellEnd"/>
      <w:r w:rsidR="001549F0">
        <w:t>）</w:t>
      </w:r>
    </w:p>
    <w:p w:rsidR="001549F0" w:rsidRDefault="001549F0">
      <w:pPr>
        <w:pStyle w:val="a3"/>
        <w:ind w:left="550" w:hanging="110"/>
      </w:pPr>
      <w:r>
        <w:t>d:</w:t>
      </w:r>
      <w:r>
        <w:rPr>
          <w:rFonts w:hint="eastAsia"/>
        </w:rPr>
        <w:t>错误总数：</w:t>
      </w:r>
      <w:r w:rsidR="00D50C05">
        <w:rPr>
          <w:rFonts w:hint="eastAsia"/>
        </w:rPr>
        <w:t>1个为前面的综述字段。</w:t>
      </w:r>
      <w:r>
        <w:rPr>
          <w:rFonts w:hint="eastAsia"/>
        </w:rPr>
        <w:t>若前面的（首页检查、标题、正文、来源、作者、时间、引题、副题）都为正常，那么该字段为正常，只要前面的字段有一个不正常那么该字段为不正常。</w:t>
      </w:r>
    </w:p>
    <w:p w:rsidR="002D6F66" w:rsidRDefault="002D6F66">
      <w:pPr>
        <w:pStyle w:val="a3"/>
        <w:ind w:left="550" w:hanging="110"/>
      </w:pPr>
    </w:p>
    <w:p w:rsidR="005938C2" w:rsidRDefault="00FA1769" w:rsidP="00513847">
      <w:pPr>
        <w:pStyle w:val="a3"/>
        <w:ind w:firstLine="420"/>
      </w:pPr>
      <w:r>
        <w:rPr>
          <w:rFonts w:hint="eastAsia"/>
          <w:i/>
          <w:u w:val="single"/>
        </w:rPr>
        <w:t>2</w:t>
      </w:r>
      <w:r w:rsidR="005938C2" w:rsidRPr="00432E98">
        <w:rPr>
          <w:rFonts w:hint="eastAsia"/>
          <w:i/>
          <w:u w:val="single"/>
        </w:rPr>
        <w:t>错误日志格式</w:t>
      </w:r>
      <w:r w:rsidR="005938C2">
        <w:rPr>
          <w:rFonts w:hint="eastAsia"/>
        </w:rPr>
        <w:t>：</w:t>
      </w:r>
    </w:p>
    <w:p w:rsidR="00BD0D4D" w:rsidRDefault="00FE58D2" w:rsidP="00F1483B">
      <w:pPr>
        <w:pStyle w:val="a3"/>
        <w:ind w:left="420"/>
      </w:pPr>
      <w:r>
        <w:rPr>
          <w:rFonts w:hint="eastAsia"/>
        </w:rPr>
        <w:t>该日志一共</w:t>
      </w:r>
      <w:r w:rsidR="00EC1F62">
        <w:rPr>
          <w:rFonts w:hint="eastAsia"/>
        </w:rPr>
        <w:t>12</w:t>
      </w:r>
      <w:r>
        <w:rPr>
          <w:rFonts w:hint="eastAsia"/>
        </w:rPr>
        <w:t>个字段。第一行为字段名（表头），第二行开始是采集点的监控情况。</w:t>
      </w:r>
      <w:r w:rsidR="00D810CC">
        <w:rPr>
          <w:rFonts w:hint="eastAsia"/>
        </w:rPr>
        <w:t>错误日志为出错的采集点，下面出现的采集点都是</w:t>
      </w:r>
      <w:r w:rsidR="006A03AC">
        <w:rPr>
          <w:rFonts w:hint="eastAsia"/>
        </w:rPr>
        <w:t>报错</w:t>
      </w:r>
      <w:r w:rsidR="00D810CC">
        <w:rPr>
          <w:rFonts w:hint="eastAsia"/>
        </w:rPr>
        <w:t>。</w:t>
      </w:r>
      <w:r w:rsidR="00D37FFC">
        <w:rPr>
          <w:rFonts w:hint="eastAsia"/>
        </w:rPr>
        <w:t>下图中有</w:t>
      </w:r>
      <w:r w:rsidR="00432E98">
        <w:rPr>
          <w:rFonts w:hint="eastAsia"/>
        </w:rPr>
        <w:t>一个错误的采集点</w:t>
      </w:r>
      <w:r w:rsidR="001D1CCE">
        <w:rPr>
          <w:rFonts w:hint="eastAsia"/>
        </w:rPr>
        <w:t>，他的其它字段都正常，作者字段的网页结构发生变化。故</w:t>
      </w:r>
      <w:proofErr w:type="gramStart"/>
      <w:r w:rsidR="001D1CCE">
        <w:rPr>
          <w:rFonts w:hint="eastAsia"/>
        </w:rPr>
        <w:t>报作者</w:t>
      </w:r>
      <w:proofErr w:type="gramEnd"/>
      <w:r w:rsidR="001D1CCE">
        <w:rPr>
          <w:rFonts w:hint="eastAsia"/>
        </w:rPr>
        <w:t>错误，并贴</w:t>
      </w:r>
      <w:r w:rsidR="00CF4503">
        <w:rPr>
          <w:rFonts w:hint="eastAsia"/>
        </w:rPr>
        <w:t>出了错误所在页面的地址。 下面是具体字段的说明情况。</w:t>
      </w:r>
    </w:p>
    <w:p w:rsidR="005938C2" w:rsidRDefault="00DC7D2B" w:rsidP="005938C2">
      <w:pPr>
        <w:pStyle w:val="a3"/>
      </w:pPr>
      <w:r w:rsidRPr="00DC7D2B">
        <w:rPr>
          <w:noProof/>
        </w:rPr>
        <w:drawing>
          <wp:inline distT="0" distB="0" distL="0" distR="0">
            <wp:extent cx="6105525" cy="888196"/>
            <wp:effectExtent l="0" t="0" r="0" b="7620"/>
            <wp:docPr id="4" name="图片 4" descr="C:\Users\lim\AppData\Local\Temp\153412835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im\AppData\Local\Temp\1534128355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398" cy="900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6CD2" w:rsidRDefault="005B6CD2" w:rsidP="00DB1AD7">
      <w:pPr>
        <w:pStyle w:val="a3"/>
        <w:numPr>
          <w:ilvl w:val="0"/>
          <w:numId w:val="15"/>
        </w:numPr>
      </w:pPr>
      <w:r>
        <w:rPr>
          <w:rFonts w:hint="eastAsia"/>
        </w:rPr>
        <w:t xml:space="preserve">网站名，栏目名，栏目别名，网址 </w:t>
      </w:r>
      <w:r w:rsidR="001436B7">
        <w:rPr>
          <w:rFonts w:hint="eastAsia"/>
        </w:rPr>
        <w:t>4</w:t>
      </w:r>
      <w:r>
        <w:rPr>
          <w:rFonts w:hint="eastAsia"/>
        </w:rPr>
        <w:t>个为该采集点脚本的基本信息。</w:t>
      </w:r>
    </w:p>
    <w:p w:rsidR="00DB1AD7" w:rsidRDefault="00DB1AD7" w:rsidP="00DB1AD7">
      <w:pPr>
        <w:pStyle w:val="a3"/>
        <w:numPr>
          <w:ilvl w:val="0"/>
          <w:numId w:val="15"/>
        </w:numPr>
      </w:pPr>
      <w:r>
        <w:rPr>
          <w:rFonts w:hint="eastAsia"/>
        </w:rPr>
        <w:t>首页检查、标题、正文、来源、作者、时间、引题、副题</w:t>
      </w:r>
      <w:r>
        <w:t xml:space="preserve"> </w:t>
      </w:r>
      <w:r>
        <w:rPr>
          <w:rFonts w:hint="eastAsia"/>
        </w:rPr>
        <w:t>8个为具体字段的检查情况，每个字段有两种结果（正常，错误并包含错误的</w:t>
      </w:r>
      <w:proofErr w:type="spellStart"/>
      <w:r>
        <w:rPr>
          <w:rFonts w:hint="eastAsia"/>
        </w:rPr>
        <w:t>url</w:t>
      </w:r>
      <w:proofErr w:type="spellEnd"/>
      <w:r>
        <w:t>）</w:t>
      </w:r>
    </w:p>
    <w:p w:rsidR="00813925" w:rsidRDefault="00813925" w:rsidP="005938C2">
      <w:pPr>
        <w:pStyle w:val="a3"/>
      </w:pPr>
    </w:p>
    <w:p w:rsidR="00F31D94" w:rsidRPr="006475A7" w:rsidRDefault="006475A7" w:rsidP="006475A7">
      <w:pPr>
        <w:spacing w:after="160" w:line="259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6.</w:t>
      </w:r>
      <w:r w:rsidR="00F31D94" w:rsidRPr="006475A7">
        <w:rPr>
          <w:rFonts w:hint="eastAsia"/>
          <w:b/>
          <w:sz w:val="28"/>
          <w:szCs w:val="28"/>
        </w:rPr>
        <w:t>使用</w:t>
      </w:r>
      <w:r w:rsidR="00CF0526">
        <w:rPr>
          <w:rFonts w:hint="eastAsia"/>
          <w:b/>
          <w:sz w:val="28"/>
          <w:szCs w:val="28"/>
        </w:rPr>
        <w:t>方法</w:t>
      </w:r>
    </w:p>
    <w:p w:rsidR="00DD559F" w:rsidRDefault="00DD559F" w:rsidP="00DD559F">
      <w:pPr>
        <w:pStyle w:val="a3"/>
      </w:pPr>
      <w:r>
        <w:t xml:space="preserve"> </w:t>
      </w:r>
      <w:r w:rsidRPr="001821E3">
        <w:rPr>
          <w:b/>
        </w:rPr>
        <w:t>监控脚本配置</w:t>
      </w:r>
      <w:r>
        <w:t>：</w:t>
      </w:r>
    </w:p>
    <w:p w:rsidR="00DD559F" w:rsidRDefault="00DD559F" w:rsidP="00DD559F">
      <w:pPr>
        <w:pStyle w:val="a3"/>
      </w:pPr>
      <w:r>
        <w:t xml:space="preserve">   1.把待生成脚本的excel清单放入</w:t>
      </w:r>
      <w:proofErr w:type="spellStart"/>
      <w:r>
        <w:t>NewsCrawl</w:t>
      </w:r>
      <w:proofErr w:type="spellEnd"/>
      <w:r>
        <w:t>\work\</w:t>
      </w:r>
      <w:proofErr w:type="spellStart"/>
      <w:r>
        <w:t>start_check_from_excel</w:t>
      </w:r>
      <w:proofErr w:type="spellEnd"/>
      <w:r>
        <w:t>\ 目中的</w:t>
      </w:r>
    </w:p>
    <w:p w:rsidR="00DD559F" w:rsidRDefault="00DD559F" w:rsidP="00DD559F">
      <w:pPr>
        <w:pStyle w:val="a3"/>
      </w:pPr>
      <w:r>
        <w:t xml:space="preserve">    （注意格式，按照该目录中的excel例子一样）。</w:t>
      </w:r>
    </w:p>
    <w:p w:rsidR="00DD559F" w:rsidRDefault="00DD559F" w:rsidP="00DD559F">
      <w:pPr>
        <w:pStyle w:val="a3"/>
      </w:pPr>
      <w:r>
        <w:t xml:space="preserve">   2.python 运行 gen_spider.py即可批量生成脚本。生成的脚本是需要再配置的。</w:t>
      </w:r>
    </w:p>
    <w:p w:rsidR="00DD559F" w:rsidRDefault="00DD559F" w:rsidP="00DF1859">
      <w:pPr>
        <w:pStyle w:val="a3"/>
        <w:ind w:left="660" w:hangingChars="300" w:hanging="660"/>
      </w:pPr>
      <w:r>
        <w:t xml:space="preserve">   3.配置脚本中链接提取规则，字段的提取规则，完成配置的脚本再下次检查中就会</w:t>
      </w:r>
      <w:bookmarkStart w:id="0" w:name="_GoBack"/>
      <w:bookmarkEnd w:id="0"/>
      <w:r>
        <w:t>运行</w:t>
      </w:r>
    </w:p>
    <w:p w:rsidR="00DD559F" w:rsidRDefault="00DD559F" w:rsidP="00DD559F">
      <w:pPr>
        <w:pStyle w:val="a3"/>
      </w:pPr>
    </w:p>
    <w:p w:rsidR="00DD559F" w:rsidRDefault="00DD559F" w:rsidP="009D6315">
      <w:pPr>
        <w:pStyle w:val="a3"/>
        <w:ind w:firstLineChars="100" w:firstLine="220"/>
      </w:pPr>
      <w:r w:rsidRPr="001821E3">
        <w:rPr>
          <w:b/>
        </w:rPr>
        <w:t>运行检查</w:t>
      </w:r>
      <w:r>
        <w:t>：</w:t>
      </w:r>
    </w:p>
    <w:p w:rsidR="00091F71" w:rsidRDefault="00091F71" w:rsidP="00091F71">
      <w:pPr>
        <w:pStyle w:val="a3"/>
        <w:ind w:left="440" w:hangingChars="200" w:hanging="440"/>
      </w:pPr>
      <w:r>
        <w:t xml:space="preserve">  1.先把要检查采集点清单的excel放入 </w:t>
      </w:r>
      <w:proofErr w:type="spellStart"/>
      <w:r>
        <w:t>NewsCrawl</w:t>
      </w:r>
      <w:proofErr w:type="spellEnd"/>
      <w:r>
        <w:t>\work\</w:t>
      </w:r>
      <w:proofErr w:type="spellStart"/>
      <w:r>
        <w:t>start_check_from_excel</w:t>
      </w:r>
      <w:proofErr w:type="spellEnd"/>
      <w:r>
        <w:t>\ 目录中（注意格式，按照该目录中的excel例子一样）</w:t>
      </w:r>
    </w:p>
    <w:p w:rsidR="00091F71" w:rsidRDefault="00091F71" w:rsidP="00091F71">
      <w:pPr>
        <w:pStyle w:val="a3"/>
      </w:pPr>
      <w:r>
        <w:t xml:space="preserve">  2.先点击运行scrapyd_server.bat，启动</w:t>
      </w:r>
      <w:proofErr w:type="spellStart"/>
      <w:r>
        <w:t>scrapyd</w:t>
      </w:r>
      <w:proofErr w:type="spellEnd"/>
      <w:r>
        <w:t>服务，不要关闭服务的窗口。</w:t>
      </w:r>
    </w:p>
    <w:p w:rsidR="00091F71" w:rsidRDefault="00091F71" w:rsidP="00091F71">
      <w:pPr>
        <w:pStyle w:val="a3"/>
      </w:pPr>
      <w:r>
        <w:t xml:space="preserve">  3.使用python 运行 start.py 按照</w:t>
      </w:r>
      <w:proofErr w:type="spellStart"/>
      <w:r>
        <w:t>NewsCrawl</w:t>
      </w:r>
      <w:proofErr w:type="spellEnd"/>
      <w:r>
        <w:t>\work\</w:t>
      </w:r>
      <w:proofErr w:type="spellStart"/>
      <w:r>
        <w:t>start_check_from_excel</w:t>
      </w:r>
      <w:proofErr w:type="spellEnd"/>
      <w:r>
        <w:t>\ 目录</w:t>
      </w:r>
    </w:p>
    <w:p w:rsidR="00091F71" w:rsidRDefault="00091F71" w:rsidP="00091F71">
      <w:pPr>
        <w:pStyle w:val="a3"/>
      </w:pPr>
      <w:r>
        <w:t xml:space="preserve">  </w:t>
      </w:r>
      <w:r>
        <w:t xml:space="preserve">  </w:t>
      </w:r>
      <w:r>
        <w:t>中excel的清单 调度爬虫程序的运行，运行清单中的所有脚本。</w:t>
      </w:r>
    </w:p>
    <w:p w:rsidR="00091F71" w:rsidRDefault="00091F71" w:rsidP="00091F71">
      <w:pPr>
        <w:pStyle w:val="a3"/>
        <w:ind w:left="440" w:hangingChars="200" w:hanging="440"/>
      </w:pPr>
      <w:r>
        <w:t xml:space="preserve">  4.python 运行 watch.py 查看</w:t>
      </w:r>
      <w:proofErr w:type="spellStart"/>
      <w:r>
        <w:t>scrapyd</w:t>
      </w:r>
      <w:proofErr w:type="spellEnd"/>
      <w:r>
        <w:t>中脚本的执行状况，全部脚本运行结束了再检查监控结果。</w:t>
      </w:r>
    </w:p>
    <w:p w:rsidR="00091F71" w:rsidRDefault="00091F71" w:rsidP="00091F71">
      <w:pPr>
        <w:pStyle w:val="a3"/>
      </w:pPr>
      <w:r>
        <w:t xml:space="preserve">  5.监控结束，查看</w:t>
      </w:r>
      <w:proofErr w:type="spellStart"/>
      <w:r>
        <w:t>NewsCrawl</w:t>
      </w:r>
      <w:proofErr w:type="spellEnd"/>
      <w:r>
        <w:t>\result\ 里的日志查看运行脚本采集点的监控状态。</w:t>
      </w:r>
    </w:p>
    <w:p w:rsidR="006475A7" w:rsidRDefault="00091F71" w:rsidP="00091F71">
      <w:pPr>
        <w:pStyle w:val="a3"/>
        <w:ind w:left="440" w:hangingChars="200" w:hanging="440"/>
      </w:pPr>
      <w:r>
        <w:t xml:space="preserve">  6.查看</w:t>
      </w:r>
      <w:proofErr w:type="spellStart"/>
      <w:r>
        <w:t>NewsCrawl</w:t>
      </w:r>
      <w:proofErr w:type="spellEnd"/>
      <w:r>
        <w:t>\disable_script_list.txt 文件有哪些脚本没有运行，对照</w:t>
      </w:r>
      <w:proofErr w:type="spellStart"/>
      <w:r>
        <w:t>NewsCrawl</w:t>
      </w:r>
      <w:proofErr w:type="spellEnd"/>
      <w:r>
        <w:t>\logs\里的程序运行日志把脚本修改正确。</w:t>
      </w:r>
    </w:p>
    <w:p w:rsidR="00710B19" w:rsidRPr="001549F0" w:rsidRDefault="00710B19" w:rsidP="00F31D94">
      <w:pPr>
        <w:pStyle w:val="a3"/>
      </w:pPr>
    </w:p>
    <w:p w:rsidR="008E15C0" w:rsidRDefault="006475A7">
      <w:pPr>
        <w:spacing w:after="160" w:line="259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7</w:t>
      </w:r>
      <w:r w:rsidR="001C156C">
        <w:rPr>
          <w:b/>
          <w:sz w:val="28"/>
          <w:szCs w:val="28"/>
        </w:rPr>
        <w:t>.爬虫脚本的书写规范</w:t>
      </w:r>
    </w:p>
    <w:p w:rsidR="008E15C0" w:rsidRDefault="001C156C">
      <w:pPr>
        <w:spacing w:after="160" w:line="259" w:lineRule="auto"/>
        <w:ind w:firstLine="420"/>
        <w:rPr>
          <w:rFonts w:ascii="Helvetica" w:eastAsia="Helvetica" w:hAnsi="Helvetica"/>
          <w:color w:val="000000"/>
          <w:sz w:val="21"/>
          <w:szCs w:val="21"/>
          <w:shd w:val="clear" w:color="000000" w:fill="FFFFFF"/>
        </w:rPr>
      </w:pPr>
      <w:r>
        <w:rPr>
          <w:rFonts w:ascii="Helvetica" w:eastAsia="Helvetica" w:hAnsi="Helvetica"/>
          <w:color w:val="000000"/>
          <w:sz w:val="21"/>
          <w:szCs w:val="21"/>
          <w:shd w:val="clear" w:color="000000" w:fill="FFFFFF"/>
        </w:rPr>
        <w:t>Spider是由</w:t>
      </w:r>
      <w:r>
        <w:rPr>
          <w:rFonts w:ascii="Helvetica"/>
          <w:color w:val="000000"/>
          <w:sz w:val="21"/>
          <w:szCs w:val="21"/>
          <w:shd w:val="clear" w:color="000000" w:fill="FFFFFF"/>
        </w:rPr>
        <w:t>自己</w:t>
      </w:r>
      <w:r>
        <w:rPr>
          <w:rFonts w:ascii="Helvetica" w:eastAsia="Helvetica" w:hAnsi="Helvetica"/>
          <w:color w:val="000000"/>
          <w:sz w:val="21"/>
          <w:szCs w:val="21"/>
          <w:shd w:val="clear" w:color="000000" w:fill="FFFFFF"/>
        </w:rPr>
        <w:t>来定义的Class</w:t>
      </w:r>
      <w:r>
        <w:rPr>
          <w:rFonts w:ascii="Helvetica"/>
          <w:color w:val="000000"/>
          <w:sz w:val="21"/>
          <w:szCs w:val="21"/>
          <w:shd w:val="clear" w:color="000000" w:fill="FFFFFF"/>
        </w:rPr>
        <w:t>类</w:t>
      </w:r>
      <w:r>
        <w:rPr>
          <w:rFonts w:ascii="Helvetica" w:eastAsia="Helvetica" w:hAnsi="Helvetica"/>
          <w:color w:val="000000"/>
          <w:sz w:val="21"/>
          <w:szCs w:val="21"/>
          <w:shd w:val="clear" w:color="000000" w:fill="FFFFFF"/>
        </w:rPr>
        <w:t>，Scrapy用它来从网页里抓取内容，并将抓取的结果</w:t>
      </w:r>
      <w:r>
        <w:rPr>
          <w:rFonts w:ascii="Helvetica"/>
          <w:color w:val="000000"/>
          <w:sz w:val="21"/>
          <w:szCs w:val="21"/>
          <w:shd w:val="clear" w:color="000000" w:fill="FFFFFF"/>
        </w:rPr>
        <w:t>进行</w:t>
      </w:r>
      <w:r>
        <w:rPr>
          <w:rFonts w:ascii="Helvetica" w:eastAsia="Helvetica" w:hAnsi="Helvetica"/>
          <w:color w:val="000000"/>
          <w:sz w:val="21"/>
          <w:szCs w:val="21"/>
          <w:shd w:val="clear" w:color="000000" w:fill="FFFFFF"/>
        </w:rPr>
        <w:t>解析。不过这个Class必须要继承Scrapy提供的Spider类</w:t>
      </w:r>
      <w:r>
        <w:rPr>
          <w:rStyle w:val="HTML"/>
          <w:color w:val="000000"/>
          <w:sz w:val="21"/>
          <w:szCs w:val="21"/>
          <w:shd w:val="clear" w:color="000000" w:fill="FFFFFF"/>
        </w:rPr>
        <w:t>scrapy.Spider</w:t>
      </w:r>
      <w:r>
        <w:rPr>
          <w:rFonts w:ascii="Helvetica" w:eastAsia="Helvetica" w:hAnsi="Helvetica"/>
          <w:color w:val="000000"/>
          <w:sz w:val="21"/>
          <w:szCs w:val="21"/>
          <w:shd w:val="clear" w:color="000000" w:fill="FFFFFF"/>
        </w:rPr>
        <w:t>，并且还要定义Spider的名称和起始请求以及怎样处理爬取后的结果的方法。</w:t>
      </w:r>
    </w:p>
    <w:p w:rsidR="008E15C0" w:rsidRDefault="001C156C">
      <w:pPr>
        <w:shd w:val="clear" w:color="000000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135"/>
          <w:tab w:val="left" w:pos="7328"/>
          <w:tab w:val="left" w:pos="8244"/>
          <w:tab w:val="left" w:pos="9160"/>
        </w:tabs>
        <w:rPr>
          <w:rFonts w:ascii="宋体" w:eastAsia="宋体" w:hAnsi="宋体"/>
          <w:color w:val="A9B7C6"/>
          <w:sz w:val="24"/>
          <w:szCs w:val="24"/>
        </w:rPr>
      </w:pPr>
      <w:r>
        <w:rPr>
          <w:rFonts w:ascii="宋体" w:eastAsia="宋体" w:hAnsi="宋体"/>
          <w:color w:val="A9B7C6"/>
          <w:sz w:val="24"/>
          <w:szCs w:val="24"/>
        </w:rPr>
        <w:t>，并返回结果</w:t>
      </w:r>
      <w:r>
        <w:rPr>
          <w:rFonts w:ascii="宋体" w:eastAsia="宋体" w:hAnsi="宋体"/>
          <w:color w:val="A9B7C6"/>
          <w:sz w:val="24"/>
          <w:szCs w:val="24"/>
        </w:rPr>
        <w:br/>
        <w:t xml:space="preserve">        item =  {}</w:t>
      </w:r>
      <w:r>
        <w:rPr>
          <w:rFonts w:ascii="宋体" w:eastAsia="宋体" w:hAnsi="宋体"/>
          <w:color w:val="A9B7C6"/>
          <w:sz w:val="24"/>
          <w:szCs w:val="24"/>
        </w:rPr>
        <w:br/>
        <w:t xml:space="preserve">        </w:t>
      </w:r>
      <w:proofErr w:type="spellStart"/>
      <w:r>
        <w:rPr>
          <w:rFonts w:ascii="宋体" w:eastAsia="宋体" w:hAnsi="宋体"/>
          <w:color w:val="A9B7C6"/>
          <w:sz w:val="24"/>
          <w:szCs w:val="24"/>
        </w:rPr>
        <w:t>indexLen</w:t>
      </w:r>
      <w:proofErr w:type="spellEnd"/>
      <w:r>
        <w:rPr>
          <w:rFonts w:ascii="宋体" w:eastAsia="宋体" w:hAnsi="宋体"/>
          <w:color w:val="A9B7C6"/>
          <w:sz w:val="24"/>
          <w:szCs w:val="24"/>
        </w:rPr>
        <w:t xml:space="preserve"> = </w:t>
      </w:r>
      <w:proofErr w:type="spellStart"/>
      <w:r>
        <w:rPr>
          <w:rFonts w:ascii="宋体" w:eastAsia="宋体" w:hAnsi="宋体"/>
          <w:color w:val="8888C6"/>
          <w:sz w:val="24"/>
          <w:szCs w:val="24"/>
        </w:rPr>
        <w:t>len</w:t>
      </w:r>
      <w:proofErr w:type="spellEnd"/>
      <w:r>
        <w:rPr>
          <w:rFonts w:ascii="宋体" w:eastAsia="宋体" w:hAnsi="宋体"/>
          <w:color w:val="A9B7C6"/>
          <w:sz w:val="24"/>
          <w:szCs w:val="24"/>
        </w:rPr>
        <w:t>(</w:t>
      </w:r>
      <w:proofErr w:type="spellStart"/>
      <w:r>
        <w:rPr>
          <w:rFonts w:ascii="宋体" w:eastAsia="宋体" w:hAnsi="宋体"/>
          <w:color w:val="A9B7C6"/>
          <w:sz w:val="24"/>
          <w:szCs w:val="24"/>
        </w:rPr>
        <w:t>response.xpath</w:t>
      </w:r>
      <w:proofErr w:type="spellEnd"/>
      <w:r>
        <w:rPr>
          <w:rFonts w:ascii="宋体" w:eastAsia="宋体" w:hAnsi="宋体"/>
          <w:color w:val="A9B7C6"/>
          <w:sz w:val="24"/>
          <w:szCs w:val="24"/>
        </w:rPr>
        <w:t>(</w:t>
      </w:r>
      <w:r>
        <w:rPr>
          <w:rFonts w:ascii="宋体" w:eastAsia="宋体" w:hAnsi="宋体"/>
          <w:color w:val="6A8759"/>
          <w:sz w:val="24"/>
          <w:szCs w:val="24"/>
        </w:rPr>
        <w:t>'//ul[@class="</w:t>
      </w:r>
      <w:proofErr w:type="spellStart"/>
      <w:r>
        <w:rPr>
          <w:rFonts w:ascii="宋体" w:eastAsia="宋体" w:hAnsi="宋体"/>
          <w:color w:val="6A8759"/>
          <w:sz w:val="24"/>
          <w:szCs w:val="24"/>
        </w:rPr>
        <w:t>news_list</w:t>
      </w:r>
      <w:proofErr w:type="spellEnd"/>
      <w:r>
        <w:rPr>
          <w:rFonts w:ascii="宋体" w:eastAsia="宋体" w:hAnsi="宋体"/>
          <w:color w:val="6A8759"/>
          <w:sz w:val="24"/>
          <w:szCs w:val="24"/>
        </w:rPr>
        <w:t>"]/li/a'</w:t>
      </w:r>
      <w:r>
        <w:rPr>
          <w:rFonts w:ascii="宋体" w:eastAsia="宋体" w:hAnsi="宋体"/>
          <w:color w:val="A9B7C6"/>
          <w:sz w:val="24"/>
          <w:szCs w:val="24"/>
        </w:rPr>
        <w:t>).extract())</w:t>
      </w:r>
    </w:p>
    <w:p w:rsidR="008E15C0" w:rsidRDefault="001C156C">
      <w:pPr>
        <w:shd w:val="clear" w:color="000000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135"/>
          <w:tab w:val="left" w:pos="7328"/>
          <w:tab w:val="left" w:pos="8244"/>
          <w:tab w:val="left" w:pos="9160"/>
        </w:tabs>
        <w:rPr>
          <w:rFonts w:ascii="宋体" w:eastAsia="宋体" w:hAnsi="宋体"/>
          <w:color w:val="A9B7C6"/>
          <w:sz w:val="24"/>
          <w:szCs w:val="24"/>
        </w:rPr>
      </w:pPr>
      <w:r>
        <w:rPr>
          <w:rFonts w:ascii="宋体" w:eastAsia="宋体" w:hAnsi="宋体"/>
          <w:color w:val="A9B7C6"/>
          <w:sz w:val="24"/>
          <w:szCs w:val="24"/>
        </w:rPr>
        <w:t>#监控起始点（概览页）变化</w:t>
      </w:r>
      <w:r>
        <w:rPr>
          <w:rFonts w:ascii="宋体" w:eastAsia="宋体" w:hAnsi="宋体"/>
          <w:color w:val="A9B7C6"/>
          <w:sz w:val="24"/>
          <w:szCs w:val="24"/>
        </w:rPr>
        <w:br/>
        <w:t xml:space="preserve">        item[</w:t>
      </w:r>
      <w:r>
        <w:rPr>
          <w:rFonts w:ascii="宋体" w:eastAsia="宋体" w:hAnsi="宋体"/>
          <w:color w:val="6A8759"/>
          <w:sz w:val="24"/>
          <w:szCs w:val="24"/>
        </w:rPr>
        <w:t>'indexLen'</w:t>
      </w:r>
      <w:r>
        <w:rPr>
          <w:rFonts w:ascii="宋体" w:eastAsia="宋体" w:hAnsi="宋体"/>
          <w:color w:val="A9B7C6"/>
          <w:sz w:val="24"/>
          <w:szCs w:val="24"/>
        </w:rPr>
        <w:t>] = indexLen</w:t>
      </w:r>
    </w:p>
    <w:p w:rsidR="008E15C0" w:rsidRDefault="001C156C">
      <w:pPr>
        <w:shd w:val="clear" w:color="000000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135"/>
          <w:tab w:val="left" w:pos="7328"/>
          <w:tab w:val="left" w:pos="8244"/>
          <w:tab w:val="left" w:pos="9160"/>
        </w:tabs>
        <w:rPr>
          <w:rFonts w:ascii="宋体" w:eastAsia="宋体" w:hAnsi="宋体"/>
          <w:color w:val="A9B7C6"/>
          <w:sz w:val="24"/>
          <w:szCs w:val="24"/>
        </w:rPr>
      </w:pPr>
      <w:r>
        <w:rPr>
          <w:rFonts w:ascii="宋体" w:eastAsia="宋体" w:hAnsi="宋体"/>
          <w:color w:val="A9B7C6"/>
          <w:sz w:val="24"/>
          <w:szCs w:val="24"/>
        </w:rPr>
        <w:t>#概览页获取链接的条数</w:t>
      </w:r>
      <w:r>
        <w:rPr>
          <w:rFonts w:ascii="宋体" w:eastAsia="宋体" w:hAnsi="宋体"/>
          <w:color w:val="A9B7C6"/>
          <w:sz w:val="24"/>
          <w:szCs w:val="24"/>
        </w:rPr>
        <w:br/>
        <w:t xml:space="preserve">        </w:t>
      </w:r>
      <w:r>
        <w:rPr>
          <w:rFonts w:ascii="宋体" w:eastAsia="宋体" w:hAnsi="宋体"/>
          <w:color w:val="CC7832"/>
          <w:sz w:val="24"/>
          <w:szCs w:val="24"/>
        </w:rPr>
        <w:t xml:space="preserve">return </w:t>
      </w:r>
      <w:r>
        <w:rPr>
          <w:rFonts w:ascii="宋体" w:eastAsia="宋体" w:hAnsi="宋体"/>
          <w:color w:val="A9B7C6"/>
          <w:sz w:val="24"/>
          <w:szCs w:val="24"/>
        </w:rPr>
        <w:t>item</w:t>
      </w:r>
      <w:r>
        <w:rPr>
          <w:rFonts w:ascii="宋体" w:eastAsia="宋体" w:hAnsi="宋体"/>
          <w:color w:val="A9B7C6"/>
          <w:sz w:val="24"/>
          <w:szCs w:val="24"/>
        </w:rPr>
        <w:br/>
      </w:r>
      <w:r>
        <w:rPr>
          <w:rFonts w:ascii="宋体" w:eastAsia="宋体" w:hAnsi="宋体"/>
          <w:color w:val="A9B7C6"/>
          <w:sz w:val="24"/>
          <w:szCs w:val="24"/>
        </w:rPr>
        <w:br/>
        <w:t xml:space="preserve">    </w:t>
      </w:r>
      <w:r>
        <w:rPr>
          <w:rFonts w:ascii="宋体" w:eastAsia="宋体" w:hAnsi="宋体"/>
          <w:color w:val="CC7832"/>
          <w:sz w:val="24"/>
          <w:szCs w:val="24"/>
        </w:rPr>
        <w:t xml:space="preserve">def </w:t>
      </w:r>
      <w:r>
        <w:rPr>
          <w:rFonts w:ascii="宋体" w:eastAsia="宋体" w:hAnsi="宋体"/>
          <w:color w:val="FFC66D"/>
          <w:sz w:val="24"/>
          <w:szCs w:val="24"/>
        </w:rPr>
        <w:t>parse_item</w:t>
      </w:r>
      <w:r>
        <w:rPr>
          <w:rFonts w:ascii="宋体" w:eastAsia="宋体" w:hAnsi="宋体"/>
          <w:color w:val="A9B7C6"/>
          <w:sz w:val="24"/>
          <w:szCs w:val="24"/>
        </w:rPr>
        <w:t>(</w:t>
      </w:r>
      <w:r>
        <w:rPr>
          <w:rFonts w:ascii="宋体" w:eastAsia="宋体" w:hAnsi="宋体"/>
          <w:color w:val="94558D"/>
          <w:sz w:val="24"/>
          <w:szCs w:val="24"/>
        </w:rPr>
        <w:t>self</w:t>
      </w:r>
      <w:r>
        <w:rPr>
          <w:rFonts w:ascii="宋体" w:eastAsia="宋体" w:hAnsi="宋体"/>
          <w:color w:val="CC7832"/>
          <w:sz w:val="24"/>
          <w:szCs w:val="24"/>
        </w:rPr>
        <w:t xml:space="preserve">, </w:t>
      </w:r>
      <w:r>
        <w:rPr>
          <w:rFonts w:ascii="宋体" w:eastAsia="宋体" w:hAnsi="宋体"/>
          <w:color w:val="A9B7C6"/>
          <w:sz w:val="24"/>
          <w:szCs w:val="24"/>
        </w:rPr>
        <w:t>response):</w:t>
      </w:r>
    </w:p>
    <w:p w:rsidR="008E15C0" w:rsidRDefault="001C156C">
      <w:pPr>
        <w:shd w:val="clear" w:color="000000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135"/>
          <w:tab w:val="left" w:pos="7328"/>
          <w:tab w:val="left" w:pos="8244"/>
          <w:tab w:val="left" w:pos="9160"/>
        </w:tabs>
        <w:rPr>
          <w:rFonts w:ascii="宋体" w:eastAsia="宋体" w:hAnsi="宋体"/>
          <w:color w:val="A9B7C6"/>
          <w:sz w:val="24"/>
          <w:szCs w:val="24"/>
        </w:rPr>
      </w:pPr>
      <w:r>
        <w:rPr>
          <w:rFonts w:ascii="宋体" w:eastAsia="宋体" w:hAnsi="宋体"/>
          <w:color w:val="A9B7C6"/>
          <w:sz w:val="24"/>
          <w:szCs w:val="24"/>
        </w:rPr>
        <w:t>#用来处理每个请求下载的响应的方法，解析页面，将抓到的数据提取为字典，#达到监控细览页标题、引题、副题、正文、时间、来源、结构是否变化的目</w:t>
      </w:r>
    </w:p>
    <w:p w:rsidR="008E15C0" w:rsidRDefault="001C156C">
      <w:pPr>
        <w:shd w:val="clear" w:color="000000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135"/>
          <w:tab w:val="left" w:pos="7328"/>
          <w:tab w:val="left" w:pos="8244"/>
          <w:tab w:val="left" w:pos="9160"/>
        </w:tabs>
        <w:rPr>
          <w:rFonts w:ascii="宋体" w:eastAsia="宋体" w:hAnsi="宋体"/>
          <w:color w:val="A9B7C6"/>
          <w:sz w:val="24"/>
          <w:szCs w:val="24"/>
        </w:rPr>
      </w:pPr>
      <w:r>
        <w:rPr>
          <w:rFonts w:ascii="宋体" w:eastAsia="宋体" w:hAnsi="宋体"/>
          <w:color w:val="A9B7C6"/>
          <w:sz w:val="24"/>
          <w:szCs w:val="24"/>
        </w:rPr>
        <w:t>#的，并返回结果</w:t>
      </w:r>
      <w:r>
        <w:rPr>
          <w:rFonts w:ascii="宋体" w:eastAsia="宋体" w:hAnsi="宋体"/>
          <w:color w:val="A9B7C6"/>
          <w:sz w:val="24"/>
          <w:szCs w:val="24"/>
        </w:rPr>
        <w:br/>
        <w:t xml:space="preserve">        item =  {}</w:t>
      </w:r>
      <w:r>
        <w:rPr>
          <w:rFonts w:ascii="宋体" w:eastAsia="宋体" w:hAnsi="宋体"/>
          <w:color w:val="A9B7C6"/>
          <w:sz w:val="24"/>
          <w:szCs w:val="24"/>
        </w:rPr>
        <w:br/>
        <w:t xml:space="preserve">        item[</w:t>
      </w:r>
      <w:r>
        <w:rPr>
          <w:rFonts w:ascii="宋体" w:eastAsia="宋体" w:hAnsi="宋体"/>
          <w:color w:val="6A8759"/>
          <w:sz w:val="24"/>
          <w:szCs w:val="24"/>
        </w:rPr>
        <w:t>'title'</w:t>
      </w:r>
      <w:r>
        <w:rPr>
          <w:rFonts w:ascii="宋体" w:eastAsia="宋体" w:hAnsi="宋体"/>
          <w:color w:val="A9B7C6"/>
          <w:sz w:val="24"/>
          <w:szCs w:val="24"/>
        </w:rPr>
        <w:t>] = response.xpath(</w:t>
      </w:r>
      <w:r>
        <w:rPr>
          <w:rFonts w:ascii="宋体" w:eastAsia="宋体" w:hAnsi="宋体"/>
          <w:color w:val="6A8759"/>
          <w:sz w:val="24"/>
          <w:szCs w:val="24"/>
        </w:rPr>
        <w:t>'//div[@class="news_con"]/h1'</w:t>
      </w:r>
      <w:r>
        <w:rPr>
          <w:rFonts w:ascii="宋体" w:eastAsia="宋体" w:hAnsi="宋体"/>
          <w:color w:val="A9B7C6"/>
          <w:sz w:val="24"/>
          <w:szCs w:val="24"/>
        </w:rPr>
        <w:t>).extract_first()</w:t>
      </w:r>
    </w:p>
    <w:p w:rsidR="008E15C0" w:rsidRDefault="001C156C">
      <w:pPr>
        <w:shd w:val="clear" w:color="000000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135"/>
          <w:tab w:val="left" w:pos="7328"/>
          <w:tab w:val="left" w:pos="8244"/>
          <w:tab w:val="left" w:pos="9160"/>
        </w:tabs>
        <w:rPr>
          <w:rFonts w:ascii="宋体" w:eastAsia="宋体" w:hAnsi="宋体"/>
          <w:color w:val="A9B7C6"/>
          <w:sz w:val="24"/>
          <w:szCs w:val="24"/>
        </w:rPr>
      </w:pPr>
      <w:r>
        <w:rPr>
          <w:rFonts w:ascii="宋体" w:eastAsia="宋体" w:hAnsi="宋体"/>
          <w:color w:val="A9B7C6"/>
          <w:sz w:val="24"/>
          <w:szCs w:val="24"/>
        </w:rPr>
        <w:lastRenderedPageBreak/>
        <w:t>#监控标题变化</w:t>
      </w:r>
      <w:r>
        <w:rPr>
          <w:rFonts w:ascii="宋体" w:eastAsia="宋体" w:hAnsi="宋体"/>
          <w:color w:val="A9B7C6"/>
          <w:sz w:val="24"/>
          <w:szCs w:val="24"/>
        </w:rPr>
        <w:br/>
        <w:t xml:space="preserve">        item[</w:t>
      </w:r>
      <w:r>
        <w:rPr>
          <w:rFonts w:ascii="宋体" w:eastAsia="宋体" w:hAnsi="宋体"/>
          <w:color w:val="6A8759"/>
          <w:sz w:val="24"/>
          <w:szCs w:val="24"/>
        </w:rPr>
        <w:t>'content'</w:t>
      </w:r>
      <w:r>
        <w:rPr>
          <w:rFonts w:ascii="宋体" w:eastAsia="宋体" w:hAnsi="宋体"/>
          <w:color w:val="A9B7C6"/>
          <w:sz w:val="24"/>
          <w:szCs w:val="24"/>
        </w:rPr>
        <w:t>] = response.xpath(</w:t>
      </w:r>
      <w:r>
        <w:rPr>
          <w:rFonts w:ascii="宋体" w:eastAsia="宋体" w:hAnsi="宋体"/>
          <w:color w:val="6A8759"/>
          <w:sz w:val="24"/>
          <w:szCs w:val="24"/>
        </w:rPr>
        <w:t>'//div[@class="con"]</w:t>
      </w:r>
      <w:hyperlink r:id="rId13">
        <w:r>
          <w:rPr>
            <w:rStyle w:val="af9"/>
            <w:rFonts w:ascii="宋体" w:eastAsia="宋体" w:hAnsi="宋体"/>
            <w:sz w:val="24"/>
            <w:szCs w:val="24"/>
          </w:rPr>
          <w:t>/@class').extract_first</w:t>
        </w:r>
      </w:hyperlink>
      <w:r>
        <w:rPr>
          <w:rFonts w:ascii="宋体" w:eastAsia="宋体" w:hAnsi="宋体"/>
          <w:color w:val="A9B7C6"/>
          <w:sz w:val="24"/>
          <w:szCs w:val="24"/>
        </w:rPr>
        <w:t>()</w:t>
      </w:r>
    </w:p>
    <w:p w:rsidR="008E15C0" w:rsidRDefault="001C156C">
      <w:pPr>
        <w:shd w:val="clear" w:color="000000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135"/>
          <w:tab w:val="left" w:pos="7328"/>
          <w:tab w:val="left" w:pos="8244"/>
          <w:tab w:val="left" w:pos="9160"/>
        </w:tabs>
        <w:rPr>
          <w:rFonts w:ascii="宋体" w:eastAsia="宋体" w:hAnsi="宋体"/>
          <w:color w:val="A9B7C6"/>
          <w:sz w:val="24"/>
          <w:szCs w:val="24"/>
        </w:rPr>
      </w:pPr>
      <w:r>
        <w:rPr>
          <w:rFonts w:ascii="宋体" w:eastAsia="宋体" w:hAnsi="宋体"/>
          <w:color w:val="A9B7C6"/>
          <w:sz w:val="24"/>
          <w:szCs w:val="24"/>
        </w:rPr>
        <w:t>#监控正文变化</w:t>
      </w:r>
      <w:r>
        <w:rPr>
          <w:rFonts w:ascii="宋体" w:eastAsia="宋体" w:hAnsi="宋体"/>
          <w:color w:val="A9B7C6"/>
          <w:sz w:val="24"/>
          <w:szCs w:val="24"/>
        </w:rPr>
        <w:br/>
        <w:t xml:space="preserve">        item[</w:t>
      </w:r>
      <w:r>
        <w:rPr>
          <w:rFonts w:ascii="宋体" w:eastAsia="宋体" w:hAnsi="宋体"/>
          <w:color w:val="6A8759"/>
          <w:sz w:val="24"/>
          <w:szCs w:val="24"/>
        </w:rPr>
        <w:t>'source'</w:t>
      </w:r>
      <w:r>
        <w:rPr>
          <w:rFonts w:ascii="宋体" w:eastAsia="宋体" w:hAnsi="宋体"/>
          <w:color w:val="A9B7C6"/>
          <w:sz w:val="24"/>
          <w:szCs w:val="24"/>
        </w:rPr>
        <w:t>] = response.xpath(</w:t>
      </w:r>
      <w:r>
        <w:rPr>
          <w:rFonts w:ascii="宋体" w:eastAsia="宋体" w:hAnsi="宋体"/>
          <w:color w:val="6A8759"/>
          <w:sz w:val="24"/>
          <w:szCs w:val="24"/>
        </w:rPr>
        <w:t>'//div[@class="time"]</w:t>
      </w:r>
      <w:hyperlink r:id="rId14">
        <w:r>
          <w:rPr>
            <w:rStyle w:val="af9"/>
            <w:rFonts w:ascii="宋体" w:eastAsia="宋体" w:hAnsi="宋体"/>
            <w:sz w:val="24"/>
            <w:szCs w:val="24"/>
          </w:rPr>
          <w:t>/span/@class').extract_first</w:t>
        </w:r>
      </w:hyperlink>
      <w:r>
        <w:rPr>
          <w:rFonts w:ascii="宋体" w:eastAsia="宋体" w:hAnsi="宋体"/>
          <w:color w:val="A9B7C6"/>
          <w:sz w:val="24"/>
          <w:szCs w:val="24"/>
        </w:rPr>
        <w:t>()</w:t>
      </w:r>
    </w:p>
    <w:p w:rsidR="008E15C0" w:rsidRDefault="001C156C">
      <w:pPr>
        <w:pStyle w:val="HTML0"/>
        <w:shd w:val="clear" w:color="000000" w:fill="2B2B2B"/>
        <w:rPr>
          <w:color w:val="CC7832"/>
        </w:rPr>
      </w:pPr>
      <w:r>
        <w:rPr>
          <w:color w:val="A9B7C6"/>
        </w:rPr>
        <w:t>#监控来源变化</w:t>
      </w:r>
      <w:r>
        <w:rPr>
          <w:color w:val="A9B7C6"/>
        </w:rPr>
        <w:br/>
        <w:t xml:space="preserve">        item[</w:t>
      </w:r>
      <w:r>
        <w:rPr>
          <w:color w:val="6A8759"/>
        </w:rPr>
        <w:t>'author'</w:t>
      </w:r>
      <w:r>
        <w:rPr>
          <w:color w:val="A9B7C6"/>
        </w:rPr>
        <w:t xml:space="preserve">] = </w:t>
      </w:r>
      <w:r>
        <w:rPr>
          <w:color w:val="CC7832"/>
        </w:rPr>
        <w:t>None</w:t>
      </w:r>
    </w:p>
    <w:p w:rsidR="008E15C0" w:rsidRDefault="001C156C">
      <w:pPr>
        <w:pStyle w:val="HTML0"/>
        <w:shd w:val="clear" w:color="000000" w:fill="2B2B2B"/>
        <w:rPr>
          <w:color w:val="A9B7C6"/>
        </w:rPr>
      </w:pPr>
      <w:r>
        <w:rPr>
          <w:color w:val="A9B7C6"/>
        </w:rPr>
        <w:t>#监控作者变化</w:t>
      </w:r>
      <w:r>
        <w:rPr>
          <w:color w:val="CC7832"/>
        </w:rPr>
        <w:br/>
        <w:t xml:space="preserve">        </w:t>
      </w:r>
      <w:r>
        <w:rPr>
          <w:color w:val="A9B7C6"/>
        </w:rPr>
        <w:t>item[</w:t>
      </w:r>
      <w:r>
        <w:rPr>
          <w:color w:val="6A8759"/>
        </w:rPr>
        <w:t>'time'</w:t>
      </w:r>
      <w:r>
        <w:rPr>
          <w:color w:val="A9B7C6"/>
        </w:rPr>
        <w:t>] = response.xpath(</w:t>
      </w:r>
      <w:r>
        <w:rPr>
          <w:color w:val="6A8759"/>
        </w:rPr>
        <w:t>'//div[@class="time"]/@class'</w:t>
      </w:r>
      <w:r>
        <w:rPr>
          <w:color w:val="A9B7C6"/>
        </w:rPr>
        <w:t>).extract_first()</w:t>
      </w:r>
    </w:p>
    <w:p w:rsidR="008E15C0" w:rsidRDefault="001C156C">
      <w:pPr>
        <w:shd w:val="clear" w:color="000000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135"/>
          <w:tab w:val="left" w:pos="7328"/>
          <w:tab w:val="left" w:pos="8244"/>
          <w:tab w:val="left" w:pos="9160"/>
        </w:tabs>
        <w:rPr>
          <w:rFonts w:ascii="宋体" w:eastAsia="宋体" w:hAnsi="宋体"/>
          <w:color w:val="6A8759"/>
          <w:sz w:val="24"/>
          <w:szCs w:val="24"/>
        </w:rPr>
      </w:pPr>
      <w:r>
        <w:rPr>
          <w:rFonts w:ascii="宋体" w:eastAsia="宋体" w:hAnsi="宋体"/>
          <w:color w:val="A9B7C6"/>
          <w:sz w:val="24"/>
          <w:szCs w:val="24"/>
        </w:rPr>
        <w:t>#监控时间变化</w:t>
      </w:r>
      <w:r>
        <w:rPr>
          <w:rFonts w:ascii="宋体" w:eastAsia="宋体" w:hAnsi="宋体"/>
          <w:color w:val="A9B7C6"/>
          <w:sz w:val="24"/>
          <w:szCs w:val="24"/>
        </w:rPr>
        <w:br/>
        <w:t xml:space="preserve">        item[</w:t>
      </w:r>
      <w:r>
        <w:rPr>
          <w:rFonts w:ascii="宋体" w:eastAsia="宋体" w:hAnsi="宋体"/>
          <w:color w:val="6A8759"/>
          <w:sz w:val="24"/>
          <w:szCs w:val="24"/>
        </w:rPr>
        <w:t>'topTitle'</w:t>
      </w:r>
      <w:r>
        <w:rPr>
          <w:rFonts w:ascii="宋体" w:eastAsia="宋体" w:hAnsi="宋体"/>
          <w:color w:val="A9B7C6"/>
          <w:sz w:val="24"/>
          <w:szCs w:val="24"/>
        </w:rPr>
        <w:t xml:space="preserve">] = </w:t>
      </w:r>
      <w:r>
        <w:rPr>
          <w:rFonts w:ascii="宋体" w:eastAsia="宋体" w:hAnsi="宋体"/>
          <w:color w:val="6A8759"/>
          <w:sz w:val="24"/>
          <w:szCs w:val="24"/>
        </w:rPr>
        <w:t>''</w:t>
      </w:r>
    </w:p>
    <w:p w:rsidR="008E15C0" w:rsidRDefault="001C156C">
      <w:pPr>
        <w:shd w:val="clear" w:color="000000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135"/>
          <w:tab w:val="left" w:pos="7328"/>
          <w:tab w:val="left" w:pos="8244"/>
          <w:tab w:val="left" w:pos="9160"/>
        </w:tabs>
        <w:rPr>
          <w:rFonts w:ascii="宋体" w:eastAsia="宋体" w:hAnsi="宋体"/>
          <w:color w:val="6A8759"/>
          <w:sz w:val="24"/>
          <w:szCs w:val="24"/>
        </w:rPr>
      </w:pPr>
      <w:r>
        <w:rPr>
          <w:rFonts w:ascii="宋体" w:eastAsia="宋体" w:hAnsi="宋体"/>
          <w:color w:val="A9B7C6"/>
          <w:sz w:val="24"/>
          <w:szCs w:val="24"/>
        </w:rPr>
        <w:t>#监控引题变化</w:t>
      </w:r>
      <w:r>
        <w:rPr>
          <w:rFonts w:ascii="宋体" w:eastAsia="宋体" w:hAnsi="宋体"/>
          <w:color w:val="6A8759"/>
          <w:sz w:val="24"/>
          <w:szCs w:val="24"/>
        </w:rPr>
        <w:br/>
        <w:t xml:space="preserve">        </w:t>
      </w:r>
      <w:r>
        <w:rPr>
          <w:rFonts w:ascii="宋体" w:eastAsia="宋体" w:hAnsi="宋体"/>
          <w:color w:val="A9B7C6"/>
          <w:sz w:val="24"/>
          <w:szCs w:val="24"/>
        </w:rPr>
        <w:t>item[</w:t>
      </w:r>
      <w:r>
        <w:rPr>
          <w:rFonts w:ascii="宋体" w:eastAsia="宋体" w:hAnsi="宋体"/>
          <w:color w:val="6A8759"/>
          <w:sz w:val="24"/>
          <w:szCs w:val="24"/>
        </w:rPr>
        <w:t>'bottomTitle'</w:t>
      </w:r>
      <w:r>
        <w:rPr>
          <w:rFonts w:ascii="宋体" w:eastAsia="宋体" w:hAnsi="宋体"/>
          <w:color w:val="A9B7C6"/>
          <w:sz w:val="24"/>
          <w:szCs w:val="24"/>
        </w:rPr>
        <w:t xml:space="preserve">] = </w:t>
      </w:r>
      <w:r>
        <w:rPr>
          <w:rFonts w:ascii="宋体" w:eastAsia="宋体" w:hAnsi="宋体"/>
          <w:color w:val="6A8759"/>
          <w:sz w:val="24"/>
          <w:szCs w:val="24"/>
        </w:rPr>
        <w:t>''</w:t>
      </w:r>
    </w:p>
    <w:p w:rsidR="008E15C0" w:rsidRDefault="001C156C">
      <w:pPr>
        <w:shd w:val="clear" w:color="000000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135"/>
          <w:tab w:val="left" w:pos="7328"/>
          <w:tab w:val="left" w:pos="8244"/>
          <w:tab w:val="left" w:pos="9160"/>
        </w:tabs>
        <w:rPr>
          <w:rFonts w:ascii="宋体" w:eastAsia="宋体" w:hAnsi="宋体"/>
          <w:color w:val="A9B7C6"/>
          <w:sz w:val="24"/>
          <w:szCs w:val="24"/>
        </w:rPr>
      </w:pPr>
      <w:r>
        <w:rPr>
          <w:rFonts w:ascii="宋体" w:eastAsia="宋体" w:hAnsi="宋体"/>
          <w:color w:val="A9B7C6"/>
          <w:sz w:val="24"/>
          <w:szCs w:val="24"/>
        </w:rPr>
        <w:t>#监控副题变化</w:t>
      </w:r>
      <w:r>
        <w:rPr>
          <w:rFonts w:ascii="宋体" w:eastAsia="宋体" w:hAnsi="宋体"/>
          <w:color w:val="6A8759"/>
          <w:sz w:val="24"/>
          <w:szCs w:val="24"/>
        </w:rPr>
        <w:br/>
        <w:t xml:space="preserve">        </w:t>
      </w:r>
      <w:r>
        <w:rPr>
          <w:rFonts w:ascii="宋体" w:eastAsia="宋体" w:hAnsi="宋体"/>
          <w:color w:val="CC7832"/>
          <w:sz w:val="24"/>
          <w:szCs w:val="24"/>
        </w:rPr>
        <w:t xml:space="preserve">return </w:t>
      </w:r>
      <w:r>
        <w:rPr>
          <w:rFonts w:ascii="宋体" w:eastAsia="宋体" w:hAnsi="宋体"/>
          <w:color w:val="A9B7C6"/>
          <w:sz w:val="24"/>
          <w:szCs w:val="24"/>
        </w:rPr>
        <w:t>item</w:t>
      </w:r>
    </w:p>
    <w:p w:rsidR="008E15C0" w:rsidRDefault="008E15C0">
      <w:pPr>
        <w:spacing w:after="160" w:line="259" w:lineRule="auto"/>
        <w:rPr>
          <w:rFonts w:ascii="Helvetica" w:eastAsia="Helvetica" w:hAnsi="Helvetica"/>
          <w:color w:val="000000"/>
          <w:sz w:val="21"/>
          <w:szCs w:val="21"/>
          <w:shd w:val="clear" w:color="000000" w:fill="FFFFFF"/>
        </w:rPr>
      </w:pPr>
    </w:p>
    <w:p w:rsidR="008E15C0" w:rsidRDefault="001C156C">
      <w:pPr>
        <w:pStyle w:val="3"/>
        <w:shd w:val="clear" w:color="000000" w:fill="FFFFFF"/>
        <w:wordWrap w:val="0"/>
        <w:spacing w:before="120" w:after="240" w:line="450" w:lineRule="atLeast"/>
        <w:rPr>
          <w:rFonts w:ascii="Helvetica" w:eastAsia="Helvetica" w:hAnsi="Helvetica"/>
          <w:color w:val="000000"/>
          <w:sz w:val="21"/>
          <w:szCs w:val="21"/>
          <w:shd w:val="clear" w:color="000000" w:fill="FFFFFF"/>
        </w:rPr>
      </w:pPr>
      <w:r>
        <w:rPr>
          <w:rFonts w:ascii="Helvetica" w:eastAsia="Helvetica" w:hAnsi="Helvetica"/>
          <w:color w:val="000000"/>
          <w:sz w:val="21"/>
          <w:szCs w:val="21"/>
          <w:shd w:val="clear" w:color="000000" w:fill="FFFFFF"/>
        </w:rPr>
        <w:t>Xpath</w:t>
      </w:r>
      <w:r>
        <w:rPr>
          <w:rFonts w:ascii="Helvetica" w:eastAsia="等线" w:hAnsi="等线"/>
          <w:color w:val="000000"/>
          <w:sz w:val="21"/>
          <w:szCs w:val="21"/>
          <w:shd w:val="clear" w:color="000000" w:fill="FFFFFF"/>
        </w:rPr>
        <w:t>提取方法说明：</w:t>
      </w:r>
      <w:r>
        <w:rPr>
          <w:rFonts w:ascii="Helvetica" w:eastAsia="等线" w:hAnsi="等线"/>
          <w:color w:val="000000"/>
          <w:sz w:val="21"/>
          <w:szCs w:val="21"/>
          <w:shd w:val="clear" w:color="000000" w:fill="FFFFFF"/>
        </w:rPr>
        <w:t xml:space="preserve">XPath </w:t>
      </w:r>
      <w:r>
        <w:rPr>
          <w:rFonts w:ascii="Helvetica" w:eastAsia="等线" w:hAnsi="等线"/>
          <w:color w:val="000000"/>
          <w:sz w:val="21"/>
          <w:szCs w:val="21"/>
          <w:shd w:val="clear" w:color="000000" w:fill="FFFFFF"/>
        </w:rPr>
        <w:t>使用路径表达式来选取网页的节点或节点集。节点是通过沿着路径</w:t>
      </w:r>
      <w:r>
        <w:rPr>
          <w:rFonts w:ascii="Helvetica" w:eastAsia="等线" w:hAnsi="等线"/>
          <w:color w:val="000000"/>
          <w:sz w:val="21"/>
          <w:szCs w:val="21"/>
          <w:shd w:val="clear" w:color="000000" w:fill="FFFFFF"/>
        </w:rPr>
        <w:t xml:space="preserve"> (path) </w:t>
      </w:r>
      <w:r>
        <w:rPr>
          <w:rFonts w:ascii="Helvetica" w:eastAsia="等线" w:hAnsi="等线"/>
          <w:color w:val="000000"/>
          <w:sz w:val="21"/>
          <w:szCs w:val="21"/>
          <w:shd w:val="clear" w:color="000000" w:fill="FFFFFF"/>
        </w:rPr>
        <w:t>或者</w:t>
      </w:r>
      <w:r>
        <w:rPr>
          <w:rFonts w:ascii="Helvetica" w:eastAsia="Helvetica" w:hAnsi="Helvetica"/>
          <w:color w:val="000000"/>
          <w:sz w:val="21"/>
          <w:szCs w:val="21"/>
          <w:shd w:val="clear" w:color="000000" w:fill="FFFFFF"/>
        </w:rPr>
        <w:t>path+节点属性定位</w:t>
      </w:r>
      <w:r>
        <w:rPr>
          <w:rFonts w:ascii="Helvetica" w:eastAsia="等线" w:hAnsi="等线"/>
          <w:color w:val="000000"/>
          <w:sz w:val="21"/>
          <w:szCs w:val="21"/>
          <w:shd w:val="clear" w:color="000000" w:fill="FFFFFF"/>
        </w:rPr>
        <w:t>来选取的。</w:t>
      </w:r>
      <w:r>
        <w:rPr>
          <w:rFonts w:ascii="Helvetica" w:eastAsia="Helvetica" w:hAnsi="Helvetica"/>
          <w:color w:val="000000"/>
          <w:sz w:val="21"/>
          <w:szCs w:val="21"/>
          <w:shd w:val="clear" w:color="000000" w:fill="FFFFFF"/>
        </w:rPr>
        <w:t>使用xpath+节点属性</w:t>
      </w:r>
      <w:r>
        <w:rPr>
          <w:rFonts w:ascii="Helvetica" w:eastAsia="等线" w:hAnsi="等线"/>
          <w:color w:val="000000"/>
          <w:sz w:val="21"/>
          <w:szCs w:val="21"/>
          <w:shd w:val="clear" w:color="000000" w:fill="FFFFFF"/>
        </w:rPr>
        <w:t>时：</w:t>
      </w:r>
      <w:r>
        <w:rPr>
          <w:rFonts w:ascii="Helvetica" w:eastAsia="等线" w:hAnsi="等线"/>
          <w:color w:val="000000"/>
          <w:sz w:val="21"/>
          <w:szCs w:val="21"/>
          <w:shd w:val="clear" w:color="000000" w:fill="FFFFFF"/>
        </w:rPr>
        <w:t>//ul[@class="news_list"]/l</w:t>
      </w:r>
      <w:r>
        <w:rPr>
          <w:rFonts w:ascii="Helvetica" w:eastAsia="Helvetica" w:hAnsi="Helvetica"/>
          <w:color w:val="000000"/>
          <w:sz w:val="21"/>
          <w:szCs w:val="21"/>
          <w:shd w:val="clear" w:color="000000" w:fill="FFFFFF"/>
        </w:rPr>
        <w:t>i</w:t>
      </w:r>
      <w:r>
        <w:rPr>
          <w:rFonts w:ascii="Helvetica" w:eastAsia="等线" w:hAnsi="等线"/>
          <w:color w:val="000000"/>
          <w:sz w:val="21"/>
          <w:szCs w:val="21"/>
          <w:shd w:val="clear" w:color="000000" w:fill="FFFFFF"/>
        </w:rPr>
        <w:t>表示：所有符合</w:t>
      </w:r>
      <w:r>
        <w:rPr>
          <w:rFonts w:ascii="Helvetica" w:eastAsia="等线" w:hAnsi="等线"/>
          <w:color w:val="000000"/>
          <w:sz w:val="21"/>
          <w:szCs w:val="21"/>
          <w:shd w:val="clear" w:color="000000" w:fill="FFFFFF"/>
        </w:rPr>
        <w:t>class</w:t>
      </w:r>
      <w:r>
        <w:rPr>
          <w:rFonts w:ascii="Helvetica" w:eastAsia="等线" w:hAnsi="等线"/>
          <w:color w:val="000000"/>
          <w:sz w:val="21"/>
          <w:szCs w:val="21"/>
          <w:shd w:val="clear" w:color="000000" w:fill="FFFFFF"/>
        </w:rPr>
        <w:t>属性为</w:t>
      </w:r>
      <w:r>
        <w:rPr>
          <w:rFonts w:ascii="Helvetica" w:eastAsia="等线" w:hAnsi="等线"/>
          <w:color w:val="000000"/>
          <w:sz w:val="21"/>
          <w:szCs w:val="21"/>
          <w:shd w:val="clear" w:color="000000" w:fill="FFFFFF"/>
        </w:rPr>
        <w:t>news_list</w:t>
      </w:r>
      <w:r>
        <w:rPr>
          <w:rFonts w:ascii="Helvetica" w:eastAsia="等线" w:hAnsi="等线"/>
          <w:color w:val="000000"/>
          <w:sz w:val="21"/>
          <w:szCs w:val="21"/>
          <w:shd w:val="clear" w:color="000000" w:fill="FFFFFF"/>
        </w:rPr>
        <w:t>的</w:t>
      </w:r>
      <w:r>
        <w:rPr>
          <w:rFonts w:ascii="Helvetica" w:eastAsia="等线" w:hAnsi="等线"/>
          <w:color w:val="000000"/>
          <w:sz w:val="21"/>
          <w:szCs w:val="21"/>
          <w:shd w:val="clear" w:color="000000" w:fill="FFFFFF"/>
        </w:rPr>
        <w:t>ul</w:t>
      </w:r>
      <w:r>
        <w:rPr>
          <w:rFonts w:ascii="Helvetica" w:eastAsia="等线" w:hAnsi="等线"/>
          <w:color w:val="000000"/>
          <w:sz w:val="21"/>
          <w:szCs w:val="21"/>
          <w:shd w:val="clear" w:color="000000" w:fill="FFFFFF"/>
        </w:rPr>
        <w:t>标签下的</w:t>
      </w:r>
      <w:r>
        <w:rPr>
          <w:rFonts w:ascii="Helvetica" w:eastAsia="等线" w:hAnsi="等线"/>
          <w:color w:val="000000"/>
          <w:sz w:val="21"/>
          <w:szCs w:val="21"/>
          <w:shd w:val="clear" w:color="000000" w:fill="FFFFFF"/>
        </w:rPr>
        <w:t>li</w:t>
      </w:r>
      <w:r>
        <w:rPr>
          <w:rFonts w:ascii="Helvetica" w:eastAsia="等线" w:hAnsi="等线"/>
          <w:color w:val="000000"/>
          <w:sz w:val="21"/>
          <w:szCs w:val="21"/>
          <w:shd w:val="clear" w:color="000000" w:fill="FFFFFF"/>
        </w:rPr>
        <w:t>标签是我们要提取的内容，</w:t>
      </w:r>
      <w:r>
        <w:rPr>
          <w:rFonts w:ascii="Helvetica" w:eastAsia="等线" w:hAnsi="等线"/>
          <w:color w:val="000000"/>
          <w:sz w:val="21"/>
          <w:szCs w:val="21"/>
          <w:shd w:val="clear" w:color="000000" w:fill="FFFFFF"/>
        </w:rPr>
        <w:t>css</w:t>
      </w:r>
      <w:r>
        <w:rPr>
          <w:rFonts w:ascii="Helvetica" w:eastAsia="等线" w:hAnsi="等线"/>
          <w:color w:val="000000"/>
          <w:sz w:val="21"/>
          <w:szCs w:val="21"/>
          <w:shd w:val="clear" w:color="000000" w:fill="FFFFFF"/>
        </w:rPr>
        <w:t>和正则提取方法与</w:t>
      </w:r>
      <w:r>
        <w:rPr>
          <w:rFonts w:ascii="Helvetica" w:eastAsia="等线" w:hAnsi="等线"/>
          <w:color w:val="000000"/>
          <w:sz w:val="21"/>
          <w:szCs w:val="21"/>
          <w:shd w:val="clear" w:color="000000" w:fill="FFFFFF"/>
        </w:rPr>
        <w:t>x</w:t>
      </w:r>
      <w:r>
        <w:rPr>
          <w:rFonts w:ascii="Helvetica" w:eastAsia="Helvetica" w:hAnsi="Helvetica"/>
          <w:color w:val="000000"/>
          <w:sz w:val="21"/>
          <w:szCs w:val="21"/>
          <w:shd w:val="clear" w:color="000000" w:fill="FFFFFF"/>
        </w:rPr>
        <w:t>path</w:t>
      </w:r>
      <w:r>
        <w:rPr>
          <w:rFonts w:ascii="Helvetica" w:eastAsia="等线" w:hAnsi="等线"/>
          <w:color w:val="000000"/>
          <w:sz w:val="21"/>
          <w:szCs w:val="21"/>
          <w:shd w:val="clear" w:color="000000" w:fill="FFFFFF"/>
        </w:rPr>
        <w:t>提取类似。</w:t>
      </w:r>
    </w:p>
    <w:p w:rsidR="008E15C0" w:rsidRDefault="001C156C">
      <w:pPr>
        <w:pStyle w:val="3"/>
        <w:shd w:val="clear" w:color="000000" w:fill="FFFFFF"/>
        <w:wordWrap w:val="0"/>
        <w:spacing w:before="120" w:after="240" w:line="450" w:lineRule="atLeast"/>
        <w:rPr>
          <w:rFonts w:ascii="Helvetica" w:eastAsia="等线" w:hAnsi="等线"/>
          <w:color w:val="000000"/>
          <w:sz w:val="21"/>
          <w:szCs w:val="21"/>
          <w:shd w:val="clear" w:color="000000" w:fill="FFFFFF"/>
        </w:rPr>
      </w:pPr>
      <w:r>
        <w:rPr>
          <w:rFonts w:ascii="Helvetica" w:eastAsia="等线" w:hAnsi="等线"/>
          <w:color w:val="000000"/>
          <w:sz w:val="21"/>
          <w:szCs w:val="21"/>
          <w:shd w:val="clear" w:color="000000" w:fill="FFFFFF"/>
        </w:rPr>
        <w:t>脚本</w:t>
      </w:r>
      <w:r>
        <w:rPr>
          <w:rFonts w:ascii="Helvetica" w:eastAsia="Helvetica" w:hAnsi="Helvetica"/>
          <w:color w:val="000000"/>
          <w:sz w:val="21"/>
          <w:szCs w:val="21"/>
          <w:shd w:val="clear" w:color="000000" w:fill="FFFFFF"/>
        </w:rPr>
        <w:t>提取字段的xpath或者css的规则写的越详细越好</w:t>
      </w:r>
      <w:r>
        <w:rPr>
          <w:rFonts w:ascii="Helvetica" w:eastAsia="等线" w:hAnsi="等线"/>
          <w:color w:val="000000"/>
          <w:sz w:val="21"/>
          <w:szCs w:val="21"/>
          <w:shd w:val="clear" w:color="000000" w:fill="FFFFFF"/>
        </w:rPr>
        <w:t>（即定位标签的时候加上标签属性和父节点的标签）</w:t>
      </w:r>
      <w:r>
        <w:rPr>
          <w:rFonts w:ascii="Helvetica" w:eastAsia="Helvetica" w:hAnsi="Helvetica"/>
          <w:color w:val="000000"/>
          <w:sz w:val="21"/>
          <w:szCs w:val="21"/>
          <w:shd w:val="clear" w:color="000000" w:fill="FFFFFF"/>
        </w:rPr>
        <w:t>，这样原网站一稍稍变动，检测就能报错，起到更好的检测作用</w:t>
      </w:r>
      <w:r>
        <w:rPr>
          <w:rFonts w:ascii="Helvetica" w:eastAsia="等线" w:hAnsi="等线"/>
          <w:color w:val="000000"/>
          <w:sz w:val="21"/>
          <w:szCs w:val="21"/>
          <w:shd w:val="clear" w:color="000000" w:fill="FFFFFF"/>
        </w:rPr>
        <w:t>。</w:t>
      </w:r>
    </w:p>
    <w:p w:rsidR="008E15C0" w:rsidRPr="00065183" w:rsidRDefault="001C156C" w:rsidP="00065183">
      <w:pPr>
        <w:pStyle w:val="3"/>
        <w:shd w:val="clear" w:color="000000" w:fill="FFFFFF"/>
        <w:wordWrap w:val="0"/>
        <w:spacing w:before="120" w:after="240" w:line="450" w:lineRule="atLeast"/>
        <w:rPr>
          <w:rFonts w:ascii="Helvetica" w:eastAsia="Helvetica" w:hAnsi="Helvetica"/>
          <w:color w:val="000000"/>
          <w:sz w:val="21"/>
          <w:szCs w:val="21"/>
          <w:shd w:val="clear" w:color="000000" w:fill="FFFFFF"/>
        </w:rPr>
      </w:pPr>
      <w:r>
        <w:rPr>
          <w:rFonts w:ascii="Helvetica" w:eastAsia="Helvetica" w:hAnsi="Helvetica"/>
          <w:color w:val="000000"/>
          <w:sz w:val="21"/>
          <w:szCs w:val="21"/>
          <w:shd w:val="clear" w:color="000000" w:fill="FFFFFF"/>
        </w:rPr>
        <w:t>Python</w:t>
      </w:r>
      <w:r>
        <w:rPr>
          <w:rFonts w:ascii="Helvetica" w:eastAsia="等线" w:hAnsi="等线"/>
          <w:color w:val="000000"/>
          <w:sz w:val="21"/>
          <w:szCs w:val="21"/>
          <w:shd w:val="clear" w:color="000000" w:fill="FFFFFF"/>
        </w:rPr>
        <w:t>中注意代码缩进，否则程序会报错。</w:t>
      </w:r>
      <w:r>
        <w:rPr>
          <w:rFonts w:ascii="等线" w:eastAsia="等线" w:hAnsi="等线"/>
          <w:color w:val="auto"/>
          <w:sz w:val="22"/>
          <w:szCs w:val="22"/>
        </w:rPr>
        <w:t xml:space="preserve">  </w:t>
      </w:r>
    </w:p>
    <w:sectPr w:rsidR="008E15C0" w:rsidRPr="00065183">
      <w:headerReference w:type="default" r:id="rId15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24F3" w:rsidRDefault="00E324F3">
      <w:r>
        <w:separator/>
      </w:r>
    </w:p>
  </w:endnote>
  <w:endnote w:type="continuationSeparator" w:id="0">
    <w:p w:rsidR="00E324F3" w:rsidRDefault="00E324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24F3" w:rsidRDefault="00E324F3">
      <w:r>
        <w:separator/>
      </w:r>
    </w:p>
  </w:footnote>
  <w:footnote w:type="continuationSeparator" w:id="0">
    <w:p w:rsidR="00E324F3" w:rsidRDefault="00E324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15C0" w:rsidRDefault="008E15C0">
    <w:pPr>
      <w:pStyle w:val="af5"/>
      <w:pBdr>
        <w:bottom w:val="single" w:sz="6" w:space="0" w:color="000000"/>
      </w:pBdr>
      <w:snapToGrid w:val="0"/>
      <w:spacing w:after="16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000000"/>
    <w:multiLevelType w:val="hybridMultilevel"/>
    <w:tmpl w:val="1F000014"/>
    <w:lvl w:ilvl="0" w:tplc="795C2DF0">
      <w:start w:val="1"/>
      <w:numFmt w:val="decimal"/>
      <w:lvlText w:val="%1."/>
      <w:lvlJc w:val="left"/>
      <w:pPr>
        <w:ind w:left="420" w:hanging="420"/>
        <w:jc w:val="both"/>
      </w:pPr>
    </w:lvl>
    <w:lvl w:ilvl="1" w:tplc="9ADEBE16">
      <w:start w:val="1"/>
      <w:numFmt w:val="lowerLetter"/>
      <w:lvlText w:val="%2)"/>
      <w:lvlJc w:val="left"/>
      <w:pPr>
        <w:ind w:left="840" w:hanging="420"/>
        <w:jc w:val="both"/>
      </w:pPr>
    </w:lvl>
    <w:lvl w:ilvl="2" w:tplc="F272C5FA">
      <w:start w:val="1"/>
      <w:numFmt w:val="lowerRoman"/>
      <w:lvlText w:val="%3."/>
      <w:lvlJc w:val="right"/>
      <w:pPr>
        <w:ind w:left="1260" w:hanging="420"/>
        <w:jc w:val="both"/>
      </w:pPr>
    </w:lvl>
    <w:lvl w:ilvl="3" w:tplc="8BB2C070">
      <w:start w:val="1"/>
      <w:numFmt w:val="decimal"/>
      <w:lvlText w:val="%4."/>
      <w:lvlJc w:val="left"/>
      <w:pPr>
        <w:ind w:left="1680" w:hanging="420"/>
        <w:jc w:val="both"/>
      </w:pPr>
    </w:lvl>
    <w:lvl w:ilvl="4" w:tplc="2E025592">
      <w:start w:val="1"/>
      <w:numFmt w:val="lowerLetter"/>
      <w:lvlText w:val="%5)"/>
      <w:lvlJc w:val="left"/>
      <w:pPr>
        <w:ind w:left="2100" w:hanging="420"/>
        <w:jc w:val="both"/>
      </w:pPr>
    </w:lvl>
    <w:lvl w:ilvl="5" w:tplc="2D9AF74E">
      <w:start w:val="1"/>
      <w:numFmt w:val="lowerRoman"/>
      <w:lvlText w:val="%6."/>
      <w:lvlJc w:val="right"/>
      <w:pPr>
        <w:ind w:left="2520" w:hanging="420"/>
        <w:jc w:val="both"/>
      </w:pPr>
    </w:lvl>
    <w:lvl w:ilvl="6" w:tplc="131694F4">
      <w:start w:val="1"/>
      <w:numFmt w:val="decimal"/>
      <w:lvlText w:val="%7."/>
      <w:lvlJc w:val="left"/>
      <w:pPr>
        <w:ind w:left="2940" w:hanging="420"/>
        <w:jc w:val="both"/>
      </w:pPr>
    </w:lvl>
    <w:lvl w:ilvl="7" w:tplc="DD06B3D8">
      <w:start w:val="1"/>
      <w:numFmt w:val="lowerLetter"/>
      <w:lvlText w:val="%8)"/>
      <w:lvlJc w:val="left"/>
      <w:pPr>
        <w:ind w:left="3360" w:hanging="420"/>
        <w:jc w:val="both"/>
      </w:pPr>
    </w:lvl>
    <w:lvl w:ilvl="8" w:tplc="FE5CBB0A">
      <w:start w:val="1"/>
      <w:numFmt w:val="lowerRoman"/>
      <w:lvlText w:val="%9."/>
      <w:lvlJc w:val="right"/>
      <w:pPr>
        <w:ind w:left="3780" w:hanging="420"/>
        <w:jc w:val="both"/>
      </w:pPr>
    </w:lvl>
  </w:abstractNum>
  <w:abstractNum w:abstractNumId="1" w15:restartNumberingAfterBreak="0">
    <w:nsid w:val="2F000001"/>
    <w:multiLevelType w:val="hybridMultilevel"/>
    <w:tmpl w:val="1F002411"/>
    <w:lvl w:ilvl="0" w:tplc="3EC2276C">
      <w:start w:val="1"/>
      <w:numFmt w:val="decimal"/>
      <w:lvlText w:val="%1."/>
      <w:lvlJc w:val="left"/>
      <w:pPr>
        <w:ind w:left="420" w:hanging="420"/>
        <w:jc w:val="both"/>
      </w:pPr>
    </w:lvl>
    <w:lvl w:ilvl="1" w:tplc="D4ECF210">
      <w:start w:val="1"/>
      <w:numFmt w:val="lowerLetter"/>
      <w:lvlText w:val="%2)"/>
      <w:lvlJc w:val="left"/>
      <w:pPr>
        <w:ind w:left="840" w:hanging="420"/>
        <w:jc w:val="both"/>
      </w:pPr>
    </w:lvl>
    <w:lvl w:ilvl="2" w:tplc="EB30482A">
      <w:start w:val="1"/>
      <w:numFmt w:val="lowerRoman"/>
      <w:lvlText w:val="%3."/>
      <w:lvlJc w:val="right"/>
      <w:pPr>
        <w:ind w:left="1260" w:hanging="420"/>
        <w:jc w:val="both"/>
      </w:pPr>
    </w:lvl>
    <w:lvl w:ilvl="3" w:tplc="D8E8D85A">
      <w:start w:val="1"/>
      <w:numFmt w:val="decimal"/>
      <w:lvlText w:val="%4."/>
      <w:lvlJc w:val="left"/>
      <w:pPr>
        <w:ind w:left="1680" w:hanging="420"/>
        <w:jc w:val="both"/>
      </w:pPr>
    </w:lvl>
    <w:lvl w:ilvl="4" w:tplc="70B8C3B6">
      <w:start w:val="1"/>
      <w:numFmt w:val="lowerLetter"/>
      <w:lvlText w:val="%5)"/>
      <w:lvlJc w:val="left"/>
      <w:pPr>
        <w:ind w:left="2100" w:hanging="420"/>
        <w:jc w:val="both"/>
      </w:pPr>
    </w:lvl>
    <w:lvl w:ilvl="5" w:tplc="8E865420">
      <w:start w:val="1"/>
      <w:numFmt w:val="lowerRoman"/>
      <w:lvlText w:val="%6."/>
      <w:lvlJc w:val="right"/>
      <w:pPr>
        <w:ind w:left="2520" w:hanging="420"/>
        <w:jc w:val="both"/>
      </w:pPr>
    </w:lvl>
    <w:lvl w:ilvl="6" w:tplc="B4BAB030">
      <w:start w:val="1"/>
      <w:numFmt w:val="decimal"/>
      <w:lvlText w:val="%7."/>
      <w:lvlJc w:val="left"/>
      <w:pPr>
        <w:ind w:left="2940" w:hanging="420"/>
        <w:jc w:val="both"/>
      </w:pPr>
    </w:lvl>
    <w:lvl w:ilvl="7" w:tplc="B192B7EC">
      <w:start w:val="1"/>
      <w:numFmt w:val="lowerLetter"/>
      <w:lvlText w:val="%8)"/>
      <w:lvlJc w:val="left"/>
      <w:pPr>
        <w:ind w:left="3360" w:hanging="420"/>
        <w:jc w:val="both"/>
      </w:pPr>
    </w:lvl>
    <w:lvl w:ilvl="8" w:tplc="809C4EC0">
      <w:start w:val="1"/>
      <w:numFmt w:val="lowerRoman"/>
      <w:lvlText w:val="%9."/>
      <w:lvlJc w:val="right"/>
      <w:pPr>
        <w:ind w:left="3780" w:hanging="420"/>
        <w:jc w:val="both"/>
      </w:pPr>
    </w:lvl>
  </w:abstractNum>
  <w:abstractNum w:abstractNumId="2" w15:restartNumberingAfterBreak="0">
    <w:nsid w:val="2F000002"/>
    <w:multiLevelType w:val="hybridMultilevel"/>
    <w:tmpl w:val="1F000C5F"/>
    <w:lvl w:ilvl="0" w:tplc="0722F564">
      <w:start w:val="1"/>
      <w:numFmt w:val="decimal"/>
      <w:lvlText w:val="%1."/>
      <w:lvlJc w:val="left"/>
      <w:pPr>
        <w:ind w:left="420" w:hanging="420"/>
        <w:jc w:val="both"/>
      </w:pPr>
    </w:lvl>
    <w:lvl w:ilvl="1" w:tplc="9738ABD0">
      <w:start w:val="1"/>
      <w:numFmt w:val="lowerLetter"/>
      <w:lvlText w:val="%2)"/>
      <w:lvlJc w:val="left"/>
      <w:pPr>
        <w:ind w:left="840" w:hanging="420"/>
        <w:jc w:val="both"/>
      </w:pPr>
    </w:lvl>
    <w:lvl w:ilvl="2" w:tplc="EA50848C">
      <w:start w:val="1"/>
      <w:numFmt w:val="lowerRoman"/>
      <w:lvlText w:val="%3."/>
      <w:lvlJc w:val="right"/>
      <w:pPr>
        <w:ind w:left="1260" w:hanging="420"/>
        <w:jc w:val="both"/>
      </w:pPr>
    </w:lvl>
    <w:lvl w:ilvl="3" w:tplc="63AAFC54">
      <w:start w:val="1"/>
      <w:numFmt w:val="decimal"/>
      <w:lvlText w:val="%4."/>
      <w:lvlJc w:val="left"/>
      <w:pPr>
        <w:ind w:left="1680" w:hanging="420"/>
        <w:jc w:val="both"/>
      </w:pPr>
    </w:lvl>
    <w:lvl w:ilvl="4" w:tplc="AD228358">
      <w:start w:val="1"/>
      <w:numFmt w:val="lowerLetter"/>
      <w:lvlText w:val="%5)"/>
      <w:lvlJc w:val="left"/>
      <w:pPr>
        <w:ind w:left="2100" w:hanging="420"/>
        <w:jc w:val="both"/>
      </w:pPr>
    </w:lvl>
    <w:lvl w:ilvl="5" w:tplc="34F879C6">
      <w:start w:val="1"/>
      <w:numFmt w:val="lowerRoman"/>
      <w:lvlText w:val="%6."/>
      <w:lvlJc w:val="right"/>
      <w:pPr>
        <w:ind w:left="2520" w:hanging="420"/>
        <w:jc w:val="both"/>
      </w:pPr>
    </w:lvl>
    <w:lvl w:ilvl="6" w:tplc="2684DB50">
      <w:start w:val="1"/>
      <w:numFmt w:val="decimal"/>
      <w:lvlText w:val="%7."/>
      <w:lvlJc w:val="left"/>
      <w:pPr>
        <w:ind w:left="2940" w:hanging="420"/>
        <w:jc w:val="both"/>
      </w:pPr>
    </w:lvl>
    <w:lvl w:ilvl="7" w:tplc="04C668DE">
      <w:start w:val="1"/>
      <w:numFmt w:val="lowerLetter"/>
      <w:lvlText w:val="%8)"/>
      <w:lvlJc w:val="left"/>
      <w:pPr>
        <w:ind w:left="3360" w:hanging="420"/>
        <w:jc w:val="both"/>
      </w:pPr>
    </w:lvl>
    <w:lvl w:ilvl="8" w:tplc="8DD237E4">
      <w:start w:val="1"/>
      <w:numFmt w:val="lowerRoman"/>
      <w:lvlText w:val="%9."/>
      <w:lvlJc w:val="right"/>
      <w:pPr>
        <w:ind w:left="3780" w:hanging="420"/>
        <w:jc w:val="both"/>
      </w:pPr>
    </w:lvl>
  </w:abstractNum>
  <w:abstractNum w:abstractNumId="3" w15:restartNumberingAfterBreak="0">
    <w:nsid w:val="2F000003"/>
    <w:multiLevelType w:val="hybridMultilevel"/>
    <w:tmpl w:val="50E4BF3A"/>
    <w:lvl w:ilvl="0" w:tplc="B41E56B6">
      <w:start w:val="1"/>
      <w:numFmt w:val="decimal"/>
      <w:lvlText w:val="%1、"/>
      <w:lvlJc w:val="left"/>
      <w:pPr>
        <w:ind w:left="502" w:hanging="360"/>
        <w:jc w:val="both"/>
      </w:pPr>
      <w:rPr>
        <w:b/>
        <w:w w:val="100"/>
        <w:sz w:val="20"/>
        <w:szCs w:val="20"/>
        <w:shd w:val="clear" w:color="auto" w:fill="auto"/>
      </w:rPr>
    </w:lvl>
    <w:lvl w:ilvl="1" w:tplc="96908FF0">
      <w:start w:val="1"/>
      <w:numFmt w:val="lowerLetter"/>
      <w:lvlText w:val="%2)"/>
      <w:lvlJc w:val="left"/>
      <w:pPr>
        <w:ind w:left="1200" w:hanging="420"/>
        <w:jc w:val="both"/>
      </w:pPr>
    </w:lvl>
    <w:lvl w:ilvl="2" w:tplc="4FC49970">
      <w:start w:val="1"/>
      <w:numFmt w:val="lowerRoman"/>
      <w:lvlText w:val="%3."/>
      <w:lvlJc w:val="right"/>
      <w:pPr>
        <w:ind w:left="1620" w:hanging="420"/>
        <w:jc w:val="both"/>
      </w:pPr>
    </w:lvl>
    <w:lvl w:ilvl="3" w:tplc="09DED290">
      <w:start w:val="1"/>
      <w:numFmt w:val="decimal"/>
      <w:lvlText w:val="%4."/>
      <w:lvlJc w:val="left"/>
      <w:pPr>
        <w:ind w:left="2040" w:hanging="420"/>
        <w:jc w:val="both"/>
      </w:pPr>
    </w:lvl>
    <w:lvl w:ilvl="4" w:tplc="5744216E">
      <w:start w:val="1"/>
      <w:numFmt w:val="lowerLetter"/>
      <w:lvlText w:val="%5)"/>
      <w:lvlJc w:val="left"/>
      <w:pPr>
        <w:ind w:left="2460" w:hanging="420"/>
        <w:jc w:val="both"/>
      </w:pPr>
    </w:lvl>
    <w:lvl w:ilvl="5" w:tplc="E390CF8A">
      <w:start w:val="1"/>
      <w:numFmt w:val="lowerRoman"/>
      <w:lvlText w:val="%6."/>
      <w:lvlJc w:val="right"/>
      <w:pPr>
        <w:ind w:left="2880" w:hanging="420"/>
        <w:jc w:val="both"/>
      </w:pPr>
    </w:lvl>
    <w:lvl w:ilvl="6" w:tplc="9222CEB8">
      <w:start w:val="1"/>
      <w:numFmt w:val="decimal"/>
      <w:lvlText w:val="%7."/>
      <w:lvlJc w:val="left"/>
      <w:pPr>
        <w:ind w:left="3300" w:hanging="420"/>
        <w:jc w:val="both"/>
      </w:pPr>
    </w:lvl>
    <w:lvl w:ilvl="7" w:tplc="DDDA86C8">
      <w:start w:val="1"/>
      <w:numFmt w:val="lowerLetter"/>
      <w:lvlText w:val="%8)"/>
      <w:lvlJc w:val="left"/>
      <w:pPr>
        <w:ind w:left="3720" w:hanging="420"/>
        <w:jc w:val="both"/>
      </w:pPr>
    </w:lvl>
    <w:lvl w:ilvl="8" w:tplc="2EB2B0B4">
      <w:start w:val="1"/>
      <w:numFmt w:val="lowerRoman"/>
      <w:lvlText w:val="%9."/>
      <w:lvlJc w:val="right"/>
      <w:pPr>
        <w:ind w:left="4140" w:hanging="420"/>
        <w:jc w:val="both"/>
      </w:pPr>
    </w:lvl>
  </w:abstractNum>
  <w:abstractNum w:abstractNumId="4" w15:restartNumberingAfterBreak="0">
    <w:nsid w:val="2F000004"/>
    <w:multiLevelType w:val="hybridMultilevel"/>
    <w:tmpl w:val="1F002570"/>
    <w:lvl w:ilvl="0" w:tplc="0D0608BA">
      <w:start w:val="1"/>
      <w:numFmt w:val="japaneseCounting"/>
      <w:lvlText w:val="%1、"/>
      <w:lvlJc w:val="left"/>
      <w:pPr>
        <w:ind w:left="420" w:hanging="420"/>
        <w:jc w:val="both"/>
      </w:pPr>
    </w:lvl>
    <w:lvl w:ilvl="1" w:tplc="04DCE6D4">
      <w:start w:val="1"/>
      <w:numFmt w:val="lowerLetter"/>
      <w:lvlText w:val="%2)"/>
      <w:lvlJc w:val="left"/>
      <w:pPr>
        <w:ind w:left="840" w:hanging="420"/>
        <w:jc w:val="both"/>
      </w:pPr>
    </w:lvl>
    <w:lvl w:ilvl="2" w:tplc="F476E780">
      <w:start w:val="1"/>
      <w:numFmt w:val="lowerRoman"/>
      <w:lvlText w:val="%3."/>
      <w:lvlJc w:val="right"/>
      <w:pPr>
        <w:ind w:left="1260" w:hanging="420"/>
        <w:jc w:val="both"/>
      </w:pPr>
    </w:lvl>
    <w:lvl w:ilvl="3" w:tplc="BB0AEA00">
      <w:start w:val="1"/>
      <w:numFmt w:val="decimal"/>
      <w:lvlText w:val="%4."/>
      <w:lvlJc w:val="left"/>
      <w:pPr>
        <w:ind w:left="1680" w:hanging="420"/>
        <w:jc w:val="both"/>
      </w:pPr>
    </w:lvl>
    <w:lvl w:ilvl="4" w:tplc="7E7A72DA">
      <w:start w:val="1"/>
      <w:numFmt w:val="lowerLetter"/>
      <w:lvlText w:val="%5)"/>
      <w:lvlJc w:val="left"/>
      <w:pPr>
        <w:ind w:left="2100" w:hanging="420"/>
        <w:jc w:val="both"/>
      </w:pPr>
    </w:lvl>
    <w:lvl w:ilvl="5" w:tplc="7F461800">
      <w:start w:val="1"/>
      <w:numFmt w:val="lowerRoman"/>
      <w:lvlText w:val="%6."/>
      <w:lvlJc w:val="right"/>
      <w:pPr>
        <w:ind w:left="2520" w:hanging="420"/>
        <w:jc w:val="both"/>
      </w:pPr>
    </w:lvl>
    <w:lvl w:ilvl="6" w:tplc="253487AA">
      <w:start w:val="1"/>
      <w:numFmt w:val="decimal"/>
      <w:lvlText w:val="%7."/>
      <w:lvlJc w:val="left"/>
      <w:pPr>
        <w:ind w:left="2940" w:hanging="420"/>
        <w:jc w:val="both"/>
      </w:pPr>
    </w:lvl>
    <w:lvl w:ilvl="7" w:tplc="0BD2CA94">
      <w:start w:val="1"/>
      <w:numFmt w:val="lowerLetter"/>
      <w:lvlText w:val="%8)"/>
      <w:lvlJc w:val="left"/>
      <w:pPr>
        <w:ind w:left="3360" w:hanging="420"/>
        <w:jc w:val="both"/>
      </w:pPr>
    </w:lvl>
    <w:lvl w:ilvl="8" w:tplc="3FFACD18">
      <w:start w:val="1"/>
      <w:numFmt w:val="lowerRoman"/>
      <w:lvlText w:val="%9."/>
      <w:lvlJc w:val="right"/>
      <w:pPr>
        <w:ind w:left="3780" w:hanging="420"/>
        <w:jc w:val="both"/>
      </w:pPr>
    </w:lvl>
  </w:abstractNum>
  <w:abstractNum w:abstractNumId="5" w15:restartNumberingAfterBreak="0">
    <w:nsid w:val="2F000005"/>
    <w:multiLevelType w:val="hybridMultilevel"/>
    <w:tmpl w:val="1F001EB6"/>
    <w:lvl w:ilvl="0" w:tplc="0276CE02">
      <w:start w:val="1"/>
      <w:numFmt w:val="bullet"/>
      <w:lvlText w:val="l"/>
      <w:lvlJc w:val="left"/>
      <w:pPr>
        <w:ind w:left="420" w:hanging="42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C9765266">
      <w:start w:val="1"/>
      <w:numFmt w:val="bullet"/>
      <w:lvlText w:val="n"/>
      <w:lvlJc w:val="left"/>
      <w:pPr>
        <w:ind w:left="840" w:hanging="42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2" w:tplc="8360806E">
      <w:start w:val="1"/>
      <w:numFmt w:val="bullet"/>
      <w:lvlText w:val="u"/>
      <w:lvlJc w:val="left"/>
      <w:pPr>
        <w:ind w:left="1260" w:hanging="42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79DC4EFA">
      <w:start w:val="1"/>
      <w:numFmt w:val="bullet"/>
      <w:lvlText w:val="l"/>
      <w:lvlJc w:val="left"/>
      <w:pPr>
        <w:ind w:left="1680" w:hanging="42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4" w:tplc="3AB46A68">
      <w:start w:val="1"/>
      <w:numFmt w:val="bullet"/>
      <w:lvlText w:val="n"/>
      <w:lvlJc w:val="left"/>
      <w:pPr>
        <w:ind w:left="2100" w:hanging="42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5" w:tplc="8E003FCA">
      <w:start w:val="1"/>
      <w:numFmt w:val="bullet"/>
      <w:lvlText w:val="u"/>
      <w:lvlJc w:val="left"/>
      <w:pPr>
        <w:ind w:left="2520" w:hanging="42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72F4696A">
      <w:start w:val="1"/>
      <w:numFmt w:val="bullet"/>
      <w:lvlText w:val="l"/>
      <w:lvlJc w:val="left"/>
      <w:pPr>
        <w:ind w:left="2940" w:hanging="42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7" w:tplc="6272486A">
      <w:start w:val="1"/>
      <w:numFmt w:val="bullet"/>
      <w:lvlText w:val="n"/>
      <w:lvlJc w:val="left"/>
      <w:pPr>
        <w:ind w:left="3360" w:hanging="42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8" w:tplc="592A3AEA">
      <w:start w:val="1"/>
      <w:numFmt w:val="bullet"/>
      <w:lvlText w:val="u"/>
      <w:lvlJc w:val="left"/>
      <w:pPr>
        <w:ind w:left="3780" w:hanging="42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6" w15:restartNumberingAfterBreak="0">
    <w:nsid w:val="2F000006"/>
    <w:multiLevelType w:val="hybridMultilevel"/>
    <w:tmpl w:val="1F00166B"/>
    <w:lvl w:ilvl="0" w:tplc="FF7CDDB4">
      <w:start w:val="1"/>
      <w:numFmt w:val="lowerLetter"/>
      <w:lvlText w:val="%1."/>
      <w:lvlJc w:val="left"/>
      <w:pPr>
        <w:ind w:left="780" w:hanging="360"/>
        <w:jc w:val="both"/>
      </w:pPr>
      <w:rPr>
        <w:w w:val="100"/>
        <w:sz w:val="20"/>
        <w:szCs w:val="20"/>
        <w:shd w:val="clear" w:color="auto" w:fill="auto"/>
      </w:rPr>
    </w:lvl>
    <w:lvl w:ilvl="1" w:tplc="E892D0A2">
      <w:start w:val="1"/>
      <w:numFmt w:val="lowerLetter"/>
      <w:lvlText w:val="%2)"/>
      <w:lvlJc w:val="left"/>
      <w:pPr>
        <w:ind w:left="840" w:hanging="420"/>
        <w:jc w:val="both"/>
      </w:pPr>
    </w:lvl>
    <w:lvl w:ilvl="2" w:tplc="54640102">
      <w:start w:val="1"/>
      <w:numFmt w:val="lowerRoman"/>
      <w:lvlText w:val="%3."/>
      <w:lvlJc w:val="right"/>
      <w:pPr>
        <w:ind w:left="1260" w:hanging="420"/>
        <w:jc w:val="both"/>
      </w:pPr>
    </w:lvl>
    <w:lvl w:ilvl="3" w:tplc="01206946">
      <w:start w:val="1"/>
      <w:numFmt w:val="decimal"/>
      <w:lvlText w:val="%4."/>
      <w:lvlJc w:val="left"/>
      <w:pPr>
        <w:ind w:left="1680" w:hanging="420"/>
        <w:jc w:val="both"/>
      </w:pPr>
    </w:lvl>
    <w:lvl w:ilvl="4" w:tplc="2026A110">
      <w:start w:val="1"/>
      <w:numFmt w:val="lowerLetter"/>
      <w:lvlText w:val="%5)"/>
      <w:lvlJc w:val="left"/>
      <w:pPr>
        <w:ind w:left="2100" w:hanging="420"/>
        <w:jc w:val="both"/>
      </w:pPr>
    </w:lvl>
    <w:lvl w:ilvl="5" w:tplc="916419C0">
      <w:start w:val="1"/>
      <w:numFmt w:val="lowerRoman"/>
      <w:lvlText w:val="%6."/>
      <w:lvlJc w:val="right"/>
      <w:pPr>
        <w:ind w:left="2520" w:hanging="420"/>
        <w:jc w:val="both"/>
      </w:pPr>
    </w:lvl>
    <w:lvl w:ilvl="6" w:tplc="43D46810">
      <w:start w:val="1"/>
      <w:numFmt w:val="decimal"/>
      <w:lvlText w:val="%7."/>
      <w:lvlJc w:val="left"/>
      <w:pPr>
        <w:ind w:left="2940" w:hanging="420"/>
        <w:jc w:val="both"/>
      </w:pPr>
    </w:lvl>
    <w:lvl w:ilvl="7" w:tplc="8A4019E6">
      <w:start w:val="1"/>
      <w:numFmt w:val="lowerLetter"/>
      <w:lvlText w:val="%8)"/>
      <w:lvlJc w:val="left"/>
      <w:pPr>
        <w:ind w:left="3360" w:hanging="420"/>
        <w:jc w:val="both"/>
      </w:pPr>
    </w:lvl>
    <w:lvl w:ilvl="8" w:tplc="E4ECB072">
      <w:start w:val="1"/>
      <w:numFmt w:val="lowerRoman"/>
      <w:lvlText w:val="%9."/>
      <w:lvlJc w:val="right"/>
      <w:pPr>
        <w:ind w:left="3780" w:hanging="420"/>
        <w:jc w:val="both"/>
      </w:pPr>
    </w:lvl>
  </w:abstractNum>
  <w:abstractNum w:abstractNumId="7" w15:restartNumberingAfterBreak="0">
    <w:nsid w:val="2F000007"/>
    <w:multiLevelType w:val="hybridMultilevel"/>
    <w:tmpl w:val="1F003957"/>
    <w:lvl w:ilvl="0" w:tplc="2C320148">
      <w:start w:val="1"/>
      <w:numFmt w:val="decimal"/>
      <w:lvlText w:val="%1."/>
      <w:lvlJc w:val="left"/>
      <w:pPr>
        <w:ind w:left="420" w:hanging="420"/>
        <w:jc w:val="both"/>
      </w:pPr>
    </w:lvl>
    <w:lvl w:ilvl="1" w:tplc="A836B418">
      <w:start w:val="1"/>
      <w:numFmt w:val="lowerLetter"/>
      <w:lvlText w:val="%2)"/>
      <w:lvlJc w:val="left"/>
      <w:pPr>
        <w:ind w:left="840" w:hanging="420"/>
        <w:jc w:val="both"/>
      </w:pPr>
    </w:lvl>
    <w:lvl w:ilvl="2" w:tplc="95D6B7FE">
      <w:start w:val="1"/>
      <w:numFmt w:val="lowerRoman"/>
      <w:lvlText w:val="%3."/>
      <w:lvlJc w:val="right"/>
      <w:pPr>
        <w:ind w:left="1260" w:hanging="420"/>
        <w:jc w:val="both"/>
      </w:pPr>
    </w:lvl>
    <w:lvl w:ilvl="3" w:tplc="1CE00658">
      <w:start w:val="1"/>
      <w:numFmt w:val="decimal"/>
      <w:lvlText w:val="%4."/>
      <w:lvlJc w:val="left"/>
      <w:pPr>
        <w:ind w:left="1680" w:hanging="420"/>
        <w:jc w:val="both"/>
      </w:pPr>
    </w:lvl>
    <w:lvl w:ilvl="4" w:tplc="CA3E5E8E">
      <w:start w:val="1"/>
      <w:numFmt w:val="lowerLetter"/>
      <w:lvlText w:val="%5)"/>
      <w:lvlJc w:val="left"/>
      <w:pPr>
        <w:ind w:left="2100" w:hanging="420"/>
        <w:jc w:val="both"/>
      </w:pPr>
    </w:lvl>
    <w:lvl w:ilvl="5" w:tplc="E89C26C6">
      <w:start w:val="1"/>
      <w:numFmt w:val="lowerRoman"/>
      <w:lvlText w:val="%6."/>
      <w:lvlJc w:val="right"/>
      <w:pPr>
        <w:ind w:left="2520" w:hanging="420"/>
        <w:jc w:val="both"/>
      </w:pPr>
    </w:lvl>
    <w:lvl w:ilvl="6" w:tplc="EA847EA0">
      <w:start w:val="1"/>
      <w:numFmt w:val="decimal"/>
      <w:lvlText w:val="%7."/>
      <w:lvlJc w:val="left"/>
      <w:pPr>
        <w:ind w:left="2940" w:hanging="420"/>
        <w:jc w:val="both"/>
      </w:pPr>
    </w:lvl>
    <w:lvl w:ilvl="7" w:tplc="403A5EAE">
      <w:start w:val="1"/>
      <w:numFmt w:val="lowerLetter"/>
      <w:lvlText w:val="%8)"/>
      <w:lvlJc w:val="left"/>
      <w:pPr>
        <w:ind w:left="3360" w:hanging="420"/>
        <w:jc w:val="both"/>
      </w:pPr>
    </w:lvl>
    <w:lvl w:ilvl="8" w:tplc="CE2AC352">
      <w:start w:val="1"/>
      <w:numFmt w:val="lowerRoman"/>
      <w:lvlText w:val="%9."/>
      <w:lvlJc w:val="right"/>
      <w:pPr>
        <w:ind w:left="3780" w:hanging="420"/>
        <w:jc w:val="both"/>
      </w:pPr>
    </w:lvl>
  </w:abstractNum>
  <w:abstractNum w:abstractNumId="8" w15:restartNumberingAfterBreak="0">
    <w:nsid w:val="2F000008"/>
    <w:multiLevelType w:val="hybridMultilevel"/>
    <w:tmpl w:val="1F0034A9"/>
    <w:lvl w:ilvl="0" w:tplc="18640656">
      <w:start w:val="1"/>
      <w:numFmt w:val="lowerLetter"/>
      <w:lvlText w:val="%1."/>
      <w:lvlJc w:val="left"/>
      <w:pPr>
        <w:ind w:left="780" w:hanging="360"/>
        <w:jc w:val="both"/>
      </w:pPr>
      <w:rPr>
        <w:w w:val="100"/>
        <w:sz w:val="20"/>
        <w:szCs w:val="20"/>
        <w:shd w:val="clear" w:color="auto" w:fill="auto"/>
      </w:rPr>
    </w:lvl>
    <w:lvl w:ilvl="1" w:tplc="6164BDCC">
      <w:start w:val="1"/>
      <w:numFmt w:val="lowerLetter"/>
      <w:lvlText w:val="%2)"/>
      <w:lvlJc w:val="left"/>
      <w:pPr>
        <w:ind w:left="1260" w:hanging="420"/>
        <w:jc w:val="both"/>
      </w:pPr>
    </w:lvl>
    <w:lvl w:ilvl="2" w:tplc="D19A898A">
      <w:start w:val="1"/>
      <w:numFmt w:val="lowerRoman"/>
      <w:lvlText w:val="%3."/>
      <w:lvlJc w:val="right"/>
      <w:pPr>
        <w:ind w:left="1680" w:hanging="420"/>
        <w:jc w:val="both"/>
      </w:pPr>
    </w:lvl>
    <w:lvl w:ilvl="3" w:tplc="DD28F368">
      <w:start w:val="1"/>
      <w:numFmt w:val="decimal"/>
      <w:lvlText w:val="%4."/>
      <w:lvlJc w:val="left"/>
      <w:pPr>
        <w:ind w:left="2100" w:hanging="420"/>
        <w:jc w:val="both"/>
      </w:pPr>
    </w:lvl>
    <w:lvl w:ilvl="4" w:tplc="5F7CA548">
      <w:start w:val="1"/>
      <w:numFmt w:val="lowerLetter"/>
      <w:lvlText w:val="%5)"/>
      <w:lvlJc w:val="left"/>
      <w:pPr>
        <w:ind w:left="2520" w:hanging="420"/>
        <w:jc w:val="both"/>
      </w:pPr>
    </w:lvl>
    <w:lvl w:ilvl="5" w:tplc="2C40DD4A">
      <w:start w:val="1"/>
      <w:numFmt w:val="lowerRoman"/>
      <w:lvlText w:val="%6."/>
      <w:lvlJc w:val="right"/>
      <w:pPr>
        <w:ind w:left="2940" w:hanging="420"/>
        <w:jc w:val="both"/>
      </w:pPr>
    </w:lvl>
    <w:lvl w:ilvl="6" w:tplc="1FF8CAFC">
      <w:start w:val="1"/>
      <w:numFmt w:val="decimal"/>
      <w:lvlText w:val="%7."/>
      <w:lvlJc w:val="left"/>
      <w:pPr>
        <w:ind w:left="3360" w:hanging="420"/>
        <w:jc w:val="both"/>
      </w:pPr>
    </w:lvl>
    <w:lvl w:ilvl="7" w:tplc="D3969E38">
      <w:start w:val="1"/>
      <w:numFmt w:val="lowerLetter"/>
      <w:lvlText w:val="%8)"/>
      <w:lvlJc w:val="left"/>
      <w:pPr>
        <w:ind w:left="3780" w:hanging="420"/>
        <w:jc w:val="both"/>
      </w:pPr>
    </w:lvl>
    <w:lvl w:ilvl="8" w:tplc="33C452D2">
      <w:start w:val="1"/>
      <w:numFmt w:val="lowerRoman"/>
      <w:lvlText w:val="%9."/>
      <w:lvlJc w:val="right"/>
      <w:pPr>
        <w:ind w:left="4200" w:hanging="420"/>
        <w:jc w:val="both"/>
      </w:pPr>
    </w:lvl>
  </w:abstractNum>
  <w:abstractNum w:abstractNumId="9" w15:restartNumberingAfterBreak="0">
    <w:nsid w:val="2F000009"/>
    <w:multiLevelType w:val="hybridMultilevel"/>
    <w:tmpl w:val="1F002FC8"/>
    <w:lvl w:ilvl="0" w:tplc="67DA9C8E">
      <w:start w:val="1"/>
      <w:numFmt w:val="bullet"/>
      <w:lvlText w:val="·"/>
      <w:lvlJc w:val="left"/>
      <w:pPr>
        <w:ind w:left="360" w:hanging="360"/>
        <w:jc w:val="both"/>
      </w:pPr>
      <w:rPr>
        <w:rFonts w:ascii="等线" w:eastAsia="等线" w:hAnsi="等线"/>
        <w:w w:val="100"/>
        <w:sz w:val="20"/>
        <w:szCs w:val="20"/>
        <w:shd w:val="clear" w:color="auto" w:fill="auto"/>
      </w:rPr>
    </w:lvl>
    <w:lvl w:ilvl="1" w:tplc="87CE60D0">
      <w:start w:val="1"/>
      <w:numFmt w:val="bullet"/>
      <w:lvlText w:val="n"/>
      <w:lvlJc w:val="left"/>
      <w:pPr>
        <w:ind w:left="840" w:hanging="42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2" w:tplc="9EB4EA3C">
      <w:start w:val="1"/>
      <w:numFmt w:val="bullet"/>
      <w:lvlText w:val="u"/>
      <w:lvlJc w:val="left"/>
      <w:pPr>
        <w:ind w:left="1260" w:hanging="42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B890DFF4">
      <w:start w:val="1"/>
      <w:numFmt w:val="bullet"/>
      <w:lvlText w:val="l"/>
      <w:lvlJc w:val="left"/>
      <w:pPr>
        <w:ind w:left="1680" w:hanging="42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4" w:tplc="4322DC74">
      <w:start w:val="1"/>
      <w:numFmt w:val="bullet"/>
      <w:lvlText w:val="n"/>
      <w:lvlJc w:val="left"/>
      <w:pPr>
        <w:ind w:left="2100" w:hanging="42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5" w:tplc="CFE03FDC">
      <w:start w:val="1"/>
      <w:numFmt w:val="bullet"/>
      <w:lvlText w:val="u"/>
      <w:lvlJc w:val="left"/>
      <w:pPr>
        <w:ind w:left="2520" w:hanging="42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29564B2C">
      <w:start w:val="1"/>
      <w:numFmt w:val="bullet"/>
      <w:lvlText w:val="l"/>
      <w:lvlJc w:val="left"/>
      <w:pPr>
        <w:ind w:left="2940" w:hanging="42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7" w:tplc="43B62EFA">
      <w:start w:val="1"/>
      <w:numFmt w:val="bullet"/>
      <w:lvlText w:val="n"/>
      <w:lvlJc w:val="left"/>
      <w:pPr>
        <w:ind w:left="3360" w:hanging="42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8" w:tplc="7734A2E8">
      <w:start w:val="1"/>
      <w:numFmt w:val="bullet"/>
      <w:lvlText w:val="u"/>
      <w:lvlJc w:val="left"/>
      <w:pPr>
        <w:ind w:left="3780" w:hanging="42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0" w15:restartNumberingAfterBreak="0">
    <w:nsid w:val="2F00000A"/>
    <w:multiLevelType w:val="hybridMultilevel"/>
    <w:tmpl w:val="1F000B24"/>
    <w:lvl w:ilvl="0" w:tplc="83746DFC">
      <w:start w:val="1"/>
      <w:numFmt w:val="decimal"/>
      <w:lvlText w:val="%1."/>
      <w:lvlJc w:val="left"/>
      <w:pPr>
        <w:ind w:left="420" w:hanging="420"/>
        <w:jc w:val="both"/>
      </w:pPr>
    </w:lvl>
    <w:lvl w:ilvl="1" w:tplc="DDA0FC3C">
      <w:start w:val="1"/>
      <w:numFmt w:val="lowerLetter"/>
      <w:lvlText w:val="%2)"/>
      <w:lvlJc w:val="left"/>
      <w:pPr>
        <w:ind w:left="840" w:hanging="420"/>
        <w:jc w:val="both"/>
      </w:pPr>
    </w:lvl>
    <w:lvl w:ilvl="2" w:tplc="192C00F6">
      <w:start w:val="1"/>
      <w:numFmt w:val="lowerRoman"/>
      <w:lvlText w:val="%3."/>
      <w:lvlJc w:val="right"/>
      <w:pPr>
        <w:ind w:left="1260" w:hanging="420"/>
        <w:jc w:val="both"/>
      </w:pPr>
    </w:lvl>
    <w:lvl w:ilvl="3" w:tplc="3942F9C6">
      <w:start w:val="1"/>
      <w:numFmt w:val="decimal"/>
      <w:lvlText w:val="%4."/>
      <w:lvlJc w:val="left"/>
      <w:pPr>
        <w:ind w:left="1680" w:hanging="420"/>
        <w:jc w:val="both"/>
      </w:pPr>
    </w:lvl>
    <w:lvl w:ilvl="4" w:tplc="D4B0E806">
      <w:start w:val="1"/>
      <w:numFmt w:val="lowerLetter"/>
      <w:lvlText w:val="%5)"/>
      <w:lvlJc w:val="left"/>
      <w:pPr>
        <w:ind w:left="2100" w:hanging="420"/>
        <w:jc w:val="both"/>
      </w:pPr>
    </w:lvl>
    <w:lvl w:ilvl="5" w:tplc="E1E6AFD4">
      <w:start w:val="1"/>
      <w:numFmt w:val="lowerRoman"/>
      <w:lvlText w:val="%6."/>
      <w:lvlJc w:val="right"/>
      <w:pPr>
        <w:ind w:left="2520" w:hanging="420"/>
        <w:jc w:val="both"/>
      </w:pPr>
    </w:lvl>
    <w:lvl w:ilvl="6" w:tplc="F9CA7514">
      <w:start w:val="1"/>
      <w:numFmt w:val="decimal"/>
      <w:lvlText w:val="%7."/>
      <w:lvlJc w:val="left"/>
      <w:pPr>
        <w:ind w:left="2940" w:hanging="420"/>
        <w:jc w:val="both"/>
      </w:pPr>
    </w:lvl>
    <w:lvl w:ilvl="7" w:tplc="00369942">
      <w:start w:val="1"/>
      <w:numFmt w:val="lowerLetter"/>
      <w:lvlText w:val="%8)"/>
      <w:lvlJc w:val="left"/>
      <w:pPr>
        <w:ind w:left="3360" w:hanging="420"/>
        <w:jc w:val="both"/>
      </w:pPr>
    </w:lvl>
    <w:lvl w:ilvl="8" w:tplc="1340F474">
      <w:start w:val="1"/>
      <w:numFmt w:val="lowerRoman"/>
      <w:lvlText w:val="%9."/>
      <w:lvlJc w:val="right"/>
      <w:pPr>
        <w:ind w:left="3780" w:hanging="420"/>
        <w:jc w:val="both"/>
      </w:pPr>
    </w:lvl>
  </w:abstractNum>
  <w:abstractNum w:abstractNumId="11" w15:restartNumberingAfterBreak="0">
    <w:nsid w:val="2F00000B"/>
    <w:multiLevelType w:val="hybridMultilevel"/>
    <w:tmpl w:val="1F0036F8"/>
    <w:lvl w:ilvl="0" w:tplc="B96AD014">
      <w:start w:val="1"/>
      <w:numFmt w:val="bullet"/>
      <w:lvlText w:val="·"/>
      <w:lvlJc w:val="left"/>
      <w:pPr>
        <w:tabs>
          <w:tab w:val="left" w:pos="720"/>
        </w:tabs>
        <w:ind w:left="72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068EC0C0">
      <w:start w:val="1"/>
      <w:numFmt w:val="bullet"/>
      <w:lvlText w:val="·"/>
      <w:lvlJc w:val="left"/>
      <w:pPr>
        <w:tabs>
          <w:tab w:val="left" w:pos="1440"/>
        </w:tabs>
        <w:ind w:left="144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2" w:tplc="2046A5A4">
      <w:start w:val="1"/>
      <w:numFmt w:val="bullet"/>
      <w:lvlText w:val="·"/>
      <w:lvlJc w:val="left"/>
      <w:pPr>
        <w:tabs>
          <w:tab w:val="left" w:pos="2160"/>
        </w:tabs>
        <w:ind w:left="216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3" w:tplc="3092DD72">
      <w:start w:val="1"/>
      <w:numFmt w:val="bullet"/>
      <w:lvlText w:val="·"/>
      <w:lvlJc w:val="left"/>
      <w:pPr>
        <w:tabs>
          <w:tab w:val="left" w:pos="2880"/>
        </w:tabs>
        <w:ind w:left="288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D9B6A672">
      <w:start w:val="1"/>
      <w:numFmt w:val="bullet"/>
      <w:lvlText w:val="·"/>
      <w:lvlJc w:val="left"/>
      <w:pPr>
        <w:tabs>
          <w:tab w:val="left" w:pos="3600"/>
        </w:tabs>
        <w:ind w:left="360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5" w:tplc="D74C085C">
      <w:start w:val="1"/>
      <w:numFmt w:val="bullet"/>
      <w:lvlText w:val="·"/>
      <w:lvlJc w:val="left"/>
      <w:pPr>
        <w:tabs>
          <w:tab w:val="left" w:pos="4320"/>
        </w:tabs>
        <w:ind w:left="432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6" w:tplc="25ACAF66">
      <w:start w:val="1"/>
      <w:numFmt w:val="bullet"/>
      <w:lvlText w:val="·"/>
      <w:lvlJc w:val="left"/>
      <w:pPr>
        <w:tabs>
          <w:tab w:val="left" w:pos="5040"/>
        </w:tabs>
        <w:ind w:left="504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5290E176">
      <w:start w:val="1"/>
      <w:numFmt w:val="bullet"/>
      <w:lvlText w:val="·"/>
      <w:lvlJc w:val="left"/>
      <w:pPr>
        <w:tabs>
          <w:tab w:val="left" w:pos="5760"/>
        </w:tabs>
        <w:ind w:left="576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8" w:tplc="16E6D90A">
      <w:start w:val="1"/>
      <w:numFmt w:val="bullet"/>
      <w:lvlText w:val="·"/>
      <w:lvlJc w:val="left"/>
      <w:pPr>
        <w:tabs>
          <w:tab w:val="left" w:pos="6480"/>
        </w:tabs>
        <w:ind w:left="648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</w:abstractNum>
  <w:abstractNum w:abstractNumId="12" w15:restartNumberingAfterBreak="0">
    <w:nsid w:val="2F00000C"/>
    <w:multiLevelType w:val="hybridMultilevel"/>
    <w:tmpl w:val="1F002D78"/>
    <w:lvl w:ilvl="0" w:tplc="854C3FA6">
      <w:start w:val="1"/>
      <w:numFmt w:val="lowerLetter"/>
      <w:lvlText w:val="%1."/>
      <w:lvlJc w:val="left"/>
      <w:pPr>
        <w:ind w:left="780" w:hanging="360"/>
        <w:jc w:val="both"/>
      </w:pPr>
      <w:rPr>
        <w:w w:val="100"/>
        <w:sz w:val="20"/>
        <w:szCs w:val="20"/>
        <w:shd w:val="clear" w:color="auto" w:fill="auto"/>
      </w:rPr>
    </w:lvl>
    <w:lvl w:ilvl="1" w:tplc="0CC679F2">
      <w:start w:val="1"/>
      <w:numFmt w:val="lowerLetter"/>
      <w:lvlText w:val="%2)"/>
      <w:lvlJc w:val="left"/>
      <w:pPr>
        <w:ind w:left="840" w:hanging="420"/>
        <w:jc w:val="both"/>
      </w:pPr>
    </w:lvl>
    <w:lvl w:ilvl="2" w:tplc="D0A4B0A4">
      <w:start w:val="1"/>
      <w:numFmt w:val="lowerRoman"/>
      <w:lvlText w:val="%3."/>
      <w:lvlJc w:val="right"/>
      <w:pPr>
        <w:ind w:left="1260" w:hanging="420"/>
        <w:jc w:val="both"/>
      </w:pPr>
    </w:lvl>
    <w:lvl w:ilvl="3" w:tplc="0F884440">
      <w:start w:val="1"/>
      <w:numFmt w:val="decimal"/>
      <w:lvlText w:val="%4."/>
      <w:lvlJc w:val="left"/>
      <w:pPr>
        <w:ind w:left="1680" w:hanging="420"/>
        <w:jc w:val="both"/>
      </w:pPr>
    </w:lvl>
    <w:lvl w:ilvl="4" w:tplc="AF7A8D9A">
      <w:start w:val="1"/>
      <w:numFmt w:val="lowerLetter"/>
      <w:lvlText w:val="%5)"/>
      <w:lvlJc w:val="left"/>
      <w:pPr>
        <w:ind w:left="2100" w:hanging="420"/>
        <w:jc w:val="both"/>
      </w:pPr>
    </w:lvl>
    <w:lvl w:ilvl="5" w:tplc="F968D114">
      <w:start w:val="1"/>
      <w:numFmt w:val="lowerRoman"/>
      <w:lvlText w:val="%6."/>
      <w:lvlJc w:val="right"/>
      <w:pPr>
        <w:ind w:left="2520" w:hanging="420"/>
        <w:jc w:val="both"/>
      </w:pPr>
    </w:lvl>
    <w:lvl w:ilvl="6" w:tplc="85546F66">
      <w:start w:val="1"/>
      <w:numFmt w:val="decimal"/>
      <w:lvlText w:val="%7."/>
      <w:lvlJc w:val="left"/>
      <w:pPr>
        <w:ind w:left="2940" w:hanging="420"/>
        <w:jc w:val="both"/>
      </w:pPr>
    </w:lvl>
    <w:lvl w:ilvl="7" w:tplc="25CEDD2A">
      <w:start w:val="1"/>
      <w:numFmt w:val="lowerLetter"/>
      <w:lvlText w:val="%8)"/>
      <w:lvlJc w:val="left"/>
      <w:pPr>
        <w:ind w:left="3360" w:hanging="420"/>
        <w:jc w:val="both"/>
      </w:pPr>
    </w:lvl>
    <w:lvl w:ilvl="8" w:tplc="4A60BDBE">
      <w:start w:val="1"/>
      <w:numFmt w:val="lowerRoman"/>
      <w:lvlText w:val="%9."/>
      <w:lvlJc w:val="right"/>
      <w:pPr>
        <w:ind w:left="3780" w:hanging="420"/>
        <w:jc w:val="both"/>
      </w:pPr>
    </w:lvl>
  </w:abstractNum>
  <w:abstractNum w:abstractNumId="13" w15:restartNumberingAfterBreak="0">
    <w:nsid w:val="2F00000D"/>
    <w:multiLevelType w:val="hybridMultilevel"/>
    <w:tmpl w:val="1F0020DD"/>
    <w:lvl w:ilvl="0" w:tplc="72DA8D0E">
      <w:start w:val="1"/>
      <w:numFmt w:val="japaneseCounting"/>
      <w:lvlText w:val="%1、"/>
      <w:lvlJc w:val="left"/>
      <w:pPr>
        <w:ind w:left="840" w:hanging="420"/>
        <w:jc w:val="both"/>
      </w:pPr>
    </w:lvl>
    <w:lvl w:ilvl="1" w:tplc="C9847192">
      <w:start w:val="1"/>
      <w:numFmt w:val="lowerLetter"/>
      <w:lvlText w:val="%2)"/>
      <w:lvlJc w:val="left"/>
      <w:pPr>
        <w:ind w:left="1260" w:hanging="420"/>
        <w:jc w:val="both"/>
      </w:pPr>
    </w:lvl>
    <w:lvl w:ilvl="2" w:tplc="6F3CBFF4">
      <w:start w:val="1"/>
      <w:numFmt w:val="lowerRoman"/>
      <w:lvlText w:val="%3."/>
      <w:lvlJc w:val="right"/>
      <w:pPr>
        <w:ind w:left="1680" w:hanging="420"/>
        <w:jc w:val="both"/>
      </w:pPr>
    </w:lvl>
    <w:lvl w:ilvl="3" w:tplc="9802EFA4">
      <w:start w:val="1"/>
      <w:numFmt w:val="decimal"/>
      <w:lvlText w:val="%4."/>
      <w:lvlJc w:val="left"/>
      <w:pPr>
        <w:ind w:left="2100" w:hanging="420"/>
        <w:jc w:val="both"/>
      </w:pPr>
    </w:lvl>
    <w:lvl w:ilvl="4" w:tplc="2ABE3924">
      <w:start w:val="1"/>
      <w:numFmt w:val="lowerLetter"/>
      <w:lvlText w:val="%5)"/>
      <w:lvlJc w:val="left"/>
      <w:pPr>
        <w:ind w:left="2520" w:hanging="420"/>
        <w:jc w:val="both"/>
      </w:pPr>
    </w:lvl>
    <w:lvl w:ilvl="5" w:tplc="6C7C40C8">
      <w:start w:val="1"/>
      <w:numFmt w:val="lowerRoman"/>
      <w:lvlText w:val="%6."/>
      <w:lvlJc w:val="right"/>
      <w:pPr>
        <w:ind w:left="2940" w:hanging="420"/>
        <w:jc w:val="both"/>
      </w:pPr>
    </w:lvl>
    <w:lvl w:ilvl="6" w:tplc="A168C03E">
      <w:start w:val="1"/>
      <w:numFmt w:val="decimal"/>
      <w:lvlText w:val="%7."/>
      <w:lvlJc w:val="left"/>
      <w:pPr>
        <w:ind w:left="3360" w:hanging="420"/>
        <w:jc w:val="both"/>
      </w:pPr>
    </w:lvl>
    <w:lvl w:ilvl="7" w:tplc="C1208F2A">
      <w:start w:val="1"/>
      <w:numFmt w:val="lowerLetter"/>
      <w:lvlText w:val="%8)"/>
      <w:lvlJc w:val="left"/>
      <w:pPr>
        <w:ind w:left="3780" w:hanging="420"/>
        <w:jc w:val="both"/>
      </w:pPr>
    </w:lvl>
    <w:lvl w:ilvl="8" w:tplc="C3F2C7C2">
      <w:start w:val="1"/>
      <w:numFmt w:val="lowerRoman"/>
      <w:lvlText w:val="%9."/>
      <w:lvlJc w:val="right"/>
      <w:pPr>
        <w:ind w:left="4200" w:hanging="420"/>
        <w:jc w:val="both"/>
      </w:pPr>
    </w:lvl>
  </w:abstractNum>
  <w:abstractNum w:abstractNumId="14" w15:restartNumberingAfterBreak="0">
    <w:nsid w:val="7CD976F3"/>
    <w:multiLevelType w:val="hybridMultilevel"/>
    <w:tmpl w:val="1E203C12"/>
    <w:lvl w:ilvl="0" w:tplc="48DC8DBE">
      <w:start w:val="1"/>
      <w:numFmt w:val="lowerLetter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num w:numId="1">
    <w:abstractNumId w:val="10"/>
  </w:num>
  <w:num w:numId="2">
    <w:abstractNumId w:val="5"/>
  </w:num>
  <w:num w:numId="3">
    <w:abstractNumId w:val="2"/>
  </w:num>
  <w:num w:numId="4">
    <w:abstractNumId w:val="7"/>
  </w:num>
  <w:num w:numId="5">
    <w:abstractNumId w:val="0"/>
  </w:num>
  <w:num w:numId="6">
    <w:abstractNumId w:val="13"/>
  </w:num>
  <w:num w:numId="7">
    <w:abstractNumId w:val="4"/>
  </w:num>
  <w:num w:numId="8">
    <w:abstractNumId w:val="1"/>
  </w:num>
  <w:num w:numId="9">
    <w:abstractNumId w:val="8"/>
  </w:num>
  <w:num w:numId="10">
    <w:abstractNumId w:val="9"/>
  </w:num>
  <w:num w:numId="11">
    <w:abstractNumId w:val="12"/>
  </w:num>
  <w:num w:numId="12">
    <w:abstractNumId w:val="6"/>
  </w:num>
  <w:num w:numId="13">
    <w:abstractNumId w:val="11"/>
  </w:num>
  <w:num w:numId="14">
    <w:abstractNumId w:val="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15C0"/>
    <w:rsid w:val="00012BA5"/>
    <w:rsid w:val="000421A8"/>
    <w:rsid w:val="0004585E"/>
    <w:rsid w:val="00056B6A"/>
    <w:rsid w:val="00057983"/>
    <w:rsid w:val="00065183"/>
    <w:rsid w:val="000670AE"/>
    <w:rsid w:val="00071107"/>
    <w:rsid w:val="000838FF"/>
    <w:rsid w:val="00091F71"/>
    <w:rsid w:val="00096042"/>
    <w:rsid w:val="000A2D8E"/>
    <w:rsid w:val="000C77F7"/>
    <w:rsid w:val="000D1B71"/>
    <w:rsid w:val="000E3D3C"/>
    <w:rsid w:val="001012A3"/>
    <w:rsid w:val="00132346"/>
    <w:rsid w:val="00137776"/>
    <w:rsid w:val="001436B7"/>
    <w:rsid w:val="001549F0"/>
    <w:rsid w:val="0016788A"/>
    <w:rsid w:val="001819A4"/>
    <w:rsid w:val="001821E3"/>
    <w:rsid w:val="001851E9"/>
    <w:rsid w:val="001A66BD"/>
    <w:rsid w:val="001B1DD0"/>
    <w:rsid w:val="001C0F15"/>
    <w:rsid w:val="001C156C"/>
    <w:rsid w:val="001C5368"/>
    <w:rsid w:val="001D1CCE"/>
    <w:rsid w:val="001E0D24"/>
    <w:rsid w:val="00212048"/>
    <w:rsid w:val="00214F42"/>
    <w:rsid w:val="00223FCF"/>
    <w:rsid w:val="00224CBC"/>
    <w:rsid w:val="002261B9"/>
    <w:rsid w:val="00245F92"/>
    <w:rsid w:val="00247BDD"/>
    <w:rsid w:val="00266BB8"/>
    <w:rsid w:val="002752BE"/>
    <w:rsid w:val="00287997"/>
    <w:rsid w:val="002A5E14"/>
    <w:rsid w:val="002B2C10"/>
    <w:rsid w:val="002C03F9"/>
    <w:rsid w:val="002D6F66"/>
    <w:rsid w:val="002E3163"/>
    <w:rsid w:val="002E78D2"/>
    <w:rsid w:val="00331DD9"/>
    <w:rsid w:val="00334E61"/>
    <w:rsid w:val="0034713C"/>
    <w:rsid w:val="00374B94"/>
    <w:rsid w:val="003878D4"/>
    <w:rsid w:val="003B7EE5"/>
    <w:rsid w:val="003C3515"/>
    <w:rsid w:val="003C36E5"/>
    <w:rsid w:val="003F00A6"/>
    <w:rsid w:val="00423FA3"/>
    <w:rsid w:val="00424778"/>
    <w:rsid w:val="00425544"/>
    <w:rsid w:val="00432E98"/>
    <w:rsid w:val="00443800"/>
    <w:rsid w:val="0045416C"/>
    <w:rsid w:val="0046254E"/>
    <w:rsid w:val="00464FE8"/>
    <w:rsid w:val="00471A83"/>
    <w:rsid w:val="004779F1"/>
    <w:rsid w:val="004A623C"/>
    <w:rsid w:val="004D4DBE"/>
    <w:rsid w:val="004D6C18"/>
    <w:rsid w:val="004F0510"/>
    <w:rsid w:val="00513847"/>
    <w:rsid w:val="005209CD"/>
    <w:rsid w:val="00527B02"/>
    <w:rsid w:val="005368A7"/>
    <w:rsid w:val="00566930"/>
    <w:rsid w:val="005938C2"/>
    <w:rsid w:val="005B6CD2"/>
    <w:rsid w:val="005D367A"/>
    <w:rsid w:val="00614B7F"/>
    <w:rsid w:val="006409FC"/>
    <w:rsid w:val="006475A7"/>
    <w:rsid w:val="00670BFB"/>
    <w:rsid w:val="006805C6"/>
    <w:rsid w:val="006A03AC"/>
    <w:rsid w:val="006A6D0D"/>
    <w:rsid w:val="006C2152"/>
    <w:rsid w:val="006C3188"/>
    <w:rsid w:val="006C3DB5"/>
    <w:rsid w:val="006D2314"/>
    <w:rsid w:val="006E3CC3"/>
    <w:rsid w:val="006F24A9"/>
    <w:rsid w:val="006F70C4"/>
    <w:rsid w:val="00710B19"/>
    <w:rsid w:val="007B5C96"/>
    <w:rsid w:val="007D7B67"/>
    <w:rsid w:val="007E0E15"/>
    <w:rsid w:val="008048C0"/>
    <w:rsid w:val="00813925"/>
    <w:rsid w:val="00816BA2"/>
    <w:rsid w:val="00834458"/>
    <w:rsid w:val="0087057F"/>
    <w:rsid w:val="008724D8"/>
    <w:rsid w:val="008728A9"/>
    <w:rsid w:val="0089216E"/>
    <w:rsid w:val="00896341"/>
    <w:rsid w:val="008A0754"/>
    <w:rsid w:val="008A3469"/>
    <w:rsid w:val="008D2346"/>
    <w:rsid w:val="008E15C0"/>
    <w:rsid w:val="00916ACA"/>
    <w:rsid w:val="00926BFE"/>
    <w:rsid w:val="00926D5A"/>
    <w:rsid w:val="0093241C"/>
    <w:rsid w:val="009C31D8"/>
    <w:rsid w:val="009D6315"/>
    <w:rsid w:val="00A162C9"/>
    <w:rsid w:val="00A41AF3"/>
    <w:rsid w:val="00A43E58"/>
    <w:rsid w:val="00A47D5B"/>
    <w:rsid w:val="00A850FD"/>
    <w:rsid w:val="00AA02AE"/>
    <w:rsid w:val="00AB5D75"/>
    <w:rsid w:val="00AD04D4"/>
    <w:rsid w:val="00AE3AC4"/>
    <w:rsid w:val="00B87CF7"/>
    <w:rsid w:val="00B97507"/>
    <w:rsid w:val="00BB4DBA"/>
    <w:rsid w:val="00BB5A7F"/>
    <w:rsid w:val="00BD0D4D"/>
    <w:rsid w:val="00BE1A9D"/>
    <w:rsid w:val="00BE1ED5"/>
    <w:rsid w:val="00BE4E1A"/>
    <w:rsid w:val="00BF6AB5"/>
    <w:rsid w:val="00C32BDF"/>
    <w:rsid w:val="00C32EA2"/>
    <w:rsid w:val="00CD187F"/>
    <w:rsid w:val="00CE0534"/>
    <w:rsid w:val="00CF0526"/>
    <w:rsid w:val="00CF0852"/>
    <w:rsid w:val="00CF4503"/>
    <w:rsid w:val="00D0283E"/>
    <w:rsid w:val="00D37FFC"/>
    <w:rsid w:val="00D45106"/>
    <w:rsid w:val="00D50C05"/>
    <w:rsid w:val="00D53CF0"/>
    <w:rsid w:val="00D810CC"/>
    <w:rsid w:val="00D90F85"/>
    <w:rsid w:val="00D9653D"/>
    <w:rsid w:val="00D9753B"/>
    <w:rsid w:val="00DA7849"/>
    <w:rsid w:val="00DB0ED6"/>
    <w:rsid w:val="00DB1AD7"/>
    <w:rsid w:val="00DB4BEA"/>
    <w:rsid w:val="00DC5487"/>
    <w:rsid w:val="00DC7949"/>
    <w:rsid w:val="00DC7D2B"/>
    <w:rsid w:val="00DD0C09"/>
    <w:rsid w:val="00DD559F"/>
    <w:rsid w:val="00DE7398"/>
    <w:rsid w:val="00DF1859"/>
    <w:rsid w:val="00E324F3"/>
    <w:rsid w:val="00E60C79"/>
    <w:rsid w:val="00E77ECD"/>
    <w:rsid w:val="00E82334"/>
    <w:rsid w:val="00E84032"/>
    <w:rsid w:val="00E84582"/>
    <w:rsid w:val="00E8765A"/>
    <w:rsid w:val="00E92A84"/>
    <w:rsid w:val="00E92B81"/>
    <w:rsid w:val="00EA715B"/>
    <w:rsid w:val="00EC1F62"/>
    <w:rsid w:val="00EE3094"/>
    <w:rsid w:val="00F0771C"/>
    <w:rsid w:val="00F1483B"/>
    <w:rsid w:val="00F31D94"/>
    <w:rsid w:val="00F35743"/>
    <w:rsid w:val="00F4048F"/>
    <w:rsid w:val="00F62762"/>
    <w:rsid w:val="00F801D6"/>
    <w:rsid w:val="00FA1769"/>
    <w:rsid w:val="00FB3174"/>
    <w:rsid w:val="00FE58D2"/>
    <w:rsid w:val="00FF0A09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B351D6A"/>
  <w15:docId w15:val="{2E1D31FC-598D-482D-AF39-D40BA6411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等线" w:eastAsia="等线" w:hAnsi="等线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2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next w:val="a"/>
    <w:link w:val="10"/>
    <w:uiPriority w:val="7"/>
    <w:qFormat/>
    <w:pPr>
      <w:keepNext/>
      <w:keepLines/>
      <w:outlineLvl w:val="0"/>
    </w:pPr>
    <w:rPr>
      <w:rFonts w:ascii="等线 Light" w:eastAsia="等线 Light" w:hAnsi="等线 Light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8"/>
    <w:unhideWhenUsed/>
    <w:qFormat/>
    <w:pPr>
      <w:keepNext/>
      <w:keepLines/>
      <w:outlineLvl w:val="1"/>
    </w:pPr>
    <w:rPr>
      <w:rFonts w:ascii="等线 Light" w:eastAsia="等线 Light" w:hAnsi="等线 Light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outlineLvl w:val="2"/>
    </w:pPr>
    <w:rPr>
      <w:rFonts w:ascii="等线 Light" w:eastAsia="等线 Light" w:hAnsi="等线 Light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10"/>
    <w:semiHidden/>
    <w:unhideWhenUsed/>
    <w:qFormat/>
    <w:pPr>
      <w:keepNext/>
      <w:keepLines/>
      <w:outlineLvl w:val="3"/>
    </w:pPr>
    <w:rPr>
      <w:rFonts w:ascii="等线 Light" w:eastAsia="等线 Light" w:hAnsi="等线 Light"/>
      <w:i/>
      <w:color w:val="2F5496" w:themeColor="accent1" w:themeShade="BF"/>
      <w:sz w:val="20"/>
      <w:szCs w:val="20"/>
    </w:rPr>
  </w:style>
  <w:style w:type="paragraph" w:styleId="5">
    <w:name w:val="heading 5"/>
    <w:basedOn w:val="a"/>
    <w:next w:val="a"/>
    <w:link w:val="50"/>
    <w:uiPriority w:val="11"/>
    <w:semiHidden/>
    <w:unhideWhenUsed/>
    <w:qFormat/>
    <w:pPr>
      <w:keepNext/>
      <w:keepLines/>
      <w:outlineLvl w:val="4"/>
    </w:pPr>
    <w:rPr>
      <w:rFonts w:ascii="等线 Light" w:eastAsia="等线 Light" w:hAnsi="等线 Light"/>
      <w:color w:val="2F5496" w:themeColor="accent1" w:themeShade="BF"/>
      <w:sz w:val="20"/>
      <w:szCs w:val="20"/>
    </w:rPr>
  </w:style>
  <w:style w:type="paragraph" w:styleId="6">
    <w:name w:val="heading 6"/>
    <w:basedOn w:val="a"/>
    <w:next w:val="a"/>
    <w:link w:val="60"/>
    <w:uiPriority w:val="12"/>
    <w:semiHidden/>
    <w:unhideWhenUsed/>
    <w:qFormat/>
    <w:pPr>
      <w:keepNext/>
      <w:keepLines/>
      <w:outlineLvl w:val="5"/>
    </w:pPr>
    <w:rPr>
      <w:rFonts w:ascii="等线 Light" w:eastAsia="等线 Light" w:hAnsi="等线 Light"/>
      <w:color w:val="1F3763" w:themeColor="accent1" w:themeShade="7F"/>
      <w:sz w:val="20"/>
      <w:szCs w:val="20"/>
    </w:rPr>
  </w:style>
  <w:style w:type="paragraph" w:styleId="7">
    <w:name w:val="heading 7"/>
    <w:basedOn w:val="a"/>
    <w:next w:val="a"/>
    <w:link w:val="70"/>
    <w:uiPriority w:val="13"/>
    <w:semiHidden/>
    <w:unhideWhenUsed/>
    <w:qFormat/>
    <w:pPr>
      <w:keepNext/>
      <w:keepLines/>
      <w:outlineLvl w:val="6"/>
    </w:pPr>
    <w:rPr>
      <w:rFonts w:ascii="等线 Light" w:eastAsia="等线 Light" w:hAnsi="等线 Light"/>
      <w:i/>
      <w:color w:val="1F3763" w:themeColor="accent1" w:themeShade="7F"/>
      <w:sz w:val="20"/>
      <w:szCs w:val="20"/>
    </w:rPr>
  </w:style>
  <w:style w:type="paragraph" w:styleId="8">
    <w:name w:val="heading 8"/>
    <w:basedOn w:val="a"/>
    <w:next w:val="a"/>
    <w:link w:val="80"/>
    <w:uiPriority w:val="14"/>
    <w:semiHidden/>
    <w:unhideWhenUsed/>
    <w:qFormat/>
    <w:pPr>
      <w:keepNext/>
      <w:keepLines/>
      <w:outlineLvl w:val="7"/>
    </w:pPr>
    <w:rPr>
      <w:rFonts w:ascii="等线 Light" w:eastAsia="等线 Light" w:hAnsi="等线 Light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15"/>
    <w:semiHidden/>
    <w:unhideWhenUsed/>
    <w:qFormat/>
    <w:pPr>
      <w:keepNext/>
      <w:keepLines/>
      <w:outlineLvl w:val="8"/>
    </w:pPr>
    <w:rPr>
      <w:rFonts w:ascii="等线 Light" w:eastAsia="等线 Light" w:hAnsi="等线 Light"/>
      <w:i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5"/>
    <w:qFormat/>
  </w:style>
  <w:style w:type="paragraph" w:styleId="a4">
    <w:name w:val="Title"/>
    <w:basedOn w:val="a"/>
    <w:next w:val="a"/>
    <w:link w:val="a5"/>
    <w:uiPriority w:val="6"/>
    <w:qFormat/>
    <w:rPr>
      <w:rFonts w:ascii="等线 Light" w:eastAsia="等线 Light" w:hAnsi="等线 Light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6"/>
    <w:qFormat/>
    <w:rPr>
      <w:color w:val="5A5A5A" w:themeColor="text1" w:themeTint="A5"/>
      <w:spacing w:val="15"/>
      <w:sz w:val="20"/>
      <w:szCs w:val="20"/>
    </w:rPr>
  </w:style>
  <w:style w:type="character" w:styleId="a8">
    <w:name w:val="Subtle Emphasis"/>
    <w:basedOn w:val="a0"/>
    <w:uiPriority w:val="17"/>
    <w:qFormat/>
    <w:rPr>
      <w:i/>
      <w:color w:val="404040" w:themeColor="text1" w:themeTint="BF"/>
      <w:w w:val="100"/>
      <w:sz w:val="20"/>
      <w:szCs w:val="20"/>
      <w:shd w:val="clear" w:color="auto" w:fill="auto"/>
    </w:rPr>
  </w:style>
  <w:style w:type="character" w:styleId="a9">
    <w:name w:val="Emphasis"/>
    <w:basedOn w:val="a0"/>
    <w:uiPriority w:val="18"/>
    <w:qFormat/>
    <w:rPr>
      <w:i/>
      <w:w w:val="100"/>
      <w:sz w:val="20"/>
      <w:szCs w:val="20"/>
      <w:shd w:val="clear" w:color="auto" w:fill="auto"/>
    </w:rPr>
  </w:style>
  <w:style w:type="character" w:styleId="aa">
    <w:name w:val="Intense Emphasis"/>
    <w:basedOn w:val="a0"/>
    <w:uiPriority w:val="19"/>
    <w:qFormat/>
    <w:rPr>
      <w:i/>
      <w:color w:val="4472C4" w:themeColor="accent1"/>
      <w:w w:val="100"/>
      <w:sz w:val="20"/>
      <w:szCs w:val="20"/>
      <w:shd w:val="clear" w:color="auto" w:fill="auto"/>
    </w:rPr>
  </w:style>
  <w:style w:type="character" w:styleId="ab">
    <w:name w:val="Strong"/>
    <w:basedOn w:val="a0"/>
    <w:uiPriority w:val="20"/>
    <w:qFormat/>
    <w:rPr>
      <w:b/>
      <w:w w:val="100"/>
      <w:sz w:val="20"/>
      <w:szCs w:val="20"/>
      <w:shd w:val="clear" w:color="auto" w:fill="auto"/>
    </w:rPr>
  </w:style>
  <w:style w:type="paragraph" w:styleId="ac">
    <w:name w:val="Quote"/>
    <w:basedOn w:val="a"/>
    <w:next w:val="a"/>
    <w:link w:val="ad"/>
    <w:uiPriority w:val="21"/>
    <w:qFormat/>
    <w:pPr>
      <w:ind w:left="864" w:right="864"/>
    </w:pPr>
    <w:rPr>
      <w:i/>
      <w:color w:val="404040" w:themeColor="text1" w:themeTint="BF"/>
      <w:sz w:val="20"/>
      <w:szCs w:val="20"/>
    </w:rPr>
  </w:style>
  <w:style w:type="paragraph" w:styleId="ae">
    <w:name w:val="Intense Quote"/>
    <w:basedOn w:val="a"/>
    <w:next w:val="a"/>
    <w:link w:val="af"/>
    <w:uiPriority w:val="22"/>
    <w:qFormat/>
    <w:pPr>
      <w:ind w:left="864" w:right="864"/>
      <w:jc w:val="center"/>
    </w:pPr>
    <w:rPr>
      <w:i/>
      <w:color w:val="4472C4" w:themeColor="accent1"/>
      <w:sz w:val="20"/>
      <w:szCs w:val="20"/>
    </w:rPr>
  </w:style>
  <w:style w:type="character" w:styleId="af0">
    <w:name w:val="Subtle Reference"/>
    <w:basedOn w:val="a0"/>
    <w:uiPriority w:val="23"/>
    <w:qFormat/>
    <w:rPr>
      <w:smallCaps/>
      <w:color w:val="404040" w:themeColor="text1" w:themeTint="BF"/>
      <w:w w:val="100"/>
      <w:sz w:val="20"/>
      <w:szCs w:val="20"/>
      <w:shd w:val="clear" w:color="auto" w:fill="auto"/>
    </w:rPr>
  </w:style>
  <w:style w:type="character" w:styleId="af1">
    <w:name w:val="Intense Reference"/>
    <w:basedOn w:val="a0"/>
    <w:uiPriority w:val="24"/>
    <w:qFormat/>
    <w:rPr>
      <w:b/>
      <w:smallCaps/>
      <w:color w:val="4472C4" w:themeColor="accent1"/>
      <w:spacing w:val="5"/>
      <w:w w:val="100"/>
      <w:sz w:val="20"/>
      <w:szCs w:val="20"/>
      <w:shd w:val="clear" w:color="auto" w:fill="auto"/>
    </w:rPr>
  </w:style>
  <w:style w:type="character" w:styleId="af2">
    <w:name w:val="Book Title"/>
    <w:basedOn w:val="a0"/>
    <w:uiPriority w:val="25"/>
    <w:qFormat/>
    <w:rPr>
      <w:b/>
      <w:i/>
      <w:spacing w:val="5"/>
      <w:w w:val="100"/>
      <w:sz w:val="20"/>
      <w:szCs w:val="20"/>
      <w:shd w:val="clear" w:color="auto" w:fill="auto"/>
    </w:rPr>
  </w:style>
  <w:style w:type="paragraph" w:styleId="af3">
    <w:name w:val="List Paragraph"/>
    <w:basedOn w:val="a"/>
    <w:uiPriority w:val="26"/>
    <w:qFormat/>
    <w:pPr>
      <w:ind w:firstLine="420"/>
    </w:pPr>
  </w:style>
  <w:style w:type="paragraph" w:styleId="TOC">
    <w:name w:val="TOC Heading"/>
    <w:basedOn w:val="1"/>
    <w:next w:val="a"/>
    <w:uiPriority w:val="27"/>
    <w:semiHidden/>
    <w:unhideWhenUsed/>
    <w:qFormat/>
  </w:style>
  <w:style w:type="paragraph" w:styleId="11">
    <w:name w:val="toc 1"/>
    <w:uiPriority w:val="28"/>
    <w:unhideWhenUsed/>
    <w:qFormat/>
    <w:pPr>
      <w:jc w:val="both"/>
    </w:pPr>
    <w:rPr>
      <w:sz w:val="21"/>
      <w:szCs w:val="21"/>
    </w:rPr>
  </w:style>
  <w:style w:type="paragraph" w:styleId="21">
    <w:name w:val="toc 2"/>
    <w:uiPriority w:val="29"/>
    <w:unhideWhenUsed/>
    <w:qFormat/>
    <w:pPr>
      <w:ind w:left="425"/>
      <w:jc w:val="both"/>
    </w:pPr>
    <w:rPr>
      <w:sz w:val="21"/>
      <w:szCs w:val="21"/>
    </w:rPr>
  </w:style>
  <w:style w:type="paragraph" w:styleId="31">
    <w:name w:val="toc 3"/>
    <w:uiPriority w:val="30"/>
    <w:unhideWhenUsed/>
    <w:qFormat/>
    <w:pPr>
      <w:ind w:left="850"/>
      <w:jc w:val="both"/>
    </w:pPr>
    <w:rPr>
      <w:sz w:val="21"/>
      <w:szCs w:val="21"/>
    </w:rPr>
  </w:style>
  <w:style w:type="paragraph" w:styleId="41">
    <w:name w:val="toc 4"/>
    <w:uiPriority w:val="31"/>
    <w:unhideWhenUsed/>
    <w:qFormat/>
    <w:pPr>
      <w:ind w:left="1275"/>
      <w:jc w:val="both"/>
    </w:pPr>
    <w:rPr>
      <w:sz w:val="21"/>
      <w:szCs w:val="21"/>
    </w:rPr>
  </w:style>
  <w:style w:type="paragraph" w:styleId="51">
    <w:name w:val="toc 5"/>
    <w:uiPriority w:val="32"/>
    <w:unhideWhenUsed/>
    <w:qFormat/>
    <w:pPr>
      <w:ind w:left="1700"/>
      <w:jc w:val="both"/>
    </w:pPr>
    <w:rPr>
      <w:sz w:val="21"/>
      <w:szCs w:val="21"/>
    </w:rPr>
  </w:style>
  <w:style w:type="paragraph" w:styleId="61">
    <w:name w:val="toc 6"/>
    <w:uiPriority w:val="33"/>
    <w:unhideWhenUsed/>
    <w:qFormat/>
    <w:pPr>
      <w:ind w:left="2125"/>
      <w:jc w:val="both"/>
    </w:pPr>
    <w:rPr>
      <w:sz w:val="21"/>
      <w:szCs w:val="21"/>
    </w:rPr>
  </w:style>
  <w:style w:type="paragraph" w:styleId="71">
    <w:name w:val="toc 7"/>
    <w:uiPriority w:val="34"/>
    <w:unhideWhenUsed/>
    <w:qFormat/>
    <w:pPr>
      <w:ind w:left="2550"/>
      <w:jc w:val="both"/>
    </w:pPr>
    <w:rPr>
      <w:sz w:val="21"/>
      <w:szCs w:val="21"/>
    </w:rPr>
  </w:style>
  <w:style w:type="paragraph" w:styleId="81">
    <w:name w:val="toc 8"/>
    <w:uiPriority w:val="35"/>
    <w:unhideWhenUsed/>
    <w:qFormat/>
    <w:pPr>
      <w:ind w:left="2975"/>
      <w:jc w:val="both"/>
    </w:pPr>
    <w:rPr>
      <w:sz w:val="21"/>
      <w:szCs w:val="21"/>
    </w:rPr>
  </w:style>
  <w:style w:type="paragraph" w:styleId="91">
    <w:name w:val="toc 9"/>
    <w:uiPriority w:val="36"/>
    <w:unhideWhenUsed/>
    <w:qFormat/>
    <w:pPr>
      <w:ind w:left="3400"/>
      <w:jc w:val="both"/>
    </w:pPr>
    <w:rPr>
      <w:sz w:val="21"/>
      <w:szCs w:val="21"/>
    </w:rPr>
  </w:style>
  <w:style w:type="character" w:customStyle="1" w:styleId="10">
    <w:name w:val="标题 1 字符"/>
    <w:basedOn w:val="a0"/>
    <w:link w:val="1"/>
    <w:rPr>
      <w:rFonts w:ascii="等线 Light" w:eastAsia="等线 Light" w:hAnsi="等线 Light"/>
      <w:color w:val="2F5496" w:themeColor="accent1" w:themeShade="BF"/>
      <w:w w:val="100"/>
      <w:sz w:val="32"/>
      <w:szCs w:val="32"/>
      <w:shd w:val="clear" w:color="auto" w:fill="auto"/>
    </w:rPr>
  </w:style>
  <w:style w:type="character" w:customStyle="1" w:styleId="20">
    <w:name w:val="标题 2 字符"/>
    <w:basedOn w:val="a0"/>
    <w:link w:val="2"/>
    <w:rPr>
      <w:rFonts w:ascii="等线 Light" w:eastAsia="等线 Light" w:hAnsi="等线 Light"/>
      <w:color w:val="2F5496" w:themeColor="accent1" w:themeShade="BF"/>
      <w:w w:val="100"/>
      <w:sz w:val="28"/>
      <w:szCs w:val="28"/>
      <w:shd w:val="clear" w:color="auto" w:fill="auto"/>
    </w:rPr>
  </w:style>
  <w:style w:type="character" w:customStyle="1" w:styleId="30">
    <w:name w:val="标题 3 字符"/>
    <w:basedOn w:val="a0"/>
    <w:link w:val="3"/>
    <w:rPr>
      <w:rFonts w:ascii="等线 Light" w:eastAsia="等线 Light" w:hAnsi="等线 Light"/>
      <w:color w:val="1F3763" w:themeColor="accent1" w:themeShade="7F"/>
      <w:w w:val="100"/>
      <w:sz w:val="24"/>
      <w:szCs w:val="24"/>
      <w:shd w:val="clear" w:color="auto" w:fill="auto"/>
    </w:rPr>
  </w:style>
  <w:style w:type="character" w:customStyle="1" w:styleId="40">
    <w:name w:val="标题 4 字符"/>
    <w:basedOn w:val="a0"/>
    <w:link w:val="4"/>
    <w:semiHidden/>
    <w:rPr>
      <w:rFonts w:ascii="等线 Light" w:eastAsia="等线 Light" w:hAnsi="等线 Light"/>
      <w:i/>
      <w:color w:val="2F5496" w:themeColor="accent1" w:themeShade="BF"/>
      <w:w w:val="100"/>
      <w:sz w:val="20"/>
      <w:szCs w:val="20"/>
      <w:shd w:val="clear" w:color="auto" w:fill="auto"/>
    </w:rPr>
  </w:style>
  <w:style w:type="character" w:customStyle="1" w:styleId="50">
    <w:name w:val="标题 5 字符"/>
    <w:basedOn w:val="a0"/>
    <w:link w:val="5"/>
    <w:semiHidden/>
    <w:rPr>
      <w:rFonts w:ascii="等线 Light" w:eastAsia="等线 Light" w:hAnsi="等线 Light"/>
      <w:color w:val="2F5496" w:themeColor="accent1" w:themeShade="BF"/>
      <w:w w:val="100"/>
      <w:sz w:val="20"/>
      <w:szCs w:val="20"/>
      <w:shd w:val="clear" w:color="auto" w:fill="auto"/>
    </w:rPr>
  </w:style>
  <w:style w:type="character" w:customStyle="1" w:styleId="60">
    <w:name w:val="标题 6 字符"/>
    <w:basedOn w:val="a0"/>
    <w:link w:val="6"/>
    <w:semiHidden/>
    <w:rPr>
      <w:rFonts w:ascii="等线 Light" w:eastAsia="等线 Light" w:hAnsi="等线 Light"/>
      <w:color w:val="1F3763" w:themeColor="accent1" w:themeShade="7F"/>
      <w:w w:val="100"/>
      <w:sz w:val="20"/>
      <w:szCs w:val="20"/>
      <w:shd w:val="clear" w:color="auto" w:fill="auto"/>
    </w:rPr>
  </w:style>
  <w:style w:type="character" w:customStyle="1" w:styleId="70">
    <w:name w:val="标题 7 字符"/>
    <w:basedOn w:val="a0"/>
    <w:link w:val="7"/>
    <w:semiHidden/>
    <w:rPr>
      <w:rFonts w:ascii="等线 Light" w:eastAsia="等线 Light" w:hAnsi="等线 Light"/>
      <w:i/>
      <w:color w:val="1F3763" w:themeColor="accent1" w:themeShade="7F"/>
      <w:w w:val="100"/>
      <w:sz w:val="20"/>
      <w:szCs w:val="20"/>
      <w:shd w:val="clear" w:color="auto" w:fill="auto"/>
    </w:rPr>
  </w:style>
  <w:style w:type="character" w:customStyle="1" w:styleId="80">
    <w:name w:val="标题 8 字符"/>
    <w:basedOn w:val="a0"/>
    <w:link w:val="8"/>
    <w:semiHidden/>
    <w:rPr>
      <w:rFonts w:ascii="等线 Light" w:eastAsia="等线 Light" w:hAnsi="等线 Light"/>
      <w:color w:val="272727" w:themeColor="text1" w:themeTint="D8"/>
      <w:w w:val="100"/>
      <w:sz w:val="21"/>
      <w:szCs w:val="21"/>
      <w:shd w:val="clear" w:color="auto" w:fill="auto"/>
    </w:rPr>
  </w:style>
  <w:style w:type="character" w:customStyle="1" w:styleId="90">
    <w:name w:val="标题 9 字符"/>
    <w:basedOn w:val="a0"/>
    <w:link w:val="9"/>
    <w:semiHidden/>
    <w:rPr>
      <w:rFonts w:ascii="等线 Light" w:eastAsia="等线 Light" w:hAnsi="等线 Light"/>
      <w:i/>
      <w:color w:val="272727" w:themeColor="text1" w:themeTint="D8"/>
      <w:w w:val="100"/>
      <w:sz w:val="21"/>
      <w:szCs w:val="21"/>
      <w:shd w:val="clear" w:color="auto" w:fill="auto"/>
    </w:rPr>
  </w:style>
  <w:style w:type="paragraph" w:styleId="af4">
    <w:name w:val="caption"/>
    <w:basedOn w:val="a"/>
    <w:next w:val="a"/>
    <w:semiHidden/>
    <w:unhideWhenUsed/>
    <w:qFormat/>
    <w:rPr>
      <w:i/>
      <w:color w:val="44546A" w:themeColor="text2"/>
      <w:sz w:val="18"/>
      <w:szCs w:val="18"/>
    </w:rPr>
  </w:style>
  <w:style w:type="character" w:customStyle="1" w:styleId="a5">
    <w:name w:val="标题 字符"/>
    <w:basedOn w:val="a0"/>
    <w:link w:val="a4"/>
    <w:rPr>
      <w:rFonts w:ascii="等线 Light" w:eastAsia="等线 Light" w:hAnsi="等线 Light"/>
      <w:spacing w:val="-10"/>
      <w:w w:val="100"/>
      <w:sz w:val="56"/>
      <w:szCs w:val="56"/>
      <w:shd w:val="clear" w:color="auto" w:fill="auto"/>
    </w:rPr>
  </w:style>
  <w:style w:type="character" w:customStyle="1" w:styleId="a7">
    <w:name w:val="副标题 字符"/>
    <w:basedOn w:val="a0"/>
    <w:link w:val="a6"/>
    <w:rPr>
      <w:color w:val="5A5A5A" w:themeColor="text1" w:themeTint="A5"/>
      <w:spacing w:val="15"/>
      <w:w w:val="100"/>
      <w:sz w:val="20"/>
      <w:szCs w:val="20"/>
      <w:shd w:val="clear" w:color="auto" w:fill="auto"/>
    </w:rPr>
  </w:style>
  <w:style w:type="character" w:customStyle="1" w:styleId="ad">
    <w:name w:val="引用 字符"/>
    <w:basedOn w:val="a0"/>
    <w:link w:val="ac"/>
    <w:rPr>
      <w:i/>
      <w:color w:val="404040" w:themeColor="text1" w:themeTint="BF"/>
      <w:w w:val="100"/>
      <w:sz w:val="20"/>
      <w:szCs w:val="20"/>
      <w:shd w:val="clear" w:color="auto" w:fill="auto"/>
    </w:rPr>
  </w:style>
  <w:style w:type="character" w:customStyle="1" w:styleId="af">
    <w:name w:val="明显引用 字符"/>
    <w:basedOn w:val="a0"/>
    <w:link w:val="ae"/>
    <w:rPr>
      <w:i/>
      <w:color w:val="4472C4" w:themeColor="accent1"/>
      <w:w w:val="100"/>
      <w:sz w:val="20"/>
      <w:szCs w:val="20"/>
      <w:shd w:val="clear" w:color="auto" w:fill="auto"/>
    </w:rPr>
  </w:style>
  <w:style w:type="paragraph" w:styleId="af5">
    <w:name w:val="header"/>
    <w:basedOn w:val="a"/>
    <w:link w:val="af6"/>
    <w:unhideWhenUsed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f6">
    <w:name w:val="页眉 字符"/>
    <w:basedOn w:val="a0"/>
    <w:link w:val="af5"/>
    <w:rPr>
      <w:w w:val="100"/>
      <w:sz w:val="18"/>
      <w:szCs w:val="18"/>
      <w:shd w:val="clear" w:color="auto" w:fill="auto"/>
    </w:rPr>
  </w:style>
  <w:style w:type="paragraph" w:styleId="af7">
    <w:name w:val="footer"/>
    <w:basedOn w:val="a"/>
    <w:link w:val="af8"/>
    <w:unhideWhenUsed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f8">
    <w:name w:val="页脚 字符"/>
    <w:basedOn w:val="a0"/>
    <w:link w:val="af7"/>
    <w:rPr>
      <w:w w:val="100"/>
      <w:sz w:val="18"/>
      <w:szCs w:val="18"/>
      <w:shd w:val="clear" w:color="auto" w:fill="auto"/>
    </w:rPr>
  </w:style>
  <w:style w:type="paragraph" w:customStyle="1" w:styleId="first">
    <w:name w:val="first"/>
    <w:basedOn w:val="a"/>
    <w:rPr>
      <w:rFonts w:ascii="宋体" w:eastAsia="宋体" w:hAnsi="宋体"/>
      <w:sz w:val="24"/>
      <w:szCs w:val="24"/>
    </w:rPr>
  </w:style>
  <w:style w:type="character" w:customStyle="1" w:styleId="yiyi-st">
    <w:name w:val="yiyi-st"/>
    <w:basedOn w:val="a0"/>
  </w:style>
  <w:style w:type="character" w:customStyle="1" w:styleId="pre">
    <w:name w:val="pre"/>
    <w:basedOn w:val="a0"/>
  </w:style>
  <w:style w:type="paragraph" w:customStyle="1" w:styleId="yiyi-st1">
    <w:name w:val="yiyi-st1"/>
    <w:basedOn w:val="a"/>
    <w:rPr>
      <w:rFonts w:ascii="宋体" w:eastAsia="宋体" w:hAnsi="宋体"/>
      <w:sz w:val="24"/>
      <w:szCs w:val="24"/>
    </w:rPr>
  </w:style>
  <w:style w:type="character" w:styleId="HTML">
    <w:name w:val="HTML Code"/>
    <w:basedOn w:val="a0"/>
    <w:semiHidden/>
    <w:unhideWhenUsed/>
    <w:rPr>
      <w:rFonts w:ascii="宋体" w:eastAsia="宋体" w:hAnsi="宋体"/>
      <w:w w:val="100"/>
      <w:sz w:val="24"/>
      <w:szCs w:val="24"/>
      <w:shd w:val="clear" w:color="auto" w:fill="auto"/>
    </w:rPr>
  </w:style>
  <w:style w:type="paragraph" w:styleId="HTML0">
    <w:name w:val="HTML Preformatted"/>
    <w:basedOn w:val="a"/>
    <w:link w:val="HTML1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</w:tabs>
    </w:pPr>
    <w:rPr>
      <w:rFonts w:ascii="宋体" w:eastAsia="宋体" w:hAnsi="宋体"/>
      <w:sz w:val="24"/>
      <w:szCs w:val="24"/>
    </w:rPr>
  </w:style>
  <w:style w:type="character" w:customStyle="1" w:styleId="HTML1">
    <w:name w:val="HTML 预设格式 字符"/>
    <w:basedOn w:val="a0"/>
    <w:link w:val="HTML0"/>
    <w:rPr>
      <w:rFonts w:ascii="宋体" w:eastAsia="宋体" w:hAnsi="宋体"/>
      <w:w w:val="100"/>
      <w:sz w:val="24"/>
      <w:szCs w:val="24"/>
      <w:shd w:val="clear" w:color="auto" w:fill="auto"/>
    </w:rPr>
  </w:style>
  <w:style w:type="character" w:styleId="af9">
    <w:name w:val="Hyperlink"/>
    <w:basedOn w:val="a0"/>
    <w:unhideWhenUsed/>
    <w:rPr>
      <w:color w:val="0563C1" w:themeColor="hyperlink"/>
      <w:w w:val="100"/>
      <w:sz w:val="20"/>
      <w:szCs w:val="20"/>
      <w:u w:val="single"/>
      <w:shd w:val="clear" w:color="auto" w:fill="auto"/>
    </w:rPr>
  </w:style>
  <w:style w:type="character" w:styleId="afa">
    <w:name w:val="Unresolved Mention"/>
    <w:basedOn w:val="a0"/>
    <w:semiHidden/>
    <w:unhideWhenUsed/>
    <w:rPr>
      <w:color w:val="605E5C"/>
      <w:w w:val="100"/>
      <w:sz w:val="20"/>
      <w:szCs w:val="20"/>
      <w:shd w:val="clear" w:color="000000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/@class').extract_firs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mailto:/span/@class').extract_firs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655503-929D-4840-86DB-C97C5E0C95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4266</TotalTime>
  <Pages>6</Pages>
  <Words>718</Words>
  <Characters>4094</Characters>
  <Application>Microsoft Office Word</Application>
  <DocSecurity>0</DocSecurity>
  <Lines>34</Lines>
  <Paragraphs>9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Company/>
  <LinksUpToDate>false</LinksUpToDate>
  <CharactersWithSpaces>4803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</dc:creator>
  <cp:lastModifiedBy> </cp:lastModifiedBy>
  <cp:revision>614</cp:revision>
  <dcterms:created xsi:type="dcterms:W3CDTF">2018-08-03T03:21:00Z</dcterms:created>
  <dcterms:modified xsi:type="dcterms:W3CDTF">2018-08-14T03:38:00Z</dcterms:modified>
</cp:coreProperties>
</file>