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-简;黑体" w:hAnsi="黑体-简;黑体" w:eastAsia="黑体-简;黑体" w:cs="Times New Roman" w:hint="eastAsia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黑体-简;黑体" w:hAnsi="黑体-简;黑体" w:cs="Times New Roman" w:eastAsia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附件</w:t>
      </w:r>
      <w:r>
        <w:rPr>
          <w:rFonts w:eastAsia="黑体-简;黑体" w:cs="Times New Roman" w:hint="eastAsia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3</w:t>
      </w:r>
    </w:p>
    <w:p>
      <w:pPr>
        <w:pStyle w:val="Normal"/>
        <w:rPr>
          <w:rFonts w:ascii="黑体-简;黑体" w:hAnsi="黑体-简;黑体" w:eastAsia="黑体-简;黑体" w:cs="Times New Roman" w:hint="eastAsia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黑体-简;黑体" w:cs="Times New Roman" w:hint="eastAsia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  <w:lang w:bidi="ar-SA"/>
        </w:rPr>
        <w:t>免征车辆购置税的新能源汽车车型目录</w:t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  <w:lang w:bidi="ar-SA"/>
        </w:rPr>
        <w:t>（第六十二批）</w:t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Times New Roman" w:hint="eastAsia"/>
          <w:b/>
          <w:bCs/>
          <w:color w:val="000000"/>
          <w:kern w:val="2"/>
          <w:sz w:val="32"/>
          <w:szCs w:val="44"/>
          <w:lang w:bidi="ar-SA"/>
        </w:rPr>
      </w:pPr>
      <w:r>
        <w:rPr>
          <w:rFonts w:eastAsia="仿宋_GB2312" w:cs="Times New Roman" w:hint="eastAsia" w:ascii="仿宋_GB2312" w:hAnsi="仿宋_GB2312"/>
          <w:b/>
          <w:bCs/>
          <w:color w:val="000000"/>
          <w:kern w:val="2"/>
          <w:sz w:val="32"/>
          <w:szCs w:val="44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一、纯电动汽车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243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50"/>
        <w:gridCol w:w="2681"/>
        <w:gridCol w:w="2160"/>
        <w:gridCol w:w="2550"/>
        <w:gridCol w:w="2134"/>
        <w:gridCol w:w="2306"/>
        <w:gridCol w:w="1237"/>
        <w:gridCol w:w="1287"/>
        <w:gridCol w:w="438"/>
      </w:tblGrid>
      <w:tr>
        <w:trPr>
          <w:tblHeader w:val="true"/>
        </w:trPr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通用名称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2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梅赛德斯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-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奔驰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汽车销售有限公司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Mercedes-AMG EQE 53 4MATIC+ A10 (295153)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Mercedes-AMG EQE 53 4MATIC+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568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2540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557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96.1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宝马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汽车贸易有限公司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i4 eDrive35 41AW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创新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BMW i4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511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2056/2069/2077/2065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509.0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70.27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东风汽车集团有限公司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EQ2040RMVBEV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 xml:space="preserve">猛士 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917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505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3293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840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142.74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东风小康汽车有限公司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DXK6600HTBEV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风光德先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T8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121.8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上汽通用汽车有限公司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SGM6500BDBEV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LYRIQ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653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2535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95.7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SGM6500BEBEV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LYRIQ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502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2620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95.7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SGM6500BCBEV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LYRIQ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502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2320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433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68.4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SGM7002BABEV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ELECTRA E4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65.0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北京汽车制造厂有限公司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BAW6490MA51BEV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锐胜王牌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E-M7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BAW6521MA51BEV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锐胜王牌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E-M7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1820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363.6±10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50.23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北汽瑞翔汽车有限公司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BRX6490DB5X0BEV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博腾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V2 EV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1730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河北中兴汽车制造有限公司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BQ7000N3BEV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 xml:space="preserve">未奥 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BOMA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200(CLTC)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132.5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BQ7000N2BEV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 xml:space="preserve">未奥 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BOMA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130(CLTC)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840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92.5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11.9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南京汽车集团有限公司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NJ6557EEVM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DAILY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327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2980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607±18.2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88.098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北汽蓝谷麦格纳汽车有限公司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BJ7001A619BEV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αS6;αS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2030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517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94.5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BJ6480A604BEV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αT6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688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2125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532.1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93.6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BJ7001A617BEV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αS6;αS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2070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532.1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93.6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BJ7001A618BEV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αS6;αS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2010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517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94.5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BJ6480A605BEV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αT6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688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2080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517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94.5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BJ6480A603BEV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αT6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688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2070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517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94.5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BJ6470A50BEV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 xml:space="preserve">极狐 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αT5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2030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85.8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浙江吉利汽车有限公司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MR6525BEV06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009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822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2906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727±21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LTS6510H1BEV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ELETRE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2570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LTS6510H3BEV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ELETRE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720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2495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LTS6510H6BEV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ELETRE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565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2660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LTS6510H2BEV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ELETRE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LTS6510H4BEV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ELETRE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535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2670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LTS6510H5BEV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ELETRE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2690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浙江豪情汽车制造有限公司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JL7000BEV01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精灵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#1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409.5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highlight w:val="none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HFC6494ECSEV2-W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EC7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635/455/490/445/590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2419/2420/2399/2390/2440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555/535/525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100/75/70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highlight w:val="none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HFC6512ECSEV1-W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ES8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430/465/435/605/565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2560/2565/2579/2585/2599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525/535/555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70/75/100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highlight w:val="none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HFC6493EC1SEV1-W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ES6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625/450/490/575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2336/2333/2316/2306/2353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555/535/525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100/75/70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零跑汽车有限公司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FZ7000BEVC01G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C01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525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2010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536±16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62.8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FZ7000BEV14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T03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263±7.89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31.9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FZ6480BEV18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C11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502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2035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535±16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69.2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FZ7000BEVC01H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C01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525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2010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536±16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62.8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FZ7000BEV15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T03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995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184±5.52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21.6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FZ6480BEV17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C11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502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2035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540±16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69.2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云度新能源汽车有限公司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YDE7000BEV1T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云兔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415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1310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333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YDE7000BEV1S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云兔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1230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252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31.95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比亚迪汽车工业有限公司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BYD7002BEV11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e2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405(CLTC)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1340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296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43.200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BYD7003BEV11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比亚迪元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EV,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比亚迪元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Pro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401(CLTC)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1510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314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47.04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BYD6470MBEV3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e6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500(CLTC)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1830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481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71.8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湖南江南汽车制造有限公司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JNJ7000EVF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U2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406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1188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311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JNJ7000EVF4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U2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151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928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128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13.3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JNJ7000EVF2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U2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1058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239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29.9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广汽乘用车有限公司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GAM6450BEVD0L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AION Y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1685/1750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61.777/61.701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GAM6450BEVD0P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AION Y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1680/1755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74.4056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GAM7001BEVA1B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AION S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1645/1665/1630/1650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417/408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55.507/55.161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GAM6450BEVD0Q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AION Y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1680/1755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74.4056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GAM7001BEVA1A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AION S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1730/1750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67.997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GAM6450BEVD0N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AION Y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1685/1750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61.777/61.701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GAM6450BEVD0R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AION Y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1635/1700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377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51.9168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GAM6450BEVD0M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AION Y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1685/1750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61.777/61.701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长安福特汽车有限公司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CAF6470B5BEV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 xml:space="preserve">Mustang Mach E 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后驱版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609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2116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78.2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重庆长安汽车股份有限公司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SC6471EAEBEV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S7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1950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66.80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SC6471EACBEV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S7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2035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470/480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79.97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比亚迪汽车有限公司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BYD7001BEVA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比亚迪海豚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Q,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比亚迪海豚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MINI,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比亚迪海鸥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305(CLTC)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232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30.080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BYD7001BEVA2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比亚迪海豚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Q,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比亚迪海豚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MINI,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比亚迪海鸥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305(CLTC)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30.080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BYD7001BEVA1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比亚迪海豚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Q,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比亚迪海豚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MINI,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比亚迪海鸥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405(CLTC)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1240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301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38.880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上海汽车集团股份有限公司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CSA6501LBEV3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LS7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602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CSA7005DSEV2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F7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2280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CSA7005DSEV3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F7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2162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461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CSA7005DBEV5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F7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2280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CSA7005DBEV4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F7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2162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461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上汽通用五菱汽车股份有限公司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LZW7007EVC1KBJB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五菱缤果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203(CLTC)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990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142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17.3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LZW7004EVJECD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宏光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MINIEV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170(CLTC)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13.4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LZW7007EVB3KABB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五菱缤果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333(CLTC)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1120/1125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31.9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LZW7004EVJUCD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宏光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MINIEV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170(CLTC)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13.5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LZW7004EVPUCD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宏光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MINIEV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170(CLTC)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705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13.5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合众新能源汽车有限公司</w:t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THZ7000BEVS363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1950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450±14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77.9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THZ7000BEVS11M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V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401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1151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250±7.5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38.86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THZ7000BEVS361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1850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473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64.24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THZ7000BEVS362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</w:t>
            </w:r>
          </w:p>
        </w:tc>
        <w:tc>
          <w:tcPr>
            <w:tcW w:w="2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660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1820</w:t>
            </w:r>
          </w:p>
        </w:tc>
        <w:tc>
          <w:tcPr>
            <w:tcW w:w="12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420±10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74.48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（二）客车</w:t>
      </w:r>
    </w:p>
    <w:tbl>
      <w:tblPr>
        <w:tblW w:w="15243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51"/>
        <w:gridCol w:w="3340"/>
        <w:gridCol w:w="2118"/>
        <w:gridCol w:w="2213"/>
        <w:gridCol w:w="1744"/>
        <w:gridCol w:w="2362"/>
        <w:gridCol w:w="1290"/>
        <w:gridCol w:w="1287"/>
        <w:gridCol w:w="438"/>
      </w:tblGrid>
      <w:tr>
        <w:trPr>
          <w:tblHeader w:val="true"/>
        </w:trPr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3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北汽福田汽车股份有限公司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BJ6730EVUA-1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590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5750/5950/6150/6350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1132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180.87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东风汽车股份有限公司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DFA6650GBEV2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  <w:lang w:bidi="ar-SA"/>
              </w:rPr>
              <w:tab/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hint="eastAsia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/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5300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/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609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95.25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上汽大通汽车有限公司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SH6591J4BEV-4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2845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72.000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宇通客车股份有限公司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ZK6820BEVG13L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7200/7350/7650/7950/8250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915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145.866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ZK6816BEVG16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7350/7680/8000/8350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1132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180.867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湖北三江航天万山特种车辆有限公司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WS6105WEVS0C1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496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10200/10600/10900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1632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256.13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比亚迪汽车工业有限公司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BYD6870B1BEV1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545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8700/8900/9200/9450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1440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229.057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KLQ6602EV0N2A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312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4900/5200/5440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579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90.24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KLQ6829ZEV0N1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428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8900/9200/9500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884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140.95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KLQ6126GAEVN2A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12580/12130/11680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1966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315.07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XMQ6115FGBEVL04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685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11000/11600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1804.8±53.8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307.213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厦门金龙旅行车有限公司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XML6608JEVJ0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481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4340/4600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767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121.13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XML6608JEVJ0C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415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4050/4250/4500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639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XML6855JEVY0C8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505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9200/8900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1320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215.42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北京福田欧辉新能源汽车有限公司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BJ6605EVCA-N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3850/4000/4150/4300/4450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579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90.24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BJ6119EVCA-N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456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11600/11800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1708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264.29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BJ6826EVCA-N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406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8350/8650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1137.6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176.35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BJ6826EVUA-N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368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8350/8650/8900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1137.6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176.35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中通客车股份有限公司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LCK6856EVGRA2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9100/8700/8300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1166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186.7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吉利四川商用车有限公司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DNC6850BEVG11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8500/8900/9300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1472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229.632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南京市公共交通车辆厂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NJC6857GBEV2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522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1320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215.42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烟台舒驰客车有限责任公司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YTK6830GEV10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357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7390/7210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1017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163.36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衡阳智电客车有限责任公司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HYK6801GBEV2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345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7100/7300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806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127.7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（三）货车</w:t>
      </w:r>
    </w:p>
    <w:tbl>
      <w:tblPr>
        <w:tblW w:w="15243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47"/>
        <w:gridCol w:w="3344"/>
        <w:gridCol w:w="2118"/>
        <w:gridCol w:w="2213"/>
        <w:gridCol w:w="1744"/>
        <w:gridCol w:w="2362"/>
        <w:gridCol w:w="1290"/>
        <w:gridCol w:w="1290"/>
        <w:gridCol w:w="435"/>
      </w:tblGrid>
      <w:tr>
        <w:trPr>
          <w:tblHeader w:val="true"/>
        </w:trPr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东风汽车股份有限公司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DFA1030CBEV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1440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39.168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东风汽车集团有限公司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DFD1040TLBEV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475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642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100.46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DFD4250GLBEV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纯电动半挂牵引车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2250±67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274.688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东风商用车有限公司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DFH3310AEV2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21850/22900/24000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2706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EQ1041BEVG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DFH3310ASEV5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22560/23500/24750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350.08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山东凯马汽车制造有限公司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KMC1034BEVB360D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360±10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50.688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辽宁航天凌河汽车有限公司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LH4250EBEV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11500/11800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1768±52.8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281.917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徐州徐工汽车制造有限公司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XGA3110BEVEA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4950/4650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884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140.95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浙江飞碟汽车制造有限公司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FD1042W68BEV-1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554±16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FD1044D66BEV-2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251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55.706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HFC1030EV2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299±9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HFC4188SEV01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3044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284.39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江铃汽车股份有限公司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JX1044TSGA2BEV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2730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77.28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中国重汽集团福建海西汽车有限公司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ZZ3318W60ZBEV1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17200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中国重汽集团济南卡车股份有限公司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ZZ3317Y386GZ1BEV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19050/20950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中国重汽集团济南商用车有限公司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ZZ1107K341CZ199BEV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一汽解放青岛汽车有限公司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CA3315P27L4T4BEVA80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21800/20000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山东唐骏欧铃汽车制造有限公司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ZB1030BEVRSD13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纯电动多用途货车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2065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504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郑州日产汽车有限公司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ZN1034U5PBEV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纯电动多用途货车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453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2130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77.28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湖北三江航天万山特种车辆有限公司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WS3250BEV1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17300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WS3310BEV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三一汽车制造有限公司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SYM3311ZZX2BEV2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18000/18900/19780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2743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423.936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SYM3312ZZX5BEV4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16900/17700/18580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2220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350.2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湖南汽车制造有限责任公司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HQC42503SWBEV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纯电动半挂牵引车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10400/11400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350.208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东风柳州汽车有限公司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LZ4180H5AZBEV2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8750/9600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LZ3180L3AZBEV101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8200/9000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246.67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安徽华菱汽车有限公司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HN4252H41C8BEVY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纯电动半挂牵引车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2688±72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423.936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HN4251H22C8BEVY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10800/11600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HN3310N22C2BEVY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2688±72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423.936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HN3310N22E1BEVY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22300/23000/24500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HN4251H40C8BEVY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10200/11000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HN3311B36D8BEVY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24500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1930.8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HN4252H36C8BEVY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13300/12200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HN4180N41D5BEVY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8500/9500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HN4250H22C8BEVY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10200/11000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HN3311N22C2BEVY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成都大运汽车集团有限公司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CGC3310BEV1Z7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425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19100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CGC3310BEV1Z6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18300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中国重汽集团成都王牌商用车有限公司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ZZ3312V5267Z1SEV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325/235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2362.6/1930.8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344.24/281.92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陕西汽车集团股份有限公司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SX3317MF426SEV1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SX4187MF1XSEV1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8800/9300/9650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SX4187MF1XSEV2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8800/9300/9650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1820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284.39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SX4257XF4F1SEV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10300/10800/11300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SX4257MF4Q3SEV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9800/10250/10750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1935/1768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SQR1031BEVH31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1945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405±12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56.67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集瑞联合重工有限公司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QCC4253BEVH4-2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165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11250/11650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1768±52.8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NJL3313KHKBEV3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16700/17200/17700/18350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2362.6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344.24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华晨鑫源重庆汽车有限公司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JKC1032D0L0BEV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302±9.6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42.336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JKC1032D0X0BEV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1375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299±9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JKC1034D0X1BEV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1875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郑州宇通集团有限公司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ZKH4180P1BEV1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8600/9000/9400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281.899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ZKH1047BEV1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2700/2780/2880/2960/3060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77.28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ZKH1043BEV3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3050/3170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646.5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ZKH1043BEV2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325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2870/3050/3120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451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70.186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广西汽车集团有限公司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GXA1032BEVA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282(CLTC)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1295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41.860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GXA1039BEVA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282(CLTC)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1295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301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41.600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GXA1034BEVA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282(CLTC)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1295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41.860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GXA1038BEVA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240(CLTC)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1295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292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35.904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延边国泰新能源汽车有限公司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JYB1010BEV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185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740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121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15.36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浙江新吉奥汽车有限公司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NGA1032BEV1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CLTC)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301.00±9.03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41.6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贵州万仁汽车集团有限公司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WR1013BEV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纯电动多用途货车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9.21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2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JGL1047BEVGN7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3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（四）专用车</w:t>
      </w:r>
    </w:p>
    <w:tbl>
      <w:tblPr>
        <w:tblW w:w="15243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51"/>
        <w:gridCol w:w="2890"/>
        <w:gridCol w:w="2250"/>
        <w:gridCol w:w="2550"/>
        <w:gridCol w:w="1743"/>
        <w:gridCol w:w="2228"/>
        <w:gridCol w:w="1350"/>
        <w:gridCol w:w="1343"/>
        <w:gridCol w:w="438"/>
      </w:tblGrid>
      <w:tr>
        <w:trPr>
          <w:tblHeader w:val="true"/>
        </w:trPr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东风汽车股份有限公司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DFA5030CCYCBEV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39.168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DFA5030XXYCBEV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39.168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东风汽车集团有限公司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DFD5040XXYLBEV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100.46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东风特种汽车有限公司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EQ5042XLCTBEV1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换电式纯电动冷藏车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628±20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82.432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EQ5042XXYTBEV3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628±20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82.432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EQ5043XLCTBEV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换电式纯电动冷藏车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3285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628±20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82.432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EQ5250ZLJTBEV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13950/14465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1930.8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北汽福田汽车股份有限公司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BJ5033XXYEV1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305±9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41.932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BJ5046TYHEV-H1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BJ5032CCYEV1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2150/2200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55.7kWh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BJ5038XXYEV5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290.5±8.7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BJ5030XLCEV7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1730/1750/1780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290.5±8.7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北京汽车制造厂有限公司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BAW5031XXY6Z55BEV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BAW5031XXY6Z56BEV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363.6±10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50.23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北汽瑞翔汽车有限公司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BRX5030XXYDB5X0BEV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260(CLTC)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河北红星汽车制造有限公司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HX5011XXYBEV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88.8±3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9.6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山东凯马汽车制造有限公司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KMC5034XXYBEVB360D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360±10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50.688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KMC5034CCYBEVB360D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360±10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50.688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上汽大通汽车有限公司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SH5031XFZT1BEV-9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纯电动福祉车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SH5047CYLZFEVMZ5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纯电动瓶装饮料运输车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南京汽车集团有限公司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NJ5047XYCEVFE-AM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纯电动运钞车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607±18.2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88.098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徐州徐工汽车制造有限公司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XGA5181GSSBEVWA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纯电动洒水车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9940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浙江飞碟汽车制造有限公司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FD5040CCYW68BEV-1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3400/3590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666.6±20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FD5042CCYW68BEV-1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3000/3250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554±16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FD5040XLCW68BEV-1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666.6±20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FD5035CCYD66BEV-1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331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2280/2370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55.706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HFC5030XXYEV3W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305±9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41.932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HFC5047XXYEV12H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2210/2270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53.76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HFC5186XYKEV01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纯电动翼开启厢式车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HFC5030CCYEV2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299±9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HFC5045CYLEV18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纯电动瓶装饮料运输车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3065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580±16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HFC5045XXYEV23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682±5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94.79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HFC5041CCQEV12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纯电动畜禽运输车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486±14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64.64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四川江淮汽车有限公司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HFC5073XTYEV2N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580±16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江铃汽车股份有限公司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JX5044CCYTGB2BEV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2910/3130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100.464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JX5044CCYTGA2BEV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77.28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JX5043XXYTGH25BEV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359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3150/3230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554±8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JX5044XLCTGB2BEV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2990/3255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100.464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JX5039XXYTFABEV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53.58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中国重汽集团福建海西汽车有限公司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ZZ5048XXYG17ZBEV7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2985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ZZ5048TPBG17ZBEV0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纯电动平板运输车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85.43304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中国重汽集团济南商用车有限公司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ZZ5077XXYG3314Z173BEV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666.6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ZZ5047XLCF3111Z146BEV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3050/3350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ZZ5077XLCG3314Z173BEV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666.6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一汽解放青岛汽车有限公司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CA5046XXYP40L1BEVA80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山东汽车制造有限公司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YTQ5042XXYKEEV332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458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667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YTQ5042XXYKEEV343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448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100.46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YTQ5042XXYKEEV331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YTQ5042XLCJEEV338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458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667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宇通客车股份有限公司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ZK5187XYLBEV1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纯电动医疗车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750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13500/14000/14500/15000/15520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2190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湖北新楚风汽车股份有限公司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HQG5040ZZZEV1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3465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55.706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三一汽车制造有限公司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SYM5310GJB5BEV9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1804±52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281.89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SYM5310GJB6BEV2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2159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324.57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安徽华菱汽车有限公司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HN5312GJBN22C5BEVY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2220±60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350.208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HN5310GJBN22C5BEVY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15400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1768/1931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281.92/281.91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东风柳州汽车有限公司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LZ5160ZLJL3AZBEV101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7805/8550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上汽通用五菱汽车股份有限公司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LZW5028XXYLEVA6EAU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232(CLTC)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1468/1450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331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LZW5028CCYLEVA6EAU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215(CLTC)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331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庆铃汽车股份有限公司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QL5041XYZBEVECHA2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纯电动邮政车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中国重汽集团成都王牌商用车有限公司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ZZ5312GJBV3567Z1XBEV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SQR5034XXYBEVH36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317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SQR5030CCYBEVH31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251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SQR5036CCYBEVH08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282±8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36.8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SQR5036XXYBEVH08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282±8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36.8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SQR5031CCYBEVH31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2215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405±12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56.67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SQR5031XXYBEVH31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2195/2100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405±12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56.67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SQR5035XXYBEVH36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317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SQR5030XXYBEVH31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251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陕西汽车集团股份有限公司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SX5180XXYBEV521N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8200/8400/8800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KLQ5180TDYAEV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KLQ5040ZZZAEV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3250/3520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KLQ5100TCAAEV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现代商用汽车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CHM5045CCYZDC33BEV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577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728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114.52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厦门金龙旅行车有限公司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XML5035XXYEV20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235(CLTC)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XML5030XXYEV80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260(CLTC)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吉利四川商用车有限公司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DNC5187XXYBEVGN3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9100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DNC5187CCYBEVM1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360/410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1804/1994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281.91/315.07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DNC5187XXYBEVGN1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8440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DNC5037XXYBEVGN2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1365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246±7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32.148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华晨鑫源重庆汽车有限公司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JKC5032CCYD0L0BEV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302±9.6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42.336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JKC5035XXYA0X9BEV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281±8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JKC5032XXYD0X0BEV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299±9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JKC5032CCYD0X0BEV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299±9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江苏吉麦新能源车业有限公司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HXK5030CCYBEVA00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314±5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郑州宇通集团有限公司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ZKH5045XXYBEV1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2900/2950/3060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77.28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上海万象汽车制造有限公司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SXC5039XXYBEVR1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242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305±9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41.932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SXC5039XXYBEVR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273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348±10.4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46.592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延边国泰新能源汽车有限公司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JYB5030ZLJBEV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290.5±8.7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JYB5010XXYBEV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121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15.36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浙江新吉奥汽车有限公司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NGA5033XXYBEV1L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CLTC)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301.00±9.03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NGA5033XXYBEV1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269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CLTC)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290±8.7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NGA5031XYZBEV1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纯电动邮政车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1445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305±9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41.932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NGA5033CCYBEV1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CLTC)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301.00±9.03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NGA5033XXYBEVA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CLTC)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301.00±9.03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山西德志时代新能源汽车制造股份有限公司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DZE5040XLCBEV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JGL5087XXYBEVGN1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3850/3900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JGL5042CCYBEVGN1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3000/3100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610±20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84.48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JGL5047CCYBEVGN7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3000/3100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JGL5047XXYBEVGN7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2900/3000/3100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JGL5047CCYBEVGN9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3200/3300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JGL5047XXYBEVGN9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3200/3300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JGL5032XXYBEVGN1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57.6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JGL5107XXYBEVGN1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广西汽车集团有限公司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GXA5034XXYEVA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228(CLTC)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1450/1465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41.860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GXA5039XXYBEVA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300(CLTC)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301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41.600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GXA5032XXYBEVD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305(CLTC)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41.860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GXA5034XXYDEVA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228(CLTC)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1480/1490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41.860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GXA5034CCYEVA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228(CLTC)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41.860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北京市政中燕工程机械制造有限公司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BSZ5045XXHBEV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纯电动救险车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BSZ5039TCXBEV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纯电动除雪车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536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2745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645±19.3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88.55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BSZ5035XXHBEV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纯电动救险车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2375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65.17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BSZ5109ZYSBEV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7030/6830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BSZ5075TCABEV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252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远大汽车制造有限公司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YYD5182GXWDBEV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纯电动吸污车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河北盛航专用汽车制造有限公司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SSH5180TDYCABEV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河北万利特种车辆制造有限公司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HWL5121TXSBEV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229.632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HWL5181TDYCBEV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11080/11600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1840/1820±55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287.04/286.32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HWL5120TCAFBEV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180.48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HWL5040ZZZGBEV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444±12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61.824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HWL5180GQXBEV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11400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2488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355.488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HWL5181TXSBEV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12350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1840/1820±55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287.04/286.32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HWL5090ZYSFBEV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6510/6860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934.5±28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144.86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河北极驰新能源科技有限公司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JCP5100ZYSBEV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6720/6850/6930/7050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河北永惟特种装备有限公司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HYW5180TXSBEV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HYW5180GQXBEV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1338±40.2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HYW5180TDYBEV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11600/11150/11000/11240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1804±52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航天晨光股份有限公司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CGJ5181GQXCABEV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9900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2218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327.82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CGJ5083XTYEQBEV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CGJ5107ZYSSHBEVG2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CGJ5107ZYSSHBEV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CGJ5070TCAQLBEV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252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CGJ5071GXEQLBEV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纯电动吸粪车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252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CGJ5044GXEJXBEV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纯电动吸粪车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333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3275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徐州徐工施维英机械有限公司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XZS5317GJB7DEV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241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XZS5317GJB7DEV1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201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徐州徐工环境技术有限公司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XGH5180TXSEBEV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2180±50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XGH5040ZZZDBEVG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江苏戴为新能源汽车科技有限公司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JDW5040ZZZNJBEV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2875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JDW5031ZZZSCBEV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南京恒天领锐汽车有限公司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HTK5310ZLJBEVHC1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15400/16000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南通明诺电动科技股份有限公司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MN5040XTYBEVBYD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424.2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63.75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中科尚昇新能源汽车有限公司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ZKS5120GQXBEV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222.18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ZKS5080ZZZBEV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707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106.26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ZKS5080JGKJEV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纯电动高空作业车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7615/7550/8365/8300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ZKS5180TQZJEV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纯电动清障车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11590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237.86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江苏依众汽车有限公司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YZA5040XGCEV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纯电动工程车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上海航空特种车辆有限责任公司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SAV5070TXSBEV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669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105.28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浙江宝成机械科技有限公司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ZBJ5031CTYBEV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纯电动桶装垃圾运输车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263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中汽商用汽车有限公司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杭州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)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ZQZ5043ZXLBEVSH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纯电动厢式垃圾车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250/300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2450/2375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384/435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55.7/66.84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ZQZ5046TYHBEVSH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300/250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435/384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66.84/55.7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ZQZ5045ZZZBEVSH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3350/3100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启航汽车有限公司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QHV5040TYHSHBEV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安徽爱瑞特新能源专用汽车股份有限公司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ART5070ZYSY76BEV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5800/5930/5680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554±16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安徽华信电动科技股份有限公司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WHX5031XTYBEV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25.344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WHX5040ZZZBEV-H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424.2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63.75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福龙马集团股份有限公司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FLM5121ZYSNJBEV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6660/6740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FLM5030CTYCCBEV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纯电动桶装垃圾运输车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工况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FLM5182TXSDTBEV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12150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1740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267.39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FLM5030TYHCCBEV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工况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中国重汽集团济南专用车有限公司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JYJ5257GQXEV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187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12755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242.27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JYJ5047XLCEV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3310/3200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666.6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JYJ5186GSSEV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纯电动洒水车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8705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JYJ5187TDY1EV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11505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1917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300.8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JYJ5187GSSEV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纯电动洒水车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8705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JYJ5187TXSEV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13150/13750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315.07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JYJ5257TCXEV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纯电动除雪车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332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15400/15850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JYJ5087GXEEV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纯电动吸粪车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JYJ5186TXSEV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13700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2007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315.85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JYJ5187TCXEV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纯电动除雪车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11620/11950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1917/2007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300.8/315.85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JYJ5107GQXEV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纯电动下水道疏通清洗车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5635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JYJ5107GXEEV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纯电动吸粪车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山推建友机械股份有限公司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SDX5310GJBSEV1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烟台杰瑞石油装备技术有限公司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JR5180TDYZZBEV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12850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314.14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JR5180TXSZZBEV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13450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315.07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舜泰汽车有限公司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BTQ5030XSHBEVBJ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纯电动售货车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320±9.6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44.9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济南百易环保科技有限公司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JBY5030TXSBEV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2479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352.9±10.5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46.36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JBY5030TYHBEV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郑州宇通重工有限公司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YTZ5310ZXXD0BEV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换电式纯电动车厢可卸式垃圾车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16300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1776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YTZ5185ZYSD0BEV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10800/11050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229.05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安阳和德汽车产业发展有限公司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AXZ5040TYHDFBEV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2720/2680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AXZ5181TXSDFBEV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11495/11950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AXZ5181GQXDFBEV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8470/8940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1278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200.54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AXZ5180TCADFBEV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9980/10300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AXZ5310GQXLHBEV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楚胜汽车集团有限公司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CSC5180ZYSEHBEV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11330/11600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湖北宏宇专用汽车有限公司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HYS5040TCABEV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徐工湖北环保科技股份有限公司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DXA5182GPSLBEV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纯电动绿化喷洒车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175.03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DXA5180GPSDBEV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纯电动绿化喷洒车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1280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196.08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DXA5040TYHLBEV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342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554±16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DXA5183GQXYBEV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237.86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DXA5041TYHDBEV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DXA5250GPSBBEV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纯电动绿化喷洒车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1804±52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中联重科股份有限公司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ZLJ5312GJBLBEV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15900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ZLJ5460THBLBEV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纯电动混凝土泵车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183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45870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ZLJ5312GJBJBEVH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15900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1804/1768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ZLJ5311GJBLBEVH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15600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ZLJ5310GJBLBEVH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长沙中联重科环境产业有限公司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ZBH5101ZYSSHABEV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262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5655/5850/5930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ZBH5181ZYSZZBEV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11050/11150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ZBH5073XTYHFBEV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580±16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ZBH5180TXSDFCBEV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380/365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11740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1760/1630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264.96/255.48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ZBH5180TXSZZBEV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12920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315.07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ZBH5180TCABJBEV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9780/9620/10120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1560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ZBH5083GQXSHBEV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291/234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700/580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106.95/89.12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ZBH5180TXSDFDBEV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365/380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1760/1630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264.96/255.48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ZBH5184TSLBJBEV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12700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1786±52.4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中山市顺达客车有限公司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HA5180TXSBEV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12860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1472/1456±44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229.632/229.05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HA5180GXSBEV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纯电动清洗洒水车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9270/9080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1392/1338±40.2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重庆耐德新明和工业有限公司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JHA5049ZXXYCABEV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重庆凯瑞特种车有限公司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QYZ5312ZXXBEV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15100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成都创奇汽车制造有限公司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SCQ5310ZLJYEV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19500/19000/18500/18000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2652/2664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422.848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SCQ5316ZLJBEV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19700/19300/19000/18700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成都雅骏汽车制造有限公司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CTT5120TCAGD3BEV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180.48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四川川宏机械有限公司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SQH5180GSSBEVJL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纯电动洒水车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8845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237.86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SQH5313ZLJBEVS2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17800/18300/18800/19200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成都青特特种汽车有限公司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CQT5310ZLJX58HBEV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18500/17950/19000/19500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CQT5310ZLJX58BEV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18150/19000/19900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四川全义环境装备有限公司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XQY5040ZXXEV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XQY5040TYHEV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279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435±12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XQY5041ZXXEV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279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435±12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今创城投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成都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环境工程有限公司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KTE5040ZZZEQBEV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3200/3300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四川福骏汽车制造有限公司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FJS5311GJBBEV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1930.8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四川川运重工机械有限公司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PEN5090ZYSBEV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6510/6850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934.5±28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144.86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PEN5040TYHBEV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444±12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61.824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PEN5180ZYSBEV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11500/11700/11900/12100/12350/12490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1392/1338±40.2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PEN5180TDYBEV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11080/11640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1840/1820±55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287.04/286.32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PEN5180GXSBEV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纯电动清洗洒水车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8795/8960/9210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1392/1338±40.2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PEN5040ZZZBEV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444±12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61.824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PEN5120TCABEV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180.48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深圳市大为弘德汽车工业有限公司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DWT5310GJBL9HNEV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16300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DWT5310ZLJLJHNEV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24500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DWT5180GQX2HCABEV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9700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DWT5081XTYBEVBYD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707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106.26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DWT5310ZLJL9BYEV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17550/18450/18750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3110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444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34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DWT5180TXS2MCABEV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12900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芜湖中集瑞江汽车有限公司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WL5311GJBHNDFBEV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1768/1931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281.92/281.91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洛阳中集凌宇汽车有限公司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CLY5319GJB32BEV1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350.08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CLY5313GJB30BEV1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15990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CLY5314GJB30BEV2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sectPr>
          <w:footerReference w:type="default" r:id="rId2"/>
          <w:type w:val="nextPage"/>
          <w:pgSz w:orient="landscape" w:w="16783" w:h="11850"/>
          <w:pgMar w:left="873" w:right="873" w:gutter="0" w:header="0" w:top="567" w:footer="720" w:bottom="776"/>
          <w:pgNumType w:fmt="decimal"/>
          <w:formProt w:val="false"/>
          <w:textDirection w:val="lrTb"/>
          <w:docGrid w:type="default" w:linePitch="360" w:charSpace="0"/>
        </w:sectPr>
      </w:pPr>
      <w:r>
        <w:br w:type="page"/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二、插电式混合动力汽车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505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18"/>
        <w:gridCol w:w="2453"/>
        <w:gridCol w:w="1869"/>
        <w:gridCol w:w="2640"/>
        <w:gridCol w:w="1219"/>
        <w:gridCol w:w="1088"/>
        <w:gridCol w:w="1068"/>
        <w:gridCol w:w="1423"/>
        <w:gridCol w:w="1239"/>
        <w:gridCol w:w="1237"/>
        <w:gridCol w:w="433"/>
      </w:tblGrid>
      <w:tr>
        <w:trPr>
          <w:tblHeader w:val="true"/>
          <w:trHeight w:val="23" w:hRule="atLeast"/>
        </w:trPr>
        <w:tc>
          <w:tcPr>
            <w:tcW w:w="5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4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8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通用名称</w:t>
            </w:r>
          </w:p>
        </w:tc>
        <w:tc>
          <w:tcPr>
            <w:tcW w:w="1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0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0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4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2453" w:type="dxa"/>
            <w:vMerge w:val="restart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长城汽车股份有限公司</w:t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CC2030BN21APHEV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坦克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500PHEV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9.56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1998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2675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156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19.9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CC6520BP00BPHEV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魏牌蓝山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153(WLTC)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6.2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2395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223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CC6470AP22CPHEV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魏牌拿铁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155(WLTC)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6.2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2160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233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35.43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CC6470AP02CPHEV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魏牌拿铁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184(WLTC)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6.2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2050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233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35.43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CC6470AP02FPHEV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魏牌拿铁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145(WLTC)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5.4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2040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27.88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CC6520BP20CPHEV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魏牌蓝山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180(WLTC)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6.7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2558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42.5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CC6470AP02EPHEV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魏牌拿铁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145(WLTC)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5.4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2040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237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27.54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restart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浙江吉利汽车有限公司</w:t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MR6432DPHEV04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06 PHEV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5.88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1670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15.5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MR6501DCHEV02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领克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09 PHEV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7.36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1969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2470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266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40.1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MR6501DCHEV03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领克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09 PHEV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7.36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1969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2470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266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40.1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restart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零跑汽车有限公司</w:t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FZ6480SHEV14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C11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6.8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1199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2065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273±8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43.74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FZ6480SHEV20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C11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125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6.8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1199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2030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265±7.95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30.1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FZ6480SHEV19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C11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125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6.8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1199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2030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265±7.95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30.1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restart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比亚迪汽车工业有限公司</w:t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BYD7150YT6HEV9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比亚迪汉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5.3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2010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269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30.772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BYD7150YT6HEV8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比亚迪汉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6.3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36.01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BYD7152WT6HEVC10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PLUS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101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4.6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1620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166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18.316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restart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广汽本田汽车有限公司</w:t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GHA7202AAC6APHEV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本田雅阁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4.88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1993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1756/1788/1798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141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17.7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GHA6471RAC6APHEV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本田皓影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73/71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5.81/5.50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1993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1897/1920/1937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17.7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restart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重庆理想汽车有限公司</w:t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LXA6502SHEVX3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理想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L7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170(WLTC)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7.6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1496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2450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41.3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LXA6511SHEVX4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理想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L8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168(WLTC)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7.7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1496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2470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247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41.4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restart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重庆长安汽车股份有限公司</w:t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SC6493ADC6HEV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UNI-K iDD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117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6.80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1494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2075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28.39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SC6493ADB6HEV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UNI-K iDD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117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6.8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1494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2075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28.39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SC7154CAB6HEV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UNI-V iDD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4.95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1494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1680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175±3%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18.432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SC6471EAA6HEV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S7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5.7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1990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258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31.73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SC6471EAB6HEV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S7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5.7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1990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258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31.73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合肥长安汽车有限公司</w:t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SC6479AAB6HEV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CS75PLUS iDD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130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5.9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1494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1915/1880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28.39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restart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SQR6462CHEVF16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大圣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6.5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1800/1810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135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20.16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SQR6463CHEVF16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大圣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6.5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1800/1810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134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19.27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526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restart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奇瑞汽车股份有限公司</w:t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SQR6471CHEVT18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 xml:space="preserve">TIGGO 8 PRO PHEV,TIGGO 8 PRO 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鲲鹏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 xml:space="preserve">e+,TIGGO 8 PRO DP-i,TIGGO 8 PLUS 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鲲鹏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e+,TIGGO 8 PLUS DP-i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5.9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1789/1818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134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19.27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SQR6451CHEVT1E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TIGGO7 PLUS DP-i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5.95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1695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134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19.27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重庆铃耀汽车有限公司</w:t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SC6471DED6HEV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Z6 iDD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130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5.7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1494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1830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28.39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51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5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华晨鑫源重庆汽车有限公司</w:t>
            </w:r>
          </w:p>
        </w:tc>
        <w:tc>
          <w:tcPr>
            <w:tcW w:w="18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JKC6460B6S0SHEV</w:t>
            </w:r>
          </w:p>
        </w:tc>
        <w:tc>
          <w:tcPr>
            <w:tcW w:w="26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斯威大虎</w:t>
            </w:r>
          </w:p>
        </w:tc>
        <w:tc>
          <w:tcPr>
            <w:tcW w:w="121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</w:t>
            </w:r>
          </w:p>
        </w:tc>
        <w:tc>
          <w:tcPr>
            <w:tcW w:w="10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5.5</w:t>
            </w:r>
          </w:p>
        </w:tc>
        <w:tc>
          <w:tcPr>
            <w:tcW w:w="106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4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1600</w:t>
            </w:r>
          </w:p>
        </w:tc>
        <w:tc>
          <w:tcPr>
            <w:tcW w:w="123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107</w:t>
            </w:r>
          </w:p>
        </w:tc>
        <w:tc>
          <w:tcPr>
            <w:tcW w:w="12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8.825</w:t>
            </w:r>
          </w:p>
        </w:tc>
        <w:tc>
          <w:tcPr>
            <w:tcW w:w="43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（二）货车</w:t>
      </w:r>
    </w:p>
    <w:tbl>
      <w:tblPr>
        <w:tblW w:w="15278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48"/>
        <w:gridCol w:w="2270"/>
        <w:gridCol w:w="1950"/>
        <w:gridCol w:w="2837"/>
        <w:gridCol w:w="1050"/>
        <w:gridCol w:w="1067"/>
        <w:gridCol w:w="840"/>
        <w:gridCol w:w="1838"/>
        <w:gridCol w:w="1275"/>
        <w:gridCol w:w="1256"/>
        <w:gridCol w:w="447"/>
      </w:tblGrid>
      <w:tr>
        <w:trPr>
          <w:tblHeader w:val="true"/>
        </w:trPr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0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>
          <w:trHeight w:val="23" w:hRule="atLeast"/>
        </w:trPr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2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东风汽车集团有限公司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EQ3127TACPHEV</w:t>
            </w:r>
          </w:p>
        </w:tc>
        <w:tc>
          <w:tcPr>
            <w:tcW w:w="2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插电式混合动力自卸汽车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</w:t>
            </w:r>
          </w:p>
        </w:tc>
        <w:tc>
          <w:tcPr>
            <w:tcW w:w="10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10.67</w:t>
            </w:r>
          </w:p>
        </w:tc>
        <w:tc>
          <w:tcPr>
            <w:tcW w:w="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2499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6805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178±5</w:t>
            </w:r>
          </w:p>
        </w:tc>
        <w:tc>
          <w:tcPr>
            <w:tcW w:w="12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17.28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北奔重型汽车集团有限公司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ND4250BBXJ7Z00PHEV</w:t>
            </w:r>
          </w:p>
        </w:tc>
        <w:tc>
          <w:tcPr>
            <w:tcW w:w="2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插电式混合动力牵引汽车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</w:t>
            </w:r>
          </w:p>
        </w:tc>
        <w:tc>
          <w:tcPr>
            <w:tcW w:w="10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37.077</w:t>
            </w:r>
          </w:p>
        </w:tc>
        <w:tc>
          <w:tcPr>
            <w:tcW w:w="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9500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696±20.7</w:t>
            </w:r>
          </w:p>
        </w:tc>
        <w:tc>
          <w:tcPr>
            <w:tcW w:w="12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105.284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浙江飞碟汽车制造有限公司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FD1042W68PHEV-1</w:t>
            </w:r>
          </w:p>
        </w:tc>
        <w:tc>
          <w:tcPr>
            <w:tcW w:w="2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插电式混合动力载货汽车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</w:t>
            </w:r>
          </w:p>
        </w:tc>
        <w:tc>
          <w:tcPr>
            <w:tcW w:w="10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7.9</w:t>
            </w:r>
          </w:p>
        </w:tc>
        <w:tc>
          <w:tcPr>
            <w:tcW w:w="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2499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3100/3305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135±4</w:t>
            </w:r>
          </w:p>
        </w:tc>
        <w:tc>
          <w:tcPr>
            <w:tcW w:w="12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17.52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安徽华菱汽车有限公司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HN4250X44C9SHEVY</w:t>
            </w:r>
          </w:p>
        </w:tc>
        <w:tc>
          <w:tcPr>
            <w:tcW w:w="2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换电式增程插电混合动力牵引汽车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10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</w:t>
            </w:r>
          </w:p>
        </w:tc>
        <w:tc>
          <w:tcPr>
            <w:tcW w:w="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5132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11870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2362.6</w:t>
            </w:r>
          </w:p>
        </w:tc>
        <w:tc>
          <w:tcPr>
            <w:tcW w:w="12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344.24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>
          <w:trHeight w:val="23" w:hRule="atLeast"/>
        </w:trPr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成都大运汽车集团有限公司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CGC1040BSHEV733D</w:t>
            </w:r>
          </w:p>
        </w:tc>
        <w:tc>
          <w:tcPr>
            <w:tcW w:w="2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插电式增程混合动力载货汽车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</w:t>
            </w:r>
          </w:p>
        </w:tc>
        <w:tc>
          <w:tcPr>
            <w:tcW w:w="10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12.73</w:t>
            </w:r>
          </w:p>
        </w:tc>
        <w:tc>
          <w:tcPr>
            <w:tcW w:w="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18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2660/2750/2850/2920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135±4</w:t>
            </w:r>
          </w:p>
        </w:tc>
        <w:tc>
          <w:tcPr>
            <w:tcW w:w="12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17.52</w:t>
            </w:r>
          </w:p>
        </w:tc>
        <w:tc>
          <w:tcPr>
            <w:tcW w:w="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三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）专用车</w:t>
      </w:r>
    </w:p>
    <w:tbl>
      <w:tblPr>
        <w:tblW w:w="15278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48"/>
        <w:gridCol w:w="1914"/>
        <w:gridCol w:w="2794"/>
        <w:gridCol w:w="2599"/>
        <w:gridCol w:w="1083"/>
        <w:gridCol w:w="1050"/>
        <w:gridCol w:w="837"/>
        <w:gridCol w:w="1484"/>
        <w:gridCol w:w="1369"/>
        <w:gridCol w:w="1250"/>
        <w:gridCol w:w="450"/>
      </w:tblGrid>
      <w:tr>
        <w:trPr>
          <w:tblHeader w:val="true"/>
        </w:trPr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1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19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东风汽车集团有限公司</w:t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EQ5127GPSTACPHEV</w:t>
            </w:r>
          </w:p>
        </w:tc>
        <w:tc>
          <w:tcPr>
            <w:tcW w:w="2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 w:val="21"/>
                <w:szCs w:val="21"/>
                <w:lang w:bidi="ar-SA"/>
              </w:rPr>
              <w:t>插电式混合动力绿化喷洒车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10.67</w:t>
            </w:r>
          </w:p>
        </w:tc>
        <w:tc>
          <w:tcPr>
            <w:tcW w:w="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2499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5400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178±5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17.28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EQ5127TCATACPHEV</w:t>
            </w:r>
          </w:p>
        </w:tc>
        <w:tc>
          <w:tcPr>
            <w:tcW w:w="2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 w:val="21"/>
                <w:szCs w:val="21"/>
                <w:lang w:bidi="ar-SA"/>
              </w:rPr>
              <w:t>插电式混合动力餐厨垃圾车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10.67</w:t>
            </w:r>
          </w:p>
        </w:tc>
        <w:tc>
          <w:tcPr>
            <w:tcW w:w="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2499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6500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178±5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17.28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EQ5127ZYSTACPHEV</w:t>
            </w:r>
          </w:p>
        </w:tc>
        <w:tc>
          <w:tcPr>
            <w:tcW w:w="2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 w:val="21"/>
                <w:szCs w:val="21"/>
                <w:lang w:bidi="ar-SA"/>
              </w:rPr>
              <w:t>插电式混合动力压缩式垃圾车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10.67</w:t>
            </w:r>
          </w:p>
        </w:tc>
        <w:tc>
          <w:tcPr>
            <w:tcW w:w="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2499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7420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178±5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17.28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北汽福田汽车股份有限公司</w:t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BJ5045XLCPHEV1</w:t>
            </w:r>
          </w:p>
        </w:tc>
        <w:tc>
          <w:tcPr>
            <w:tcW w:w="2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 w:val="21"/>
                <w:szCs w:val="21"/>
                <w:lang w:bidi="ar-SA"/>
              </w:rPr>
              <w:t>插电式混合动力冷藏车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8.8</w:t>
            </w:r>
          </w:p>
        </w:tc>
        <w:tc>
          <w:tcPr>
            <w:tcW w:w="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1999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3240/3280/3340/3380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113.00±3.39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14.016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BJ5048XXYPHEV1</w:t>
            </w:r>
          </w:p>
        </w:tc>
        <w:tc>
          <w:tcPr>
            <w:tcW w:w="2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 w:val="21"/>
                <w:szCs w:val="21"/>
                <w:lang w:bidi="ar-SA"/>
              </w:rPr>
              <w:t>插电式混合动力厢式运输车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8.8</w:t>
            </w:r>
          </w:p>
        </w:tc>
        <w:tc>
          <w:tcPr>
            <w:tcW w:w="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2499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3190/3230/3270/3280/3320/3360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113.00±3.39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14.016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BJ5045XXYPHEV1</w:t>
            </w:r>
          </w:p>
        </w:tc>
        <w:tc>
          <w:tcPr>
            <w:tcW w:w="2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 w:val="21"/>
                <w:szCs w:val="21"/>
                <w:lang w:bidi="ar-SA"/>
              </w:rPr>
              <w:t>插电式混合动力厢式运输车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8.8</w:t>
            </w:r>
          </w:p>
        </w:tc>
        <w:tc>
          <w:tcPr>
            <w:tcW w:w="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1999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2940/2980/3020/3030/3070/3110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113.00±3.39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14.016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BJ5048XLCPHEV1</w:t>
            </w:r>
          </w:p>
        </w:tc>
        <w:tc>
          <w:tcPr>
            <w:tcW w:w="2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 w:val="21"/>
                <w:szCs w:val="21"/>
                <w:lang w:bidi="ar-SA"/>
              </w:rPr>
              <w:t>插电式混合动力冷藏车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8.8</w:t>
            </w:r>
          </w:p>
        </w:tc>
        <w:tc>
          <w:tcPr>
            <w:tcW w:w="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2499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3500/3560/3600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113.00±3.39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14.016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浙江飞碟汽车制造有限公司</w:t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FD5042XXYW68PHEV-1</w:t>
            </w:r>
          </w:p>
        </w:tc>
        <w:tc>
          <w:tcPr>
            <w:tcW w:w="2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 w:val="21"/>
                <w:szCs w:val="21"/>
                <w:lang w:bidi="ar-SA"/>
              </w:rPr>
              <w:t>插电式混合动力厢式运输车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7.9</w:t>
            </w:r>
          </w:p>
        </w:tc>
        <w:tc>
          <w:tcPr>
            <w:tcW w:w="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2499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3305/3555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135±4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17.52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FD5042CCYW68PHEV-1</w:t>
            </w:r>
          </w:p>
        </w:tc>
        <w:tc>
          <w:tcPr>
            <w:tcW w:w="2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 w:val="21"/>
                <w:szCs w:val="21"/>
                <w:lang w:bidi="ar-SA"/>
              </w:rPr>
              <w:t>插电式混合动力仓栅式运输车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7.9</w:t>
            </w:r>
          </w:p>
        </w:tc>
        <w:tc>
          <w:tcPr>
            <w:tcW w:w="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2499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3305/3555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135±4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17.52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FD5042XLCW68PHEV-1</w:t>
            </w:r>
          </w:p>
        </w:tc>
        <w:tc>
          <w:tcPr>
            <w:tcW w:w="2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 w:val="21"/>
                <w:szCs w:val="21"/>
                <w:lang w:bidi="ar-SA"/>
              </w:rPr>
              <w:t>插电式混合动力冷藏车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7.9</w:t>
            </w:r>
          </w:p>
        </w:tc>
        <w:tc>
          <w:tcPr>
            <w:tcW w:w="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2499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3570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135±4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17.52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HFC5041XXYPHEV2</w:t>
            </w:r>
          </w:p>
        </w:tc>
        <w:tc>
          <w:tcPr>
            <w:tcW w:w="2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 w:val="21"/>
                <w:szCs w:val="21"/>
                <w:lang w:bidi="ar-SA"/>
              </w:rPr>
              <w:t>插电式混合动力厢式运输车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8.9</w:t>
            </w:r>
          </w:p>
        </w:tc>
        <w:tc>
          <w:tcPr>
            <w:tcW w:w="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1999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3250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163±4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15.552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一汽解放青岛汽车有限公司</w:t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CA5040CCYP40K51L2E6PHEVA84</w:t>
            </w:r>
          </w:p>
        </w:tc>
        <w:tc>
          <w:tcPr>
            <w:tcW w:w="2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 w:val="21"/>
                <w:szCs w:val="21"/>
                <w:lang w:bidi="ar-SA"/>
              </w:rPr>
              <w:t>插电式混合动力仓栅式运输车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6.807</w:t>
            </w:r>
          </w:p>
        </w:tc>
        <w:tc>
          <w:tcPr>
            <w:tcW w:w="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2207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3550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158.00±4.74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13.616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CA5043XLCP40K51L2E6PHEVA84</w:t>
            </w:r>
          </w:p>
        </w:tc>
        <w:tc>
          <w:tcPr>
            <w:tcW w:w="2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 w:val="21"/>
                <w:szCs w:val="21"/>
                <w:lang w:bidi="ar-SA"/>
              </w:rPr>
              <w:t>插电式混合动力冷藏车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6.81</w:t>
            </w:r>
          </w:p>
        </w:tc>
        <w:tc>
          <w:tcPr>
            <w:tcW w:w="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2207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105±3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14.016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中欧汽车股份有限公司</w:t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ZCL5051XLJCHEV</w:t>
            </w:r>
          </w:p>
        </w:tc>
        <w:tc>
          <w:tcPr>
            <w:tcW w:w="2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 w:val="21"/>
                <w:szCs w:val="21"/>
                <w:lang w:bidi="ar-SA"/>
              </w:rPr>
              <w:t>插电式混合动力旅居车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6.81</w:t>
            </w:r>
          </w:p>
        </w:tc>
        <w:tc>
          <w:tcPr>
            <w:tcW w:w="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2207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4700/4500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158.00±4.74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13.616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成都大运汽车集团有限公司</w:t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CGC5040XLCBSHEV733D</w:t>
            </w:r>
          </w:p>
        </w:tc>
        <w:tc>
          <w:tcPr>
            <w:tcW w:w="2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 w:val="21"/>
                <w:szCs w:val="21"/>
                <w:lang w:bidi="ar-SA"/>
              </w:rPr>
              <w:t>插电式增程混合动力冷藏车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12.73</w:t>
            </w:r>
          </w:p>
        </w:tc>
        <w:tc>
          <w:tcPr>
            <w:tcW w:w="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2980/3120/3270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135±4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17.52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JGL5047XXYSHEVGMN1</w:t>
            </w:r>
          </w:p>
        </w:tc>
        <w:tc>
          <w:tcPr>
            <w:tcW w:w="2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 w:val="21"/>
                <w:szCs w:val="21"/>
                <w:lang w:bidi="ar-SA"/>
              </w:rPr>
              <w:t>甲醇插电式增程混合动力厢式运输车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</w:t>
            </w:r>
          </w:p>
        </w:tc>
        <w:tc>
          <w:tcPr>
            <w:tcW w:w="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1799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3485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77.28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JGL5047XLCSHEVGMN1</w:t>
            </w:r>
          </w:p>
        </w:tc>
        <w:tc>
          <w:tcPr>
            <w:tcW w:w="2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 w:val="21"/>
                <w:szCs w:val="21"/>
                <w:lang w:bidi="ar-SA"/>
              </w:rPr>
              <w:t>甲醇插电式增程混合动力冷藏车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</w:t>
            </w:r>
          </w:p>
        </w:tc>
        <w:tc>
          <w:tcPr>
            <w:tcW w:w="8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1799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3710</w:t>
            </w:r>
          </w:p>
        </w:tc>
        <w:tc>
          <w:tcPr>
            <w:tcW w:w="13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77.28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  <w:sectPr>
          <w:footerReference w:type="default" r:id="rId3"/>
          <w:footerReference w:type="first" r:id="rId4"/>
          <w:type w:val="nextPage"/>
          <w:pgSz w:orient="landscape" w:w="16783" w:h="11850"/>
          <w:pgMar w:left="873" w:right="873" w:gutter="0" w:header="0" w:top="567" w:footer="720" w:bottom="776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  <w:r>
        <w:br w:type="page"/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三、燃料电池汽车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（一）客车</w:t>
      </w:r>
    </w:p>
    <w:tbl>
      <w:tblPr>
        <w:tblW w:w="15278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49"/>
        <w:gridCol w:w="2939"/>
        <w:gridCol w:w="2200"/>
        <w:gridCol w:w="2300"/>
        <w:gridCol w:w="1550"/>
        <w:gridCol w:w="1634"/>
        <w:gridCol w:w="2084"/>
        <w:gridCol w:w="1674"/>
        <w:gridCol w:w="448"/>
      </w:tblGrid>
      <w:tr>
        <w:trPr>
          <w:tblHeader w:val="true"/>
        </w:trPr>
        <w:tc>
          <w:tcPr>
            <w:tcW w:w="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6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2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大连氢锋客车有限公司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DK6120URFCEV31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燃料电池低入口城市客车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12000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84</w:t>
            </w:r>
          </w:p>
        </w:tc>
        <w:tc>
          <w:tcPr>
            <w:tcW w:w="16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厦门金龙旅行车有限公司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XML6855JFCEVJ0CA1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733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9100/9550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101</w:t>
            </w:r>
          </w:p>
        </w:tc>
        <w:tc>
          <w:tcPr>
            <w:tcW w:w="16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北京福田欧辉新能源汽车有限公司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BJ6126FCEVUH-N1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燃料电池客车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655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12800/13600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6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135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二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）货车</w:t>
      </w:r>
    </w:p>
    <w:tbl>
      <w:tblPr>
        <w:tblW w:w="15278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49"/>
        <w:gridCol w:w="2939"/>
        <w:gridCol w:w="2200"/>
        <w:gridCol w:w="2300"/>
        <w:gridCol w:w="1550"/>
        <w:gridCol w:w="1634"/>
        <w:gridCol w:w="2075"/>
        <w:gridCol w:w="1683"/>
        <w:gridCol w:w="448"/>
      </w:tblGrid>
      <w:tr>
        <w:trPr>
          <w:tblHeader w:val="true"/>
        </w:trPr>
        <w:tc>
          <w:tcPr>
            <w:tcW w:w="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20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2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中国第一汽车集团有限公司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CA4250P66T1FCEVA3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480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11000</w:t>
            </w:r>
          </w:p>
        </w:tc>
        <w:tc>
          <w:tcPr>
            <w:tcW w:w="20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130</w:t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徐州徐工汽车制造有限公司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XGA4254FCEVWC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10600/11000/11600</w:t>
            </w:r>
          </w:p>
        </w:tc>
        <w:tc>
          <w:tcPr>
            <w:tcW w:w="20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115</w:t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198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三一汽车制造有限公司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SYM42503SWFCEV12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11000</w:t>
            </w:r>
          </w:p>
        </w:tc>
        <w:tc>
          <w:tcPr>
            <w:tcW w:w="20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125</w:t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198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SYM42503SWFCEV8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11000</w:t>
            </w:r>
          </w:p>
        </w:tc>
        <w:tc>
          <w:tcPr>
            <w:tcW w:w="20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124</w:t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198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安徽华菱汽车有限公司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HN4180H36D5FCEVY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505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10400</w:t>
            </w:r>
          </w:p>
        </w:tc>
        <w:tc>
          <w:tcPr>
            <w:tcW w:w="20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198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陕西汽车集团股份有限公司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SX4257MJ4XFCEV7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燃料电池牵引汽车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10300/10800/11300</w:t>
            </w:r>
          </w:p>
        </w:tc>
        <w:tc>
          <w:tcPr>
            <w:tcW w:w="20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125</w:t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SX3317MJ396FCEV2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燃料电池自卸汽车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366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17200/18000</w:t>
            </w:r>
          </w:p>
        </w:tc>
        <w:tc>
          <w:tcPr>
            <w:tcW w:w="20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121.5</w:t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SX4257MJ4XFCEV10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燃料电池牵引汽车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10300/10800/11300</w:t>
            </w:r>
          </w:p>
        </w:tc>
        <w:tc>
          <w:tcPr>
            <w:tcW w:w="20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130</w:t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XMQ4250FCEV09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11300/12000</w:t>
            </w:r>
          </w:p>
        </w:tc>
        <w:tc>
          <w:tcPr>
            <w:tcW w:w="20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16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三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）专用车</w:t>
      </w:r>
    </w:p>
    <w:tbl>
      <w:tblPr>
        <w:tblW w:w="15278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48"/>
        <w:gridCol w:w="2940"/>
        <w:gridCol w:w="2200"/>
        <w:gridCol w:w="2300"/>
        <w:gridCol w:w="1550"/>
        <w:gridCol w:w="1634"/>
        <w:gridCol w:w="2066"/>
        <w:gridCol w:w="1692"/>
        <w:gridCol w:w="448"/>
      </w:tblGrid>
      <w:tr>
        <w:trPr>
          <w:tblHeader w:val="true"/>
        </w:trPr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kern w:val="0"/>
                <w:position w:val="0"/>
                <w:sz w:val="21"/>
                <w:szCs w:val="21"/>
                <w:vertAlign w:val="baseline"/>
                <w:lang w:bidi="ar-SA"/>
              </w:rPr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中国第一汽车集团有限公司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CA5310GJBP66L4T4FCEV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燃料电池混凝土搅拌运输车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16300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120.2</w:t>
            </w:r>
          </w:p>
        </w:tc>
        <w:tc>
          <w:tcPr>
            <w:tcW w:w="1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北汽福田汽车股份有限公司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BJ5045XXYFCEV3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燃料电池厢式运输车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480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3300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河北长征汽车制造有限公司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CZ5180XYKST10FCEV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燃料电池翼开启厢式车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580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11300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中国一拖集团有限公司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LT5185TXSFCEV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燃料电池洗扫车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13360/14330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1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LT5311ZLJFCEV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燃料电池自卸式垃圾车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20430/21630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112</w:t>
            </w:r>
          </w:p>
        </w:tc>
        <w:tc>
          <w:tcPr>
            <w:tcW w:w="1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吉利四川商用车有限公司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DNC5048XXYFCEVGN7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燃料电池厢式运输车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3360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81</w:t>
            </w:r>
          </w:p>
        </w:tc>
        <w:tc>
          <w:tcPr>
            <w:tcW w:w="1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DNC5048XLCFCEVGN6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燃料电池冷藏车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3795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81</w:t>
            </w:r>
          </w:p>
        </w:tc>
        <w:tc>
          <w:tcPr>
            <w:tcW w:w="1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徐州徐工环境技术有限公司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XGH5180TXSLFCEV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燃料电池洗扫车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460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12390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XGH5180TCAQFCEV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燃料电池餐厨垃圾车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540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10460/10200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134</w:t>
            </w:r>
          </w:p>
        </w:tc>
        <w:tc>
          <w:tcPr>
            <w:tcW w:w="1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115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XGH5180ZYSLFCEV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燃料电池压缩式垃圾车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460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11700/12060/11870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启航汽车有限公司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QHV5310ZLJSYFCEV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燃料电池自卸式垃圾车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470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16000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120.5</w:t>
            </w:r>
          </w:p>
        </w:tc>
        <w:tc>
          <w:tcPr>
            <w:tcW w:w="1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河南新飞电器集团有限公司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XFC5310ZLJFCEVNJ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燃料电池自卸式垃圾车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17500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112</w:t>
            </w:r>
          </w:p>
        </w:tc>
        <w:tc>
          <w:tcPr>
            <w:tcW w:w="1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215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XFC5040XLCFCEVEQ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燃料电池冷藏车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481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3795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XFC5040XLCFCEVZK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燃料电池冷藏车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640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3790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徐工湖北环保科技股份有限公司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DXA5180GQXDFCEV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燃料电池清洗车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9360/9020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DXA5180GSSLFCEV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燃料电池洒水车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460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9000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DXA5180GQXLFCEV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燃料电池清洗车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460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9500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长沙中联重科环境产业有限公司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ZBH5180TXSQLFCEVBS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燃料电池洗扫车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540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11600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134</w:t>
            </w:r>
          </w:p>
        </w:tc>
        <w:tc>
          <w:tcPr>
            <w:tcW w:w="1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115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ZBH5183TSLBJFCEVYH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燃料电池扫路车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11580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120.2</w:t>
            </w:r>
          </w:p>
        </w:tc>
        <w:tc>
          <w:tcPr>
            <w:tcW w:w="1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重庆凯瑞特种车有限公司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QYZ5181XYKFCEV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燃料电池翼开启厢式车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480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10850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112</w:t>
            </w:r>
          </w:p>
        </w:tc>
        <w:tc>
          <w:tcPr>
            <w:tcW w:w="1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sz w:val="32"/>
          <w:szCs w:val="32"/>
        </w:rPr>
        <w:sectPr>
          <w:footerReference w:type="default" r:id="rId5"/>
          <w:footerReference w:type="first" r:id="rId6"/>
          <w:type w:val="nextPage"/>
          <w:pgSz w:orient="landscape" w:w="16783" w:h="11850"/>
          <w:pgMar w:left="873" w:right="873" w:gutter="0" w:header="0" w:top="567" w:footer="720" w:bottom="776"/>
          <w:pgNumType w:fmt="decimal"/>
          <w:formProt w:val="false"/>
          <w:textDirection w:val="lrTb"/>
          <w:docGrid w:type="default" w:linePitch="360" w:charSpace="0"/>
        </w:sectPr>
      </w:pPr>
      <w:r>
        <w:rPr>
          <w:sz w:val="32"/>
          <w:szCs w:val="32"/>
        </w:rPr>
      </w:r>
      <w:r>
        <w:br w:type="page"/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四、汽车生产企业名称变更名单</w:t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6971"/>
        <w:gridCol w:w="6972"/>
      </w:tblGrid>
      <w:tr>
        <w:trPr>
          <w:trHeight w:val="567" w:hRule="exac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变更前汽车生产企业名称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变更后汽车生产企业名称</w:t>
            </w:r>
          </w:p>
        </w:tc>
      </w:tr>
      <w:tr>
        <w:trPr>
          <w:trHeight w:val="567" w:hRule="exac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bookmarkStart w:id="0" w:name="_Hlk75174144"/>
            <w:bookmarkEnd w:id="0"/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  <w:lang w:bidi="ar-SA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成都新全义机械制造有限公司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  <w:lang w:bidi="ar-SA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四川全义环境装备有限公司</w:t>
            </w:r>
          </w:p>
        </w:tc>
      </w:tr>
      <w:tr>
        <w:trPr>
          <w:trHeight w:val="567" w:hRule="exac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  <w:lang w:bidi="ar-SA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襄阳九州汽车有限公司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  <w:lang w:bidi="ar-SA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襄阳腾龙汽车有限公司</w:t>
            </w:r>
          </w:p>
        </w:tc>
      </w:tr>
      <w:tr>
        <w:trPr>
          <w:trHeight w:val="567" w:hRule="exac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东南</w:t>
            </w:r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(</w:t>
            </w: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福建</w:t>
            </w:r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)</w:t>
            </w: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汽车工业有限公司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东南（福建）汽车工业股份有限公司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footerReference w:type="default" r:id="rId7"/>
      <w:footerReference w:type="first" r:id="rId8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6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9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18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18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21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22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4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50"/>
  <w:defaultTabStop w:val="50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NjJiMjhmMzRlZWFkNDAyMTM2YTU3MGRkYzUwMmY3ZW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方正书宋_GBK" w:cs="Times New Roman"/>
      <w:color w:val="auto"/>
      <w:sz w:val="21"/>
      <w:szCs w:val="22"/>
      <w:lang w:val="en-US" w:eastAsia="zh-CN" w:bidi="hi-I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50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50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50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30240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2023-01-17T15:47:00Z</dcterms:created>
  <dc:creator>Apache POI</dc:creator>
  <dc:description/>
  <dc:language>en-US</dc:language>
  <cp:lastModifiedBy>kylin</cp:lastModifiedBy>
  <cp:lastPrinted>2023-01-19T01:11:00Z</cp:lastPrinted>
  <dcterms:modified xsi:type="dcterms:W3CDTF">2023-02-13T14:17:50Z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017A48F24C7D4F4EB4BCE92132A544CC</vt:lpwstr>
  </property>
  <property fmtid="{D5CDD505-2E9C-101B-9397-08002B2CF9AE}" pid="3" name="KSOProductBuildVer">
    <vt:lpwstr>2052-11.8.2.10337</vt:lpwstr>
  </property>
</Properties>
</file>