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0E7C" w:rsidRPr="00E30E7C" w:rsidRDefault="00E30E7C" w:rsidP="00E30E7C">
      <w:pPr>
        <w:jc w:val="center"/>
        <w:rPr>
          <w:b/>
        </w:rPr>
      </w:pPr>
      <w:r w:rsidRPr="00E30E7C">
        <w:rPr>
          <w:b/>
        </w:rPr>
        <w:t>Benin: Standard DHS, 2011-12 Data Quality</w:t>
      </w:r>
    </w:p>
    <w:p w:rsidR="00AB5FE7" w:rsidRDefault="001A1D2C">
      <w:pPr>
        <w:rPr>
          <w:rStyle w:val="Hyperlink"/>
          <w:rFonts w:ascii="Calibri" w:hAnsi="Calibri" w:cs="Calibri"/>
        </w:rPr>
      </w:pPr>
      <w:r>
        <w:t xml:space="preserve">For information about the data quality of this survey, please see the section </w:t>
      </w:r>
      <w:proofErr w:type="spellStart"/>
      <w:r>
        <w:t>Qualité</w:t>
      </w:r>
      <w:proofErr w:type="spellEnd"/>
      <w:r>
        <w:t xml:space="preserve"> des </w:t>
      </w:r>
      <w:proofErr w:type="spellStart"/>
      <w:r>
        <w:t>Données</w:t>
      </w:r>
      <w:proofErr w:type="spellEnd"/>
      <w:r>
        <w:t xml:space="preserve"> in the survey report at: </w:t>
      </w:r>
      <w:hyperlink r:id="rId4" w:anchor="page=38" w:history="1">
        <w:r>
          <w:rPr>
            <w:rStyle w:val="Hyperlink"/>
            <w:rFonts w:ascii="Calibri" w:hAnsi="Calibri" w:cs="Calibri"/>
          </w:rPr>
          <w:t>https://www.dhsprogram.com/pubs/pdf/FR270/FR270.pdf#page=38</w:t>
        </w:r>
      </w:hyperlink>
    </w:p>
    <w:p w:rsidR="00B05087" w:rsidRPr="00B05087" w:rsidRDefault="00B05087">
      <w:pPr>
        <w:rPr>
          <w:i/>
          <w:color w:val="000000" w:themeColor="text1"/>
          <w:sz w:val="18"/>
          <w:szCs w:val="18"/>
        </w:rPr>
      </w:pPr>
      <w:r w:rsidRPr="00B05087">
        <w:rPr>
          <w:i/>
          <w:color w:val="000000" w:themeColor="text1"/>
          <w:sz w:val="18"/>
          <w:szCs w:val="18"/>
        </w:rPr>
        <w:t>If the link above does not work direc</w:t>
      </w:r>
      <w:bookmarkStart w:id="0" w:name="_GoBack"/>
      <w:bookmarkEnd w:id="0"/>
      <w:r w:rsidRPr="00B05087">
        <w:rPr>
          <w:i/>
          <w:color w:val="000000" w:themeColor="text1"/>
          <w:sz w:val="18"/>
          <w:szCs w:val="18"/>
        </w:rPr>
        <w:t xml:space="preserve">tly from the Word document, please </w:t>
      </w:r>
      <w:r w:rsidRPr="00B05087">
        <w:rPr>
          <w:i/>
          <w:color w:val="000000" w:themeColor="text1"/>
          <w:sz w:val="18"/>
          <w:szCs w:val="18"/>
        </w:rPr>
        <w:t xml:space="preserve">copy and </w:t>
      </w:r>
      <w:r w:rsidRPr="00B05087">
        <w:rPr>
          <w:i/>
          <w:color w:val="000000" w:themeColor="text1"/>
          <w:sz w:val="18"/>
          <w:szCs w:val="18"/>
        </w:rPr>
        <w:t xml:space="preserve">paste </w:t>
      </w:r>
      <w:r w:rsidRPr="00B05087">
        <w:rPr>
          <w:i/>
          <w:color w:val="000000" w:themeColor="text1"/>
          <w:sz w:val="18"/>
          <w:szCs w:val="18"/>
        </w:rPr>
        <w:t>it</w:t>
      </w:r>
      <w:r w:rsidRPr="00B05087">
        <w:rPr>
          <w:i/>
          <w:color w:val="000000" w:themeColor="text1"/>
          <w:sz w:val="18"/>
          <w:szCs w:val="18"/>
        </w:rPr>
        <w:t xml:space="preserve"> into your browser.</w:t>
      </w:r>
    </w:p>
    <w:sectPr w:rsidR="00B05087" w:rsidRPr="00B050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5FD"/>
    <w:rsid w:val="001A1D2C"/>
    <w:rsid w:val="006055FD"/>
    <w:rsid w:val="00710354"/>
    <w:rsid w:val="009E63BD"/>
    <w:rsid w:val="00A157AB"/>
    <w:rsid w:val="00AB5FE7"/>
    <w:rsid w:val="00B05087"/>
    <w:rsid w:val="00E30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5977F"/>
  <w15:chartTrackingRefBased/>
  <w15:docId w15:val="{2571ED6C-E681-459C-8B88-B65793905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A1D2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A1D2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dhsprogram.com/pubs/pdf/FR270/FR27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ICFI</Company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Wellington, Bridgette</dc:creator>
  <cp:keywords/>
  <dc:description/>
  <cp:lastModifiedBy>Wellington, Bridgette</cp:lastModifiedBy>
  <cp:revision>5</cp:revision>
  <dcterms:created xsi:type="dcterms:W3CDTF">2018-07-17T15:13:00Z</dcterms:created>
  <dcterms:modified xsi:type="dcterms:W3CDTF">2018-07-17T18:53:00Z</dcterms:modified>
</cp:coreProperties>
</file>