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53"/>
        <w:gridCol w:w="4206"/>
        <w:gridCol w:w="1272"/>
        <w:gridCol w:w="3086"/>
      </w:tblGrid>
      <w:tr w:rsidR="00EB0D1E" w14:paraId="19EA92F8" w14:textId="77777777" w:rsidTr="00332C75">
        <w:trPr>
          <w:cantSplit/>
          <w:trHeight w:val="340"/>
        </w:trPr>
        <w:tc>
          <w:tcPr>
            <w:tcW w:w="10617" w:type="dxa"/>
            <w:gridSpan w:val="4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28AD42DB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Informações Gerais</w:t>
            </w:r>
          </w:p>
        </w:tc>
      </w:tr>
      <w:tr w:rsidR="00216C34" w14:paraId="18B714B7" w14:textId="77777777" w:rsidTr="00CE582E">
        <w:trPr>
          <w:trHeight w:val="46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714EB8A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Solicitação:</w:t>
            </w:r>
          </w:p>
        </w:tc>
        <w:tc>
          <w:tcPr>
            <w:tcW w:w="8564" w:type="dxa"/>
            <w:gridSpan w:val="3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89CF6DB" w14:textId="1E5104ED" w:rsidR="00216C34" w:rsidRPr="00601157" w:rsidRDefault="00FE1E49" w:rsidP="00216C34">
            <w:pPr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0F5FD6">
              <w:rPr>
                <w:color w:val="0000FF"/>
              </w:rPr>
              <w:t>800</w:t>
            </w:r>
          </w:p>
        </w:tc>
      </w:tr>
      <w:tr w:rsidR="00216C34" w14:paraId="275EE72E" w14:textId="77777777" w:rsidTr="00CE582E">
        <w:trPr>
          <w:trHeight w:val="410"/>
        </w:trPr>
        <w:tc>
          <w:tcPr>
            <w:tcW w:w="2053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2A26C33" w14:textId="77777777" w:rsidR="00216C34" w:rsidRPr="0006695A" w:rsidRDefault="00216C34" w:rsidP="00216C34">
            <w:pPr>
              <w:pStyle w:val="Ttulo2"/>
              <w:rPr>
                <w:b w:val="0"/>
                <w:bCs w:val="0"/>
              </w:rPr>
            </w:pPr>
            <w:r w:rsidRPr="0006695A">
              <w:rPr>
                <w:b w:val="0"/>
                <w:bCs w:val="0"/>
              </w:rPr>
              <w:t>Desenvolvimento</w:t>
            </w:r>
          </w:p>
        </w:tc>
        <w:tc>
          <w:tcPr>
            <w:tcW w:w="420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1DB173" w14:textId="08F48DDF" w:rsidR="00216C34" w:rsidRPr="00BE37AA" w:rsidRDefault="00216C34" w:rsidP="00216C34">
            <w:pPr>
              <w:rPr>
                <w:color w:val="0000FF"/>
              </w:rPr>
            </w:pPr>
            <w:r>
              <w:rPr>
                <w:color w:val="0000FF"/>
              </w:rPr>
              <w:t>FI0</w:t>
            </w:r>
            <w:r w:rsidR="003248E6">
              <w:rPr>
                <w:color w:val="0000FF"/>
              </w:rPr>
              <w:t>6739</w:t>
            </w:r>
          </w:p>
        </w:tc>
        <w:tc>
          <w:tcPr>
            <w:tcW w:w="1272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A2D6936" w14:textId="77777777" w:rsidR="00216C34" w:rsidRPr="003B5FFC" w:rsidRDefault="00216C34" w:rsidP="00216C34">
            <w:pPr>
              <w:ind w:left="74"/>
              <w:rPr>
                <w:color w:val="333333"/>
              </w:rPr>
            </w:pPr>
            <w:r w:rsidRPr="003B5FFC">
              <w:rPr>
                <w:color w:val="333333"/>
              </w:rPr>
              <w:t>Versão:</w:t>
            </w:r>
          </w:p>
        </w:tc>
        <w:tc>
          <w:tcPr>
            <w:tcW w:w="30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4B2A0DC4" w14:textId="40213864" w:rsidR="00216C34" w:rsidRPr="003B5FFC" w:rsidRDefault="005D116C" w:rsidP="00216C34">
            <w:pPr>
              <w:rPr>
                <w:color w:val="0000FF"/>
              </w:rPr>
            </w:pPr>
            <w:r>
              <w:rPr>
                <w:color w:val="0000FF"/>
              </w:rPr>
              <w:t>00</w:t>
            </w:r>
            <w:r w:rsidR="000F5FD6">
              <w:rPr>
                <w:color w:val="0000FF"/>
              </w:rPr>
              <w:t>9</w:t>
            </w:r>
          </w:p>
        </w:tc>
      </w:tr>
      <w:tr w:rsidR="00216C34" w14:paraId="6CF82069" w14:textId="77777777" w:rsidTr="001D25BA">
        <w:trPr>
          <w:trHeight w:val="39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ED7946B" w14:textId="77777777" w:rsidR="00216C34" w:rsidRPr="0006695A" w:rsidRDefault="00216C34" w:rsidP="00216C34">
            <w:r w:rsidRPr="0006695A">
              <w:t>Título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F65BC5E" w14:textId="40B075F0" w:rsidR="00216C34" w:rsidRPr="00CD1F07" w:rsidRDefault="00F176D9" w:rsidP="00216C34">
            <w:pPr>
              <w:rPr>
                <w:color w:val="0000FF"/>
              </w:rPr>
            </w:pPr>
            <w:r w:rsidRPr="00F176D9">
              <w:rPr>
                <w:color w:val="0000FF"/>
              </w:rPr>
              <w:t>CRIAR NOVA CONDIÇÃO DE PAGAMENTO PARA CLIENTES VIBRA - Y0</w:t>
            </w:r>
            <w:r w:rsidR="00367D76">
              <w:rPr>
                <w:color w:val="0000FF"/>
              </w:rPr>
              <w:t>6</w:t>
            </w:r>
            <w:r w:rsidR="00805F79">
              <w:rPr>
                <w:color w:val="0000FF"/>
              </w:rPr>
              <w:t>1</w:t>
            </w:r>
          </w:p>
        </w:tc>
      </w:tr>
      <w:tr w:rsidR="00216C34" w14:paraId="75BD84A9" w14:textId="77777777" w:rsidTr="00332C75">
        <w:trPr>
          <w:trHeight w:val="402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6005A2E" w14:textId="77777777" w:rsidR="00216C34" w:rsidRPr="0006695A" w:rsidRDefault="00216C34" w:rsidP="00216C34">
            <w:r w:rsidRPr="0006695A">
              <w:t>Data de Início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69037E7" w14:textId="7CDB61ED" w:rsidR="00216C34" w:rsidRPr="00E60393" w:rsidRDefault="00805F79" w:rsidP="00216C34">
            <w:pPr>
              <w:rPr>
                <w:color w:val="0000FF"/>
              </w:rPr>
            </w:pPr>
            <w:r>
              <w:rPr>
                <w:color w:val="0000FF"/>
              </w:rPr>
              <w:t>21</w:t>
            </w:r>
            <w:r w:rsidR="00FE1E49">
              <w:rPr>
                <w:color w:val="0000FF"/>
              </w:rPr>
              <w:t>/</w:t>
            </w:r>
            <w:r>
              <w:rPr>
                <w:color w:val="0000FF"/>
              </w:rPr>
              <w:t>10</w:t>
            </w:r>
            <w:r w:rsidR="00216C34">
              <w:rPr>
                <w:color w:val="0000FF"/>
              </w:rPr>
              <w:t>/20</w:t>
            </w:r>
            <w:r w:rsidR="00CE582E">
              <w:rPr>
                <w:color w:val="0000FF"/>
              </w:rPr>
              <w:t>2</w:t>
            </w:r>
            <w:r w:rsidR="007E4952">
              <w:rPr>
                <w:color w:val="0000FF"/>
              </w:rPr>
              <w:t>6</w:t>
            </w:r>
          </w:p>
        </w:tc>
      </w:tr>
      <w:tr w:rsidR="00216C34" w14:paraId="66AFC9B9" w14:textId="77777777" w:rsidTr="00332C75">
        <w:trPr>
          <w:trHeight w:val="521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2974F3E" w14:textId="77777777" w:rsidR="00216C34" w:rsidRPr="00BB24FA" w:rsidRDefault="00216C34" w:rsidP="00216C34">
            <w:r w:rsidRPr="00BB24FA">
              <w:t>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1C7BD24" w14:textId="4C09D552" w:rsidR="00216C34" w:rsidRPr="00BB24FA" w:rsidRDefault="00000000" w:rsidP="00216C34">
            <w:r>
              <w:rPr>
                <w:color w:val="00000A"/>
              </w:rPr>
              <w:pict w14:anchorId="22ED10FB">
                <v:shape id="_x0000_i1026" type="#_x0000_t75" style="width:58.2pt;height:17.4pt">
                  <v:imagedata r:id="rId8" o:title=""/>
                </v:shape>
              </w:pict>
            </w:r>
            <w:r>
              <w:rPr>
                <w:color w:val="00000A"/>
              </w:rPr>
              <w:pict w14:anchorId="7BB12993">
                <v:shape id="_x0000_i1027" type="#_x0000_t75" style="width:90pt;height:16.8pt">
                  <v:imagedata r:id="rId9" o:title=""/>
                </v:shape>
              </w:pict>
            </w:r>
          </w:p>
        </w:tc>
      </w:tr>
      <w:tr w:rsidR="00216C34" w14:paraId="73D4D8AC" w14:textId="77777777" w:rsidTr="00CE582E">
        <w:trPr>
          <w:trHeight w:val="1867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0DA9F2A" w14:textId="77777777" w:rsidR="00216C34" w:rsidRPr="004F727F" w:rsidRDefault="00216C34" w:rsidP="00216C34">
            <w:r w:rsidRPr="004F727F">
              <w:t>Tipo de Desenvolvimento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E18BBBD" w14:textId="1C9759F6" w:rsidR="00216C34" w:rsidRPr="004F727F" w:rsidRDefault="00000000" w:rsidP="00216C34">
            <w:r>
              <w:rPr>
                <w:color w:val="00000A"/>
              </w:rPr>
              <w:pict w14:anchorId="5694D5AD">
                <v:shape id="_x0000_i1028" type="#_x0000_t75" style="width:114pt;height:21pt">
                  <v:imagedata r:id="rId10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26D62FA2">
                <v:shape id="_x0000_i1029" type="#_x0000_t75" style="width:114pt;height:21pt">
                  <v:imagedata r:id="rId11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1EE0EE8">
                <v:shape id="_x0000_i1030" type="#_x0000_t75" style="width:114pt;height:21pt">
                  <v:imagedata r:id="rId12" o:title=""/>
                </v:shape>
              </w:pict>
            </w:r>
          </w:p>
          <w:p w14:paraId="75E72550" w14:textId="34A53A96" w:rsidR="00216C34" w:rsidRPr="004F727F" w:rsidRDefault="00000000" w:rsidP="00216C34">
            <w:r>
              <w:rPr>
                <w:color w:val="00000A"/>
              </w:rPr>
              <w:pict w14:anchorId="24BE7E79">
                <v:shape id="_x0000_i1031" type="#_x0000_t75" style="width:131.4pt;height:27.6pt">
                  <v:imagedata r:id="rId13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3B06B789">
                <v:shape id="_x0000_i1032" type="#_x0000_t75" style="width:114pt;height:26.4pt">
                  <v:imagedata r:id="rId14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BBBC981">
                <v:shape id="_x0000_i1033" type="#_x0000_t75" style="width:135.6pt;height:26.4pt">
                  <v:imagedata r:id="rId15" o:title=""/>
                </v:shape>
              </w:pict>
            </w:r>
          </w:p>
          <w:p w14:paraId="3F8F69B2" w14:textId="02146949" w:rsidR="00216C34" w:rsidRPr="004F727F" w:rsidRDefault="00000000" w:rsidP="00216C34">
            <w:r>
              <w:rPr>
                <w:color w:val="00000A"/>
              </w:rPr>
              <w:pict w14:anchorId="3E2E1F52">
                <v:shape id="_x0000_i1034" type="#_x0000_t75" style="width:140.4pt;height:25.2pt">
                  <v:imagedata r:id="rId16" o:title=""/>
                </v:shape>
              </w:pict>
            </w:r>
            <w:r w:rsidR="00216C34" w:rsidRPr="004F727F">
              <w:tab/>
            </w:r>
            <w:r>
              <w:rPr>
                <w:color w:val="00000A"/>
              </w:rPr>
              <w:pict w14:anchorId="0A74753E">
                <v:shape id="_x0000_i1035" type="#_x0000_t75" style="width:142.8pt;height:25.8pt">
                  <v:imagedata r:id="rId17" o:title=""/>
                </v:shape>
              </w:pict>
            </w:r>
            <w:r>
              <w:rPr>
                <w:color w:val="00000A"/>
              </w:rPr>
              <w:pict w14:anchorId="30C286F1">
                <v:shape id="_x0000_i1036" type="#_x0000_t75" style="width:114pt;height:25.2pt">
                  <v:imagedata r:id="rId18" o:title=""/>
                </v:shape>
              </w:pict>
            </w:r>
          </w:p>
          <w:p w14:paraId="7BD6A069" w14:textId="5A15A8F9" w:rsidR="00216C34" w:rsidRPr="004F727F" w:rsidRDefault="00000000" w:rsidP="00216C34">
            <w:r>
              <w:rPr>
                <w:color w:val="00000A"/>
              </w:rPr>
              <w:pict w14:anchorId="31BFA6F7">
                <v:shape id="_x0000_i1037" type="#_x0000_t75" style="width:114pt;height:21pt">
                  <v:imagedata r:id="rId19" o:title=""/>
                </v:shape>
              </w:pict>
            </w:r>
            <w:r w:rsidR="00216C34" w:rsidRPr="004F727F">
              <w:t xml:space="preserve"> </w:t>
            </w:r>
            <w:r w:rsidR="00216C34" w:rsidRPr="004F727F">
              <w:tab/>
            </w:r>
            <w:r>
              <w:rPr>
                <w:color w:val="00000A"/>
              </w:rPr>
              <w:pict w14:anchorId="20751C49">
                <v:shape id="_x0000_i1038" type="#_x0000_t75" style="width:114pt;height:21pt">
                  <v:imagedata r:id="rId20" o:title=""/>
                </v:shape>
              </w:pict>
            </w:r>
            <w:r w:rsidR="00216C34">
              <w:t xml:space="preserve">        </w:t>
            </w:r>
            <w:r>
              <w:rPr>
                <w:color w:val="00000A"/>
              </w:rPr>
              <w:pict w14:anchorId="47CAEC18">
                <v:shape id="_x0000_i1039" type="#_x0000_t75" style="width:127.8pt;height:21pt">
                  <v:imagedata r:id="rId21" o:title=""/>
                </v:shape>
              </w:pict>
            </w:r>
          </w:p>
        </w:tc>
      </w:tr>
      <w:tr w:rsidR="00216C34" w14:paraId="69CA6B0D" w14:textId="77777777" w:rsidTr="00332C75">
        <w:trPr>
          <w:trHeight w:val="340"/>
        </w:trPr>
        <w:tc>
          <w:tcPr>
            <w:tcW w:w="2053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7893A7E" w14:textId="77777777" w:rsidR="00216C34" w:rsidRDefault="00216C34" w:rsidP="00216C34">
            <w:r>
              <w:t>Outros:</w:t>
            </w:r>
          </w:p>
        </w:tc>
        <w:tc>
          <w:tcPr>
            <w:tcW w:w="8564" w:type="dxa"/>
            <w:gridSpan w:val="3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7695BEEC" w14:textId="77777777" w:rsidR="00216C34" w:rsidRPr="008F5901" w:rsidRDefault="00216C34" w:rsidP="00216C34">
            <w:r w:rsidRPr="00C154EF">
              <w:rPr>
                <w:color w:val="0000FF"/>
              </w:rPr>
              <w:t>Configuração</w:t>
            </w:r>
          </w:p>
        </w:tc>
      </w:tr>
    </w:tbl>
    <w:p w14:paraId="1579D3BA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2"/>
        <w:gridCol w:w="8585"/>
      </w:tblGrid>
      <w:tr w:rsidR="00EB0D1E" w14:paraId="39E34655" w14:textId="77777777" w:rsidTr="00C154EF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DBC3FA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Funcional</w:t>
            </w:r>
          </w:p>
        </w:tc>
      </w:tr>
      <w:tr w:rsidR="00C154EF" w14:paraId="4940090F" w14:textId="77777777" w:rsidTr="00C154EF">
        <w:trPr>
          <w:trHeight w:val="340"/>
        </w:trPr>
        <w:tc>
          <w:tcPr>
            <w:tcW w:w="2032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F0E022B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5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7761CEA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  <w:tr w:rsidR="00C154EF" w14:paraId="78489087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8A86C4D" w14:textId="77777777" w:rsidR="00C154EF" w:rsidRDefault="00C154EF" w:rsidP="00C154EF">
            <w:r>
              <w:t>Nome: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04F965F" w14:textId="77777777" w:rsidR="00C154EF" w:rsidRPr="006B2F89" w:rsidRDefault="00FE1E49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>
              <w:rPr>
                <w:color w:val="0000FF"/>
              </w:rPr>
              <w:t>Thiago Batista</w:t>
            </w:r>
          </w:p>
        </w:tc>
      </w:tr>
      <w:tr w:rsidR="00C154EF" w14:paraId="397B56E3" w14:textId="77777777" w:rsidTr="00C154EF">
        <w:trPr>
          <w:trHeight w:val="340"/>
        </w:trPr>
        <w:tc>
          <w:tcPr>
            <w:tcW w:w="2032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12DD78F7" w14:textId="36A82D26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5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55766130" w14:textId="023F2A76" w:rsidR="00C154EF" w:rsidRPr="006B2F89" w:rsidRDefault="00F52DA2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F52DA2">
              <w:rPr>
                <w:color w:val="0000FF"/>
              </w:rPr>
              <w:t>thiago.batista@engdb.com.br</w:t>
            </w:r>
          </w:p>
        </w:tc>
      </w:tr>
    </w:tbl>
    <w:p w14:paraId="4BC1243F" w14:textId="77777777" w:rsidR="00EB0D1E" w:rsidRDefault="00EB0D1E">
      <w:pPr>
        <w:pStyle w:val="Cabealho"/>
      </w:pPr>
    </w:p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6"/>
        <w:gridCol w:w="8581"/>
      </w:tblGrid>
      <w:tr w:rsidR="00EB0D1E" w14:paraId="2FB33487" w14:textId="77777777" w:rsidTr="001C6D2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4B98604D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Especificador Técnico</w:t>
            </w:r>
          </w:p>
        </w:tc>
      </w:tr>
      <w:tr w:rsidR="00C154EF" w14:paraId="5548254C" w14:textId="77777777" w:rsidTr="001C6D24">
        <w:trPr>
          <w:trHeight w:val="340"/>
        </w:trPr>
        <w:tc>
          <w:tcPr>
            <w:tcW w:w="2036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08F2EE9F" w14:textId="77777777" w:rsidR="00C154EF" w:rsidRDefault="00C154EF" w:rsidP="00C154EF">
            <w:pPr>
              <w:pStyle w:val="Cabealho"/>
            </w:pPr>
            <w:r>
              <w:t>Chave:</w:t>
            </w:r>
          </w:p>
        </w:tc>
        <w:tc>
          <w:tcPr>
            <w:tcW w:w="8581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AB8F97D" w14:textId="4163F0D3" w:rsidR="00C154EF" w:rsidRPr="006B2F89" w:rsidRDefault="0048388F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48388F">
              <w:rPr>
                <w:color w:val="0000FF"/>
              </w:rPr>
              <w:t>S5DQ</w:t>
            </w:r>
          </w:p>
        </w:tc>
      </w:tr>
      <w:tr w:rsidR="00C154EF" w14:paraId="61F4880C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BCBBC3C" w14:textId="77777777" w:rsidR="00C154EF" w:rsidRDefault="00C154EF" w:rsidP="00C154EF">
            <w:r>
              <w:t>Nome: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2012BA7" w14:textId="7114867F" w:rsidR="00C154EF" w:rsidRPr="006B2F89" w:rsidRDefault="0048388F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48388F">
              <w:rPr>
                <w:color w:val="0000FF"/>
              </w:rPr>
              <w:t>Humberto</w:t>
            </w:r>
            <w:r w:rsidR="006533E3">
              <w:t xml:space="preserve"> </w:t>
            </w:r>
            <w:r w:rsidR="006533E3" w:rsidRPr="006533E3">
              <w:rPr>
                <w:color w:val="0000FF"/>
              </w:rPr>
              <w:t>de Lima</w:t>
            </w:r>
          </w:p>
        </w:tc>
      </w:tr>
      <w:tr w:rsidR="00C154EF" w14:paraId="6BB30054" w14:textId="77777777" w:rsidTr="001C6D24">
        <w:trPr>
          <w:trHeight w:val="340"/>
        </w:trPr>
        <w:tc>
          <w:tcPr>
            <w:tcW w:w="2036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7D142127" w14:textId="0575C482" w:rsidR="00C154EF" w:rsidRDefault="00F52DA2" w:rsidP="00C154EF">
            <w:r>
              <w:t>Teams</w:t>
            </w:r>
            <w:r w:rsidR="00C154EF">
              <w:t>:</w:t>
            </w:r>
          </w:p>
        </w:tc>
        <w:tc>
          <w:tcPr>
            <w:tcW w:w="8581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848CB7C" w14:textId="484FC8B1" w:rsidR="00C154EF" w:rsidRPr="006B2F89" w:rsidRDefault="006533E3" w:rsidP="00C154EF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533E3">
              <w:rPr>
                <w:color w:val="0000FF"/>
              </w:rPr>
              <w:t>humberto.lima@engdb.com.br</w:t>
            </w:r>
          </w:p>
        </w:tc>
      </w:tr>
    </w:tbl>
    <w:p w14:paraId="4D207DC4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29"/>
        <w:gridCol w:w="4229"/>
        <w:gridCol w:w="4359"/>
      </w:tblGrid>
      <w:tr w:rsidR="00EB0D1E" w14:paraId="0D66BD7F" w14:textId="77777777">
        <w:trPr>
          <w:trHeight w:val="340"/>
        </w:trPr>
        <w:tc>
          <w:tcPr>
            <w:tcW w:w="10617" w:type="dxa"/>
            <w:gridSpan w:val="3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7285ADBA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Responsabilidade Fiscal</w:t>
            </w:r>
          </w:p>
        </w:tc>
      </w:tr>
      <w:tr w:rsidR="00EB0D1E" w14:paraId="19767300" w14:textId="77777777">
        <w:trPr>
          <w:trHeight w:val="579"/>
        </w:trPr>
        <w:tc>
          <w:tcPr>
            <w:tcW w:w="2029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9806D9B" w14:textId="77777777" w:rsidR="00EB0D1E" w:rsidRDefault="00617AC3">
            <w:pPr>
              <w:pStyle w:val="Cabealho"/>
            </w:pPr>
            <w:r>
              <w:rPr>
                <w:sz w:val="22"/>
                <w:szCs w:val="22"/>
              </w:rPr>
              <w:t>Passível de Multa:</w:t>
            </w:r>
          </w:p>
        </w:tc>
        <w:tc>
          <w:tcPr>
            <w:tcW w:w="422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0EF99D31" w14:textId="77777777" w:rsidR="00EB0D1E" w:rsidRDefault="00617AC3">
            <w:pPr>
              <w:pStyle w:val="Cabealho"/>
            </w:pPr>
            <w:r>
              <w:rPr>
                <w:noProof/>
              </w:rPr>
              <w:drawing>
                <wp:inline distT="0" distB="0" distL="0" distR="0" wp14:anchorId="4ED02AD0" wp14:editId="23073C17">
                  <wp:extent cx="526415" cy="249555"/>
                  <wp:effectExtent l="0" t="0" r="0" b="0"/>
                  <wp:docPr id="15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264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     </w:t>
            </w:r>
            <w:r>
              <w:rPr>
                <w:noProof/>
              </w:rPr>
              <w:drawing>
                <wp:inline distT="0" distB="0" distL="0" distR="0" wp14:anchorId="6798FF9E" wp14:editId="73933241">
                  <wp:extent cx="551815" cy="249555"/>
                  <wp:effectExtent l="0" t="0" r="0" b="0"/>
                  <wp:docPr id="16" name="Pic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Pic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1815" cy="2495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359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19101807" w14:textId="77777777" w:rsidR="00EB0D1E" w:rsidRDefault="00617AC3">
            <w:pPr>
              <w:pStyle w:val="Cabealho"/>
              <w:rPr>
                <w:b/>
              </w:rPr>
            </w:pPr>
            <w:r>
              <w:t xml:space="preserve">Data Limite: </w:t>
            </w:r>
          </w:p>
        </w:tc>
      </w:tr>
    </w:tbl>
    <w:p w14:paraId="70269227" w14:textId="77777777" w:rsidR="00EB0D1E" w:rsidRDefault="00EB0D1E"/>
    <w:tbl>
      <w:tblPr>
        <w:tblW w:w="10617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2031"/>
        <w:gridCol w:w="8586"/>
      </w:tblGrid>
      <w:tr w:rsidR="00EB0D1E" w14:paraId="2E677E44" w14:textId="77777777" w:rsidTr="00216C34">
        <w:trPr>
          <w:trHeight w:val="340"/>
        </w:trPr>
        <w:tc>
          <w:tcPr>
            <w:tcW w:w="10617" w:type="dxa"/>
            <w:gridSpan w:val="2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  <w:vAlign w:val="center"/>
          </w:tcPr>
          <w:p w14:paraId="12C1C321" w14:textId="77777777" w:rsidR="00EB0D1E" w:rsidRDefault="00617AC3">
            <w:pPr>
              <w:pStyle w:val="Cabealho"/>
              <w:jc w:val="center"/>
              <w:rPr>
                <w:b/>
              </w:rPr>
            </w:pPr>
            <w:r>
              <w:rPr>
                <w:b/>
              </w:rPr>
              <w:t>Responsável pelos testes</w:t>
            </w:r>
          </w:p>
        </w:tc>
      </w:tr>
      <w:tr w:rsidR="00216C34" w14:paraId="10AC26CB" w14:textId="77777777" w:rsidTr="00216C34">
        <w:trPr>
          <w:trHeight w:val="340"/>
        </w:trPr>
        <w:tc>
          <w:tcPr>
            <w:tcW w:w="2031" w:type="dxa"/>
            <w:tcBorders>
              <w:top w:val="single" w:sz="12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5363AFCC" w14:textId="77777777" w:rsidR="00216C34" w:rsidRDefault="00216C34" w:rsidP="00216C34">
            <w:pPr>
              <w:pStyle w:val="Cabealho"/>
            </w:pPr>
            <w:r>
              <w:t>Chave:</w:t>
            </w:r>
          </w:p>
        </w:tc>
        <w:tc>
          <w:tcPr>
            <w:tcW w:w="8586" w:type="dxa"/>
            <w:tcBorders>
              <w:top w:val="single" w:sz="12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325C0EAF" w14:textId="6B97EC85" w:rsidR="00216C34" w:rsidRPr="006B2F89" w:rsidRDefault="00623C16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23C16">
              <w:rPr>
                <w:color w:val="0000FF"/>
              </w:rPr>
              <w:t>ZCDH</w:t>
            </w:r>
          </w:p>
        </w:tc>
      </w:tr>
      <w:tr w:rsidR="00216C34" w14:paraId="50D3E393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4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3758FDB5" w14:textId="77777777" w:rsidR="00216C34" w:rsidRDefault="00216C34" w:rsidP="00216C34">
            <w:r>
              <w:t>Nome: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C09D8ED" w14:textId="0AD90533" w:rsidR="00216C34" w:rsidRPr="00975E29" w:rsidRDefault="00623C16" w:rsidP="00216C34">
            <w:pPr>
              <w:pStyle w:val="Cabealho"/>
              <w:tabs>
                <w:tab w:val="clear" w:pos="4419"/>
                <w:tab w:val="clear" w:pos="8838"/>
              </w:tabs>
              <w:rPr>
                <w:color w:val="0000FF"/>
              </w:rPr>
            </w:pPr>
            <w:r w:rsidRPr="00623C16">
              <w:rPr>
                <w:color w:val="0000FF"/>
              </w:rPr>
              <w:t>Wellington Netto Vargas</w:t>
            </w:r>
          </w:p>
        </w:tc>
      </w:tr>
      <w:tr w:rsidR="00216C34" w14:paraId="44CB5815" w14:textId="77777777" w:rsidTr="00216C34">
        <w:trPr>
          <w:trHeight w:val="340"/>
        </w:trPr>
        <w:tc>
          <w:tcPr>
            <w:tcW w:w="2031" w:type="dxa"/>
            <w:tcBorders>
              <w:top w:val="single" w:sz="4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6BCE5265" w14:textId="2A9C28E0" w:rsidR="00216C34" w:rsidRDefault="00F52DA2" w:rsidP="00216C34">
            <w:r>
              <w:t>Teams</w:t>
            </w:r>
            <w:r w:rsidR="00216C34">
              <w:t>:</w:t>
            </w:r>
          </w:p>
        </w:tc>
        <w:tc>
          <w:tcPr>
            <w:tcW w:w="8586" w:type="dxa"/>
            <w:tcBorders>
              <w:top w:val="single" w:sz="4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653BDE48" w14:textId="0762555B" w:rsidR="00216C34" w:rsidRDefault="007051B6" w:rsidP="00216C34">
            <w:pPr>
              <w:pStyle w:val="Cabealho"/>
              <w:tabs>
                <w:tab w:val="clear" w:pos="4419"/>
                <w:tab w:val="clear" w:pos="8838"/>
              </w:tabs>
            </w:pPr>
            <w:r w:rsidRPr="007051B6">
              <w:rPr>
                <w:color w:val="0000FF"/>
              </w:rPr>
              <w:t>wnetto@vibraenergia.com.br</w:t>
            </w:r>
          </w:p>
        </w:tc>
      </w:tr>
    </w:tbl>
    <w:p w14:paraId="47FEF4FF" w14:textId="77777777" w:rsidR="00EB0D1E" w:rsidRDefault="00EB0D1E"/>
    <w:p w14:paraId="2FD1766A" w14:textId="77777777" w:rsidR="001D25BA" w:rsidRDefault="001D25BA"/>
    <w:tbl>
      <w:tblPr>
        <w:tblW w:w="10669" w:type="dxa"/>
        <w:tblBorders>
          <w:top w:val="single" w:sz="12" w:space="0" w:color="00000A"/>
          <w:left w:val="single" w:sz="12" w:space="0" w:color="00000A"/>
          <w:bottom w:val="single" w:sz="12" w:space="0" w:color="00000A"/>
          <w:right w:val="single" w:sz="12" w:space="0" w:color="00000A"/>
          <w:insideH w:val="single" w:sz="12" w:space="0" w:color="00000A"/>
          <w:insideV w:val="single" w:sz="12" w:space="0" w:color="00000A"/>
        </w:tblBorders>
        <w:tblCellMar>
          <w:left w:w="60" w:type="dxa"/>
          <w:right w:w="70" w:type="dxa"/>
        </w:tblCellMar>
        <w:tblLook w:val="04A0" w:firstRow="1" w:lastRow="0" w:firstColumn="1" w:lastColumn="0" w:noHBand="0" w:noVBand="1"/>
      </w:tblPr>
      <w:tblGrid>
        <w:gridCol w:w="1545"/>
        <w:gridCol w:w="1417"/>
        <w:gridCol w:w="1418"/>
        <w:gridCol w:w="4971"/>
        <w:gridCol w:w="1318"/>
      </w:tblGrid>
      <w:tr w:rsidR="00EB0D1E" w14:paraId="0D51DC7E" w14:textId="77777777">
        <w:trPr>
          <w:cantSplit/>
        </w:trPr>
        <w:tc>
          <w:tcPr>
            <w:tcW w:w="10669" w:type="dxa"/>
            <w:gridSpan w:val="5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60" w:type="dxa"/>
            </w:tcMar>
          </w:tcPr>
          <w:p w14:paraId="1A8F7A41" w14:textId="77777777" w:rsidR="00EB0D1E" w:rsidRDefault="00617AC3">
            <w:pPr>
              <w:jc w:val="center"/>
            </w:pPr>
            <w:r>
              <w:lastRenderedPageBreak/>
              <w:t>Controle de Alterações</w:t>
            </w:r>
          </w:p>
        </w:tc>
      </w:tr>
      <w:tr w:rsidR="00EB0D1E" w14:paraId="12BF39DB" w14:textId="77777777" w:rsidTr="00CE582E"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60" w:type="dxa"/>
            </w:tcMar>
          </w:tcPr>
          <w:p w14:paraId="18848F30" w14:textId="77777777" w:rsidR="00EB0D1E" w:rsidRDefault="00617AC3">
            <w:pPr>
              <w:pStyle w:val="Cabealho"/>
              <w:jc w:val="center"/>
            </w:pPr>
            <w:r>
              <w:t>Tipo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075EDDE" w14:textId="77777777" w:rsidR="00EB0D1E" w:rsidRDefault="00617AC3">
            <w:pPr>
              <w:jc w:val="center"/>
            </w:pPr>
            <w:r>
              <w:t>Data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373337CA" w14:textId="77777777" w:rsidR="00EB0D1E" w:rsidRDefault="00617AC3">
            <w:pPr>
              <w:jc w:val="center"/>
            </w:pPr>
            <w:r>
              <w:t>Solicitação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shd w:val="clear" w:color="auto" w:fill="E6E6E6"/>
            <w:tcMar>
              <w:left w:w="70" w:type="dxa"/>
            </w:tcMar>
          </w:tcPr>
          <w:p w14:paraId="42F00791" w14:textId="77777777" w:rsidR="00EB0D1E" w:rsidRDefault="00617AC3">
            <w:pPr>
              <w:jc w:val="center"/>
            </w:pPr>
            <w:r>
              <w:t>Descrição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shd w:val="clear" w:color="auto" w:fill="E6E6E6"/>
            <w:tcMar>
              <w:left w:w="70" w:type="dxa"/>
            </w:tcMar>
          </w:tcPr>
          <w:p w14:paraId="0D5F0E96" w14:textId="77777777" w:rsidR="00EB0D1E" w:rsidRDefault="00617AC3">
            <w:pPr>
              <w:jc w:val="center"/>
            </w:pPr>
            <w:r>
              <w:t>Autor</w:t>
            </w:r>
          </w:p>
        </w:tc>
      </w:tr>
      <w:tr w:rsidR="00216C34" w14:paraId="6FA0D69C" w14:textId="77777777" w:rsidTr="00CE582E">
        <w:trPr>
          <w:trHeight w:val="1241"/>
        </w:trPr>
        <w:tc>
          <w:tcPr>
            <w:tcW w:w="1545" w:type="dxa"/>
            <w:tcBorders>
              <w:top w:val="single" w:sz="12" w:space="0" w:color="00000A"/>
              <w:left w:val="single" w:sz="12" w:space="0" w:color="00000A"/>
              <w:bottom w:val="single" w:sz="12" w:space="0" w:color="00000A"/>
              <w:right w:val="single" w:sz="4" w:space="0" w:color="00000A"/>
            </w:tcBorders>
            <w:tcMar>
              <w:left w:w="60" w:type="dxa"/>
            </w:tcMar>
            <w:vAlign w:val="center"/>
          </w:tcPr>
          <w:p w14:paraId="4D1B4439" w14:textId="77777777" w:rsidR="00216C34" w:rsidRPr="00FE1E49" w:rsidRDefault="00216C34" w:rsidP="00FE1E49">
            <w:pPr>
              <w:pStyle w:val="Cabealho"/>
              <w:tabs>
                <w:tab w:val="clear" w:pos="4419"/>
                <w:tab w:val="clear" w:pos="8838"/>
              </w:tabs>
              <w:jc w:val="center"/>
              <w:rPr>
                <w:color w:val="0000FF"/>
                <w:u w:val="single"/>
              </w:rPr>
            </w:pPr>
            <w:r>
              <w:rPr>
                <w:color w:val="0000FF"/>
                <w:u w:val="single"/>
              </w:rPr>
              <w:t>Melhoria</w:t>
            </w:r>
          </w:p>
        </w:tc>
        <w:tc>
          <w:tcPr>
            <w:tcW w:w="1417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2A152B5B" w14:textId="02EF3FF0" w:rsidR="00216C34" w:rsidRPr="00BF4CDF" w:rsidRDefault="006533E3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2</w:t>
            </w:r>
            <w:r w:rsidR="00343321">
              <w:rPr>
                <w:color w:val="0000FF"/>
              </w:rPr>
              <w:t>1</w:t>
            </w:r>
            <w:r w:rsidR="00FE1E49">
              <w:rPr>
                <w:color w:val="0000FF"/>
              </w:rPr>
              <w:t>/</w:t>
            </w:r>
            <w:r w:rsidR="00343321">
              <w:rPr>
                <w:color w:val="0000FF"/>
              </w:rPr>
              <w:t>10</w:t>
            </w:r>
            <w:r w:rsidR="00683BAC">
              <w:rPr>
                <w:color w:val="0000FF"/>
              </w:rPr>
              <w:t>/</w:t>
            </w:r>
            <w:r w:rsidR="00216C34">
              <w:rPr>
                <w:color w:val="0000FF"/>
              </w:rPr>
              <w:t>20</w:t>
            </w:r>
            <w:r w:rsidR="00CE582E">
              <w:rPr>
                <w:color w:val="0000FF"/>
              </w:rPr>
              <w:t>2</w:t>
            </w:r>
            <w:r w:rsidR="007051B6">
              <w:rPr>
                <w:color w:val="0000FF"/>
              </w:rPr>
              <w:t>6</w:t>
            </w:r>
          </w:p>
        </w:tc>
        <w:tc>
          <w:tcPr>
            <w:tcW w:w="14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092D0413" w14:textId="30B8E412" w:rsidR="00216C34" w:rsidRPr="00BF4CDF" w:rsidRDefault="00FE1E49" w:rsidP="00E14C6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FIN</w:t>
            </w:r>
            <w:r w:rsidR="001D25BA">
              <w:rPr>
                <w:color w:val="0000FF"/>
              </w:rPr>
              <w:t>10</w:t>
            </w:r>
            <w:r w:rsidR="00343321">
              <w:rPr>
                <w:color w:val="0000FF"/>
              </w:rPr>
              <w:t>800</w:t>
            </w:r>
          </w:p>
        </w:tc>
        <w:tc>
          <w:tcPr>
            <w:tcW w:w="4971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4" w:space="0" w:color="00000A"/>
            </w:tcBorders>
            <w:tcMar>
              <w:left w:w="70" w:type="dxa"/>
            </w:tcMar>
            <w:vAlign w:val="center"/>
          </w:tcPr>
          <w:p w14:paraId="1F02015B" w14:textId="18848364" w:rsidR="00216C34" w:rsidRPr="00BF4CDF" w:rsidRDefault="00B751F2" w:rsidP="00216C34">
            <w:pPr>
              <w:jc w:val="center"/>
              <w:rPr>
                <w:color w:val="0000FF"/>
              </w:rPr>
            </w:pPr>
            <w:r w:rsidRPr="00B751F2">
              <w:rPr>
                <w:color w:val="0000FF"/>
              </w:rPr>
              <w:t>CRIAR NOVA CONDIÇÃO DE PAGAMENTO PARA CLIENTES VIBRA - Y0</w:t>
            </w:r>
            <w:r w:rsidR="00367D76">
              <w:rPr>
                <w:color w:val="0000FF"/>
              </w:rPr>
              <w:t>6</w:t>
            </w:r>
            <w:r w:rsidR="00343321">
              <w:rPr>
                <w:color w:val="0000FF"/>
              </w:rPr>
              <w:t>1</w:t>
            </w:r>
          </w:p>
        </w:tc>
        <w:tc>
          <w:tcPr>
            <w:tcW w:w="1318" w:type="dxa"/>
            <w:tcBorders>
              <w:top w:val="single" w:sz="12" w:space="0" w:color="00000A"/>
              <w:left w:val="single" w:sz="4" w:space="0" w:color="00000A"/>
              <w:bottom w:val="single" w:sz="12" w:space="0" w:color="00000A"/>
              <w:right w:val="single" w:sz="12" w:space="0" w:color="00000A"/>
            </w:tcBorders>
            <w:tcMar>
              <w:left w:w="70" w:type="dxa"/>
            </w:tcMar>
            <w:vAlign w:val="center"/>
          </w:tcPr>
          <w:p w14:paraId="2AFAB93B" w14:textId="77777777" w:rsidR="00216C34" w:rsidRPr="00BF4CDF" w:rsidRDefault="00FE1E49" w:rsidP="00216C34">
            <w:pPr>
              <w:jc w:val="center"/>
              <w:rPr>
                <w:color w:val="0000FF"/>
              </w:rPr>
            </w:pPr>
            <w:r>
              <w:rPr>
                <w:color w:val="0000FF"/>
              </w:rPr>
              <w:t>ZWB1</w:t>
            </w:r>
          </w:p>
        </w:tc>
      </w:tr>
    </w:tbl>
    <w:p w14:paraId="08561822" w14:textId="77777777" w:rsidR="00EB0D1E" w:rsidRDefault="00EB0D1E"/>
    <w:p w14:paraId="69E894C2" w14:textId="77777777" w:rsidR="00EB0D1E" w:rsidRDefault="00EB0D1E"/>
    <w:p w14:paraId="1A9FD076" w14:textId="77777777" w:rsidR="00EB0D1E" w:rsidRDefault="00EB0D1E"/>
    <w:p w14:paraId="000D0D9F" w14:textId="77777777" w:rsidR="00EB0D1E" w:rsidRDefault="00EB0D1E"/>
    <w:p w14:paraId="0FD03C92" w14:textId="77777777" w:rsidR="00EB0D1E" w:rsidRDefault="00EB0D1E"/>
    <w:p w14:paraId="42B05C2C" w14:textId="77777777" w:rsidR="00EB0D1E" w:rsidRDefault="00EB0D1E"/>
    <w:p w14:paraId="02CCCEC9" w14:textId="77777777" w:rsidR="00EB0D1E" w:rsidRDefault="00EB0D1E"/>
    <w:p w14:paraId="0625AB45" w14:textId="77777777" w:rsidR="00EB0D1E" w:rsidRDefault="00EB0D1E"/>
    <w:p w14:paraId="6E283D06" w14:textId="77777777" w:rsidR="00EB0D1E" w:rsidRDefault="00EB0D1E"/>
    <w:p w14:paraId="18BA008A" w14:textId="77777777" w:rsidR="00EB0D1E" w:rsidRDefault="00EB0D1E"/>
    <w:p w14:paraId="32B371F2" w14:textId="77777777" w:rsidR="00EB0D1E" w:rsidRDefault="00EB0D1E"/>
    <w:p w14:paraId="29271327" w14:textId="77777777" w:rsidR="00EB0D1E" w:rsidRDefault="00EB0D1E"/>
    <w:p w14:paraId="5B168885" w14:textId="77777777" w:rsidR="00EB0D1E" w:rsidRDefault="00EB0D1E"/>
    <w:p w14:paraId="0A804FDB" w14:textId="77777777" w:rsidR="00EB0D1E" w:rsidRDefault="00EB0D1E"/>
    <w:p w14:paraId="7784297F" w14:textId="77777777" w:rsidR="00EB0D1E" w:rsidRDefault="00EB0D1E"/>
    <w:p w14:paraId="2438DC08" w14:textId="77777777" w:rsidR="00EB0D1E" w:rsidRDefault="00EB0D1E"/>
    <w:p w14:paraId="345DF227" w14:textId="77777777" w:rsidR="00EB0D1E" w:rsidRDefault="00EB0D1E"/>
    <w:p w14:paraId="131F9471" w14:textId="77777777" w:rsidR="00EB0D1E" w:rsidRDefault="00EB0D1E"/>
    <w:p w14:paraId="3D8E7776" w14:textId="77777777" w:rsidR="00EB0D1E" w:rsidRDefault="00EB0D1E"/>
    <w:p w14:paraId="1D89BD7D" w14:textId="77777777" w:rsidR="00EB0D1E" w:rsidRDefault="00EB0D1E"/>
    <w:p w14:paraId="48373329" w14:textId="77777777" w:rsidR="00EB0D1E" w:rsidRDefault="00EB0D1E"/>
    <w:p w14:paraId="08B28211" w14:textId="77777777" w:rsidR="00EB0D1E" w:rsidRDefault="00EB0D1E"/>
    <w:p w14:paraId="4334754E" w14:textId="77777777" w:rsidR="00EB0D1E" w:rsidRDefault="00EB0D1E"/>
    <w:p w14:paraId="4E8514D7" w14:textId="77777777" w:rsidR="00EB0D1E" w:rsidRDefault="00EB0D1E"/>
    <w:p w14:paraId="627D5E56" w14:textId="77777777" w:rsidR="00EB0D1E" w:rsidRDefault="00EB0D1E"/>
    <w:p w14:paraId="7E98E819" w14:textId="77777777" w:rsidR="00EB0D1E" w:rsidRDefault="00EB0D1E"/>
    <w:p w14:paraId="4B0D05A3" w14:textId="77777777" w:rsidR="00EB0D1E" w:rsidRDefault="00EB0D1E"/>
    <w:p w14:paraId="4D9E101C" w14:textId="77777777" w:rsidR="00EB0D1E" w:rsidRDefault="00EB0D1E"/>
    <w:p w14:paraId="43DCF077" w14:textId="77777777" w:rsidR="00EB0D1E" w:rsidRDefault="00EB0D1E"/>
    <w:p w14:paraId="0E01ED76" w14:textId="77777777" w:rsidR="00EB0D1E" w:rsidRDefault="00EB0D1E"/>
    <w:p w14:paraId="7AFF6E61" w14:textId="77777777" w:rsidR="00EB0D1E" w:rsidRDefault="00EB0D1E"/>
    <w:p w14:paraId="343A6704" w14:textId="77777777" w:rsidR="00EB0D1E" w:rsidRDefault="00EB0D1E"/>
    <w:p w14:paraId="3F8ECDF5" w14:textId="1C7DAAE1" w:rsidR="006657F2" w:rsidRDefault="006657F2"/>
    <w:p w14:paraId="1C112A85" w14:textId="77777777" w:rsidR="00036E99" w:rsidRDefault="00036E99"/>
    <w:p w14:paraId="6480111C" w14:textId="77777777" w:rsidR="006657F2" w:rsidRDefault="006657F2"/>
    <w:p w14:paraId="1E76DEDD" w14:textId="77777777" w:rsidR="00EB0D1E" w:rsidRDefault="00EB0D1E"/>
    <w:tbl>
      <w:tblPr>
        <w:tblpPr w:leftFromText="141" w:rightFromText="141" w:vertAnchor="text" w:horzAnchor="margin" w:tblpY="-25"/>
        <w:tblW w:w="10516" w:type="dxa"/>
        <w:tblBorders>
          <w:top w:val="single" w:sz="4" w:space="0" w:color="00000A"/>
          <w:left w:val="single" w:sz="4" w:space="0" w:color="00000A"/>
          <w:bottom w:val="single" w:sz="4" w:space="0" w:color="00000A"/>
          <w:right w:val="single" w:sz="4" w:space="0" w:color="00000A"/>
          <w:insideH w:val="single" w:sz="4" w:space="0" w:color="00000A"/>
          <w:insideV w:val="single" w:sz="4" w:space="0" w:color="00000A"/>
        </w:tblBorders>
        <w:tblCellMar>
          <w:left w:w="103" w:type="dxa"/>
        </w:tblCellMar>
        <w:tblLook w:val="04A0" w:firstRow="1" w:lastRow="0" w:firstColumn="1" w:lastColumn="0" w:noHBand="0" w:noVBand="1"/>
      </w:tblPr>
      <w:tblGrid>
        <w:gridCol w:w="10516"/>
      </w:tblGrid>
      <w:tr w:rsidR="00EB0D1E" w14:paraId="1AC3DAD6" w14:textId="77777777">
        <w:tc>
          <w:tcPr>
            <w:tcW w:w="10516" w:type="dxa"/>
            <w:tcBorders>
              <w:top w:val="single" w:sz="4" w:space="0" w:color="00000A"/>
              <w:left w:val="single" w:sz="4" w:space="0" w:color="00000A"/>
              <w:bottom w:val="single" w:sz="4" w:space="0" w:color="00000A"/>
              <w:right w:val="single" w:sz="4" w:space="0" w:color="00000A"/>
            </w:tcBorders>
            <w:shd w:val="clear" w:color="auto" w:fill="E0E0E0"/>
            <w:tcMar>
              <w:left w:w="103" w:type="dxa"/>
            </w:tcMar>
          </w:tcPr>
          <w:p w14:paraId="5150907D" w14:textId="77777777" w:rsidR="00EB0D1E" w:rsidRDefault="00617AC3">
            <w:pPr>
              <w:jc w:val="center"/>
              <w:rPr>
                <w:b/>
              </w:rPr>
            </w:pPr>
            <w:bookmarkStart w:id="0" w:name="OLE_LINK4"/>
            <w:bookmarkStart w:id="1" w:name="OLE_LINK3"/>
            <w:r>
              <w:rPr>
                <w:b/>
              </w:rPr>
              <w:lastRenderedPageBreak/>
              <w:t>ESPECIFICAÇÃO</w:t>
            </w:r>
            <w:bookmarkEnd w:id="0"/>
            <w:bookmarkEnd w:id="1"/>
            <w:r>
              <w:rPr>
                <w:b/>
              </w:rPr>
              <w:t xml:space="preserve"> FUNCIONAL</w:t>
            </w:r>
          </w:p>
        </w:tc>
      </w:tr>
    </w:tbl>
    <w:p w14:paraId="66AF0BE5" w14:textId="66C7EC62" w:rsidR="00EB0D1E" w:rsidRDefault="00617AC3">
      <w:pPr>
        <w:numPr>
          <w:ilvl w:val="0"/>
          <w:numId w:val="1"/>
        </w:numPr>
        <w:spacing w:before="360" w:after="120"/>
        <w:ind w:left="391" w:hanging="391"/>
        <w:rPr>
          <w:b/>
        </w:rPr>
      </w:pPr>
      <w:r>
        <w:rPr>
          <w:b/>
        </w:rPr>
        <w:t>Objetivo</w:t>
      </w:r>
    </w:p>
    <w:p w14:paraId="7831F292" w14:textId="114A604B" w:rsidR="008B7036" w:rsidRPr="008B7036" w:rsidRDefault="008B7036" w:rsidP="008B7036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bookmarkStart w:id="2" w:name="_Hlk28251484"/>
      <w:r w:rsidRPr="008B7036">
        <w:rPr>
          <w:color w:val="0000FF"/>
        </w:rPr>
        <w:t xml:space="preserve">Criar nova condição </w:t>
      </w:r>
      <w:proofErr w:type="spellStart"/>
      <w:r w:rsidRPr="008B7036">
        <w:rPr>
          <w:color w:val="0000FF"/>
        </w:rPr>
        <w:t>pgto</w:t>
      </w:r>
      <w:proofErr w:type="spellEnd"/>
      <w:r w:rsidRPr="008B7036">
        <w:rPr>
          <w:color w:val="0000FF"/>
        </w:rPr>
        <w:t xml:space="preserve"> para </w:t>
      </w:r>
      <w:proofErr w:type="gramStart"/>
      <w:r w:rsidRPr="008B7036">
        <w:rPr>
          <w:color w:val="0000FF"/>
        </w:rPr>
        <w:t>cliente Vibra</w:t>
      </w:r>
      <w:proofErr w:type="gramEnd"/>
      <w:r w:rsidRPr="008B7036">
        <w:rPr>
          <w:color w:val="0000FF"/>
        </w:rPr>
        <w:t xml:space="preserve"> descrição: </w:t>
      </w:r>
    </w:p>
    <w:p w14:paraId="48F16288" w14:textId="0DDEA196" w:rsidR="00587AD0" w:rsidRDefault="008B7036" w:rsidP="008B7036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 w:rsidRPr="008B7036">
        <w:rPr>
          <w:color w:val="0000FF"/>
        </w:rPr>
        <w:t xml:space="preserve">Prazo: </w:t>
      </w:r>
      <w:r w:rsidR="00E74BF6">
        <w:rPr>
          <w:color w:val="0000FF"/>
        </w:rPr>
        <w:t>17</w:t>
      </w:r>
      <w:r w:rsidRPr="008B7036">
        <w:rPr>
          <w:color w:val="0000FF"/>
        </w:rPr>
        <w:t xml:space="preserve"> dias, vencimento </w:t>
      </w:r>
      <w:r w:rsidR="008242BD">
        <w:rPr>
          <w:color w:val="0000FF"/>
        </w:rPr>
        <w:t>sempre as</w:t>
      </w:r>
      <w:r w:rsidR="00E74BF6">
        <w:rPr>
          <w:color w:val="0000FF"/>
        </w:rPr>
        <w:t xml:space="preserve"> terças</w:t>
      </w:r>
      <w:r w:rsidR="008242BD">
        <w:rPr>
          <w:color w:val="0000FF"/>
        </w:rPr>
        <w:t xml:space="preserve"> feiras </w:t>
      </w:r>
      <w:r w:rsidR="00E74BF6">
        <w:rPr>
          <w:color w:val="0000FF"/>
        </w:rPr>
        <w:t>ou sextas feiras</w:t>
      </w:r>
      <w:r w:rsidR="008242BD">
        <w:rPr>
          <w:color w:val="0000FF"/>
        </w:rPr>
        <w:t>.</w:t>
      </w:r>
    </w:p>
    <w:p w14:paraId="64684D52" w14:textId="7EC734DC" w:rsidR="008E4596" w:rsidRPr="00E14C64" w:rsidRDefault="009E75D7" w:rsidP="00A67488">
      <w:pPr>
        <w:suppressAutoHyphens w:val="0"/>
        <w:autoSpaceDE w:val="0"/>
        <w:autoSpaceDN w:val="0"/>
        <w:adjustRightInd w:val="0"/>
        <w:ind w:firstLine="360"/>
        <w:rPr>
          <w:color w:val="0000FF"/>
        </w:rPr>
      </w:pPr>
      <w:r>
        <w:rPr>
          <w:color w:val="0000FF"/>
        </w:rPr>
        <w:t xml:space="preserve">Encargo médio: </w:t>
      </w:r>
      <w:r w:rsidR="00C536E6">
        <w:rPr>
          <w:color w:val="0000FF"/>
        </w:rPr>
        <w:t>18</w:t>
      </w:r>
      <w:r>
        <w:rPr>
          <w:color w:val="0000FF"/>
        </w:rPr>
        <w:t xml:space="preserve"> dias</w:t>
      </w:r>
    </w:p>
    <w:bookmarkEnd w:id="2"/>
    <w:p w14:paraId="61648083" w14:textId="77777777" w:rsidR="00E50DB5" w:rsidRPr="000226B9" w:rsidRDefault="00E50DB5" w:rsidP="008E4596">
      <w:pPr>
        <w:suppressAutoHyphens w:val="0"/>
        <w:autoSpaceDE w:val="0"/>
        <w:autoSpaceDN w:val="0"/>
        <w:adjustRightInd w:val="0"/>
      </w:pPr>
    </w:p>
    <w:p w14:paraId="328FA22B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Definição do Problema</w:t>
      </w:r>
    </w:p>
    <w:tbl>
      <w:tblPr>
        <w:tblW w:w="10632" w:type="dxa"/>
        <w:tblInd w:w="108" w:type="dxa"/>
        <w:tblBorders>
          <w:top w:val="single" w:sz="12" w:space="0" w:color="00000A"/>
          <w:left w:val="single" w:sz="12" w:space="0" w:color="00000A"/>
          <w:bottom w:val="single" w:sz="6" w:space="0" w:color="00000A"/>
          <w:right w:val="single" w:sz="6" w:space="0" w:color="00000A"/>
          <w:insideH w:val="single" w:sz="6" w:space="0" w:color="00000A"/>
          <w:insideV w:val="single" w:sz="6" w:space="0" w:color="00000A"/>
        </w:tblBorders>
        <w:tblCellMar>
          <w:left w:w="107" w:type="dxa"/>
        </w:tblCellMar>
        <w:tblLook w:val="04A0" w:firstRow="1" w:lastRow="0" w:firstColumn="1" w:lastColumn="0" w:noHBand="0" w:noVBand="1"/>
      </w:tblPr>
      <w:tblGrid>
        <w:gridCol w:w="3279"/>
        <w:gridCol w:w="7353"/>
      </w:tblGrid>
      <w:tr w:rsidR="00216C34" w14:paraId="72BA1B99" w14:textId="77777777" w:rsidTr="009F0164">
        <w:trPr>
          <w:trHeight w:val="1468"/>
        </w:trPr>
        <w:tc>
          <w:tcPr>
            <w:tcW w:w="3279" w:type="dxa"/>
            <w:tcBorders>
              <w:top w:val="single" w:sz="12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4B4D07F0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Descrição do Problema</w:t>
            </w:r>
          </w:p>
        </w:tc>
        <w:tc>
          <w:tcPr>
            <w:tcW w:w="7353" w:type="dxa"/>
            <w:tcBorders>
              <w:top w:val="single" w:sz="12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536647E" w14:textId="26D7134B" w:rsidR="00216C34" w:rsidRDefault="00FC2A90" w:rsidP="00216C34">
            <w:r>
              <w:rPr>
                <w:color w:val="0000FF"/>
              </w:rPr>
              <w:t xml:space="preserve">Não poder criar faturamento com as condições de </w:t>
            </w:r>
            <w:r w:rsidR="00036E99">
              <w:rPr>
                <w:color w:val="0000FF"/>
              </w:rPr>
              <w:t>pagamento adequada;</w:t>
            </w:r>
          </w:p>
        </w:tc>
      </w:tr>
      <w:tr w:rsidR="00216C34" w14:paraId="3A2111DA" w14:textId="77777777" w:rsidTr="00A67488">
        <w:trPr>
          <w:trHeight w:val="1394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6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68C1B703" w14:textId="77777777" w:rsidR="00216C34" w:rsidRDefault="00216C34" w:rsidP="00216C34">
            <w:pPr>
              <w:pStyle w:val="Corpodotexto"/>
              <w:keepNext/>
              <w:spacing w:after="0"/>
              <w:ind w:left="74"/>
            </w:pPr>
            <w:r>
              <w:t>Impacto Causado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6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6A96E6CC" w14:textId="415FBA0E" w:rsidR="00216C34" w:rsidRDefault="00036E99" w:rsidP="00216C34">
            <w:r>
              <w:rPr>
                <w:color w:val="0000FF"/>
              </w:rPr>
              <w:t>Faturamento sem o vencimento correto</w:t>
            </w:r>
            <w:r w:rsidR="00800B4E">
              <w:rPr>
                <w:color w:val="0000FF"/>
              </w:rPr>
              <w:t xml:space="preserve"> de acordo com o cliente</w:t>
            </w:r>
            <w:r>
              <w:rPr>
                <w:color w:val="0000FF"/>
              </w:rPr>
              <w:t>.</w:t>
            </w:r>
          </w:p>
        </w:tc>
      </w:tr>
      <w:tr w:rsidR="00216C34" w14:paraId="3F78E607" w14:textId="77777777" w:rsidTr="009F0164">
        <w:trPr>
          <w:trHeight w:val="1553"/>
        </w:trPr>
        <w:tc>
          <w:tcPr>
            <w:tcW w:w="3279" w:type="dxa"/>
            <w:tcBorders>
              <w:top w:val="single" w:sz="6" w:space="0" w:color="00000A"/>
              <w:left w:val="single" w:sz="12" w:space="0" w:color="00000A"/>
              <w:bottom w:val="single" w:sz="12" w:space="0" w:color="00000A"/>
              <w:right w:val="single" w:sz="6" w:space="0" w:color="00000A"/>
            </w:tcBorders>
            <w:shd w:val="clear" w:color="auto" w:fill="E6E6E6"/>
            <w:tcMar>
              <w:left w:w="107" w:type="dxa"/>
            </w:tcMar>
            <w:vAlign w:val="center"/>
          </w:tcPr>
          <w:p w14:paraId="21B6A7B2" w14:textId="77777777" w:rsidR="00216C34" w:rsidRDefault="00216C34" w:rsidP="00216C34">
            <w:pPr>
              <w:pStyle w:val="Corpodotexto"/>
              <w:spacing w:after="0"/>
              <w:ind w:left="74"/>
            </w:pPr>
            <w:r>
              <w:t>Benefícios da Alteração</w:t>
            </w:r>
          </w:p>
        </w:tc>
        <w:tc>
          <w:tcPr>
            <w:tcW w:w="7353" w:type="dxa"/>
            <w:tcBorders>
              <w:top w:val="single" w:sz="6" w:space="0" w:color="00000A"/>
              <w:left w:val="single" w:sz="6" w:space="0" w:color="00000A"/>
              <w:bottom w:val="single" w:sz="12" w:space="0" w:color="00000A"/>
              <w:right w:val="single" w:sz="12" w:space="0" w:color="00000A"/>
            </w:tcBorders>
            <w:tcMar>
              <w:left w:w="114" w:type="dxa"/>
            </w:tcMar>
            <w:vAlign w:val="center"/>
          </w:tcPr>
          <w:p w14:paraId="774C26C9" w14:textId="73A98E38" w:rsidR="00216C34" w:rsidRDefault="00FC2A90" w:rsidP="00216C34">
            <w:r>
              <w:rPr>
                <w:color w:val="0000FF"/>
              </w:rPr>
              <w:t>Nova condição de pagamento</w:t>
            </w:r>
            <w:r w:rsidR="00036E99">
              <w:rPr>
                <w:color w:val="0000FF"/>
              </w:rPr>
              <w:t xml:space="preserve">, com vencimento </w:t>
            </w:r>
            <w:r w:rsidR="00A67488">
              <w:rPr>
                <w:color w:val="0000FF"/>
              </w:rPr>
              <w:t xml:space="preserve">as </w:t>
            </w:r>
            <w:r w:rsidR="00C536E6">
              <w:rPr>
                <w:color w:val="0000FF"/>
              </w:rPr>
              <w:t>terças ou sextas</w:t>
            </w:r>
            <w:r w:rsidR="00A67488">
              <w:rPr>
                <w:color w:val="0000FF"/>
              </w:rPr>
              <w:t xml:space="preserve"> feiras, após </w:t>
            </w:r>
            <w:r w:rsidR="00C536E6">
              <w:rPr>
                <w:color w:val="0000FF"/>
              </w:rPr>
              <w:t>17</w:t>
            </w:r>
            <w:r w:rsidR="00A67488">
              <w:rPr>
                <w:color w:val="0000FF"/>
              </w:rPr>
              <w:t xml:space="preserve"> dias de condição</w:t>
            </w:r>
            <w:r>
              <w:rPr>
                <w:color w:val="0000FF"/>
              </w:rPr>
              <w:t>.</w:t>
            </w:r>
          </w:p>
        </w:tc>
      </w:tr>
    </w:tbl>
    <w:p w14:paraId="3DC6E2F1" w14:textId="77777777" w:rsidR="00FC2A90" w:rsidRDefault="00FC2A90" w:rsidP="002D306F">
      <w:pPr>
        <w:rPr>
          <w:b/>
        </w:rPr>
      </w:pPr>
    </w:p>
    <w:p w14:paraId="7EA5CDE6" w14:textId="77777777" w:rsidR="002D306F" w:rsidRDefault="002D306F" w:rsidP="004C63DC">
      <w:pPr>
        <w:spacing w:before="240" w:after="120"/>
        <w:rPr>
          <w:b/>
        </w:rPr>
      </w:pPr>
    </w:p>
    <w:p w14:paraId="330C0DFF" w14:textId="4F24470F" w:rsidR="00EB0D1E" w:rsidRDefault="00617AC3" w:rsidP="00AB6A3D">
      <w:pPr>
        <w:numPr>
          <w:ilvl w:val="0"/>
          <w:numId w:val="1"/>
        </w:numPr>
        <w:ind w:left="391" w:hanging="391"/>
        <w:rPr>
          <w:b/>
        </w:rPr>
      </w:pPr>
      <w:r>
        <w:rPr>
          <w:b/>
        </w:rPr>
        <w:t>Outros Processos de Negócio</w:t>
      </w:r>
    </w:p>
    <w:p w14:paraId="7081BC23" w14:textId="77777777" w:rsidR="00EB0D1E" w:rsidRDefault="00617AC3" w:rsidP="00FC2A90">
      <w:pPr>
        <w:ind w:left="36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3C1B7603" w14:textId="77777777" w:rsidR="00A618B7" w:rsidRDefault="00A618B7" w:rsidP="002D306F">
      <w:pPr>
        <w:spacing w:before="240" w:after="240"/>
        <w:ind w:left="360"/>
        <w:rPr>
          <w:color w:val="0000FF"/>
        </w:rPr>
      </w:pPr>
    </w:p>
    <w:p w14:paraId="048B2F21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t>Estratégia do Desenvolvimento</w:t>
      </w:r>
    </w:p>
    <w:p w14:paraId="3489A981" w14:textId="3170EF90" w:rsidR="00036E99" w:rsidRDefault="006A62C1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  <w:r>
        <w:rPr>
          <w:color w:val="0000FF"/>
        </w:rPr>
        <w:t xml:space="preserve">Criação da </w:t>
      </w:r>
      <w:r w:rsidR="00036E99">
        <w:rPr>
          <w:color w:val="0000FF"/>
        </w:rPr>
        <w:t>condição de pagamento Y0</w:t>
      </w:r>
      <w:r w:rsidR="00A67488">
        <w:rPr>
          <w:color w:val="0000FF"/>
        </w:rPr>
        <w:t>6</w:t>
      </w:r>
      <w:r w:rsidR="00666FF6">
        <w:rPr>
          <w:color w:val="0000FF"/>
        </w:rPr>
        <w:t>1</w:t>
      </w:r>
      <w:r w:rsidR="005B2603">
        <w:rPr>
          <w:color w:val="0000FF"/>
        </w:rPr>
        <w:t xml:space="preserve"> e inclusão</w:t>
      </w:r>
      <w:r w:rsidR="00036E99">
        <w:rPr>
          <w:color w:val="0000FF"/>
        </w:rPr>
        <w:t xml:space="preserve"> </w:t>
      </w:r>
      <w:r w:rsidR="00B30571">
        <w:rPr>
          <w:color w:val="0000FF"/>
        </w:rPr>
        <w:t xml:space="preserve">na função </w:t>
      </w:r>
      <w:r w:rsidR="00B30571" w:rsidRPr="00B30571">
        <w:rPr>
          <w:color w:val="0000FF"/>
        </w:rPr>
        <w:t>Y_SFI_DATA_VENCIMENTO</w:t>
      </w:r>
      <w:r w:rsidR="00B30571">
        <w:rPr>
          <w:color w:val="0000FF"/>
        </w:rPr>
        <w:t>,</w:t>
      </w:r>
      <w:r w:rsidR="005B2603">
        <w:rPr>
          <w:color w:val="0000FF"/>
        </w:rPr>
        <w:t xml:space="preserve"> para cálculo</w:t>
      </w:r>
      <w:r w:rsidR="00E06C7F">
        <w:rPr>
          <w:color w:val="0000FF"/>
        </w:rPr>
        <w:t xml:space="preserve"> da data de vencimento,</w:t>
      </w:r>
      <w:r w:rsidR="00B30571">
        <w:rPr>
          <w:color w:val="0000FF"/>
        </w:rPr>
        <w:t xml:space="preserve"> onde </w:t>
      </w:r>
      <w:r w:rsidR="009E75D7">
        <w:rPr>
          <w:color w:val="0000FF"/>
        </w:rPr>
        <w:t xml:space="preserve">serão adicionados </w:t>
      </w:r>
      <w:r w:rsidR="006D3D94">
        <w:rPr>
          <w:color w:val="0000FF"/>
        </w:rPr>
        <w:t>17</w:t>
      </w:r>
      <w:r w:rsidR="009E75D7">
        <w:rPr>
          <w:color w:val="0000FF"/>
        </w:rPr>
        <w:t xml:space="preserve"> dias a partir da data d</w:t>
      </w:r>
      <w:r w:rsidR="00CC7949">
        <w:rPr>
          <w:color w:val="0000FF"/>
        </w:rPr>
        <w:t>o</w:t>
      </w:r>
      <w:r w:rsidR="009E75D7">
        <w:rPr>
          <w:color w:val="0000FF"/>
        </w:rPr>
        <w:t xml:space="preserve"> </w:t>
      </w:r>
      <w:proofErr w:type="spellStart"/>
      <w:r w:rsidR="009E75D7">
        <w:rPr>
          <w:color w:val="0000FF"/>
        </w:rPr>
        <w:t>fatuamento</w:t>
      </w:r>
      <w:proofErr w:type="spellEnd"/>
      <w:r w:rsidR="009E75D7">
        <w:rPr>
          <w:color w:val="0000FF"/>
        </w:rPr>
        <w:t xml:space="preserve"> e o vencimento será </w:t>
      </w:r>
      <w:r w:rsidR="00067976">
        <w:rPr>
          <w:color w:val="0000FF"/>
        </w:rPr>
        <w:t xml:space="preserve">sempre </w:t>
      </w:r>
      <w:r w:rsidR="009E75D7">
        <w:rPr>
          <w:color w:val="0000FF"/>
        </w:rPr>
        <w:t>na</w:t>
      </w:r>
      <w:r w:rsidR="00CC7949">
        <w:rPr>
          <w:color w:val="0000FF"/>
        </w:rPr>
        <w:t xml:space="preserve"> segunda feira seguinte a data definida</w:t>
      </w:r>
      <w:r w:rsidR="009F1AB8">
        <w:rPr>
          <w:color w:val="0000FF"/>
        </w:rPr>
        <w:t>.</w:t>
      </w:r>
    </w:p>
    <w:p w14:paraId="4AE84890" w14:textId="77777777" w:rsidR="00A67488" w:rsidRDefault="00A67488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1AAD2E1B" w14:textId="77777777" w:rsidR="00A67488" w:rsidRDefault="00A67488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14D7D793" w14:textId="77777777" w:rsidR="00CC7949" w:rsidRDefault="00CC7949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4024B8B1" w14:textId="77777777" w:rsidR="00CC7949" w:rsidRDefault="00CC7949" w:rsidP="00B30571">
      <w:pPr>
        <w:suppressAutoHyphens w:val="0"/>
        <w:autoSpaceDE w:val="0"/>
        <w:autoSpaceDN w:val="0"/>
        <w:adjustRightInd w:val="0"/>
        <w:ind w:firstLine="426"/>
        <w:rPr>
          <w:color w:val="0000FF"/>
        </w:rPr>
      </w:pPr>
    </w:p>
    <w:p w14:paraId="694A8D9A" w14:textId="77777777" w:rsidR="00EB0D1E" w:rsidRDefault="00617AC3">
      <w:pPr>
        <w:numPr>
          <w:ilvl w:val="0"/>
          <w:numId w:val="1"/>
        </w:numPr>
        <w:spacing w:before="240" w:after="120"/>
        <w:ind w:left="391" w:hanging="391"/>
        <w:rPr>
          <w:b/>
        </w:rPr>
      </w:pPr>
      <w:r>
        <w:rPr>
          <w:b/>
        </w:rPr>
        <w:lastRenderedPageBreak/>
        <w:t>Detalhamento da Especificação</w:t>
      </w:r>
    </w:p>
    <w:p w14:paraId="2566AC91" w14:textId="183F3F2A" w:rsidR="00EB0D1E" w:rsidRDefault="00617AC3" w:rsidP="00056802">
      <w:pPr>
        <w:numPr>
          <w:ilvl w:val="1"/>
          <w:numId w:val="1"/>
        </w:numPr>
        <w:tabs>
          <w:tab w:val="left" w:pos="1260"/>
        </w:tabs>
        <w:spacing w:before="240"/>
        <w:ind w:left="1111" w:hanging="391"/>
        <w:rPr>
          <w:b/>
        </w:rPr>
      </w:pPr>
      <w:r>
        <w:rPr>
          <w:b/>
        </w:rPr>
        <w:t>De</w:t>
      </w:r>
      <w:r w:rsidR="0004223A">
        <w:rPr>
          <w:b/>
        </w:rPr>
        <w:t>finição do Processamento</w:t>
      </w:r>
    </w:p>
    <w:p w14:paraId="4D66EDA6" w14:textId="3F8C59D3" w:rsidR="0004223A" w:rsidRPr="0004223A" w:rsidRDefault="0004223A" w:rsidP="0004223A">
      <w:pPr>
        <w:pStyle w:val="PargrafodaLista"/>
        <w:numPr>
          <w:ilvl w:val="2"/>
          <w:numId w:val="1"/>
        </w:numPr>
        <w:spacing w:before="240" w:after="120"/>
        <w:contextualSpacing w:val="0"/>
        <w:rPr>
          <w:b/>
          <w:color w:val="000000"/>
        </w:rPr>
      </w:pPr>
      <w:r w:rsidRPr="00CA04FA">
        <w:rPr>
          <w:b/>
          <w:color w:val="000000"/>
        </w:rPr>
        <w:t>Configuração Funciona</w:t>
      </w:r>
      <w:r>
        <w:rPr>
          <w:b/>
          <w:color w:val="000000"/>
        </w:rPr>
        <w:t>l</w:t>
      </w:r>
    </w:p>
    <w:p w14:paraId="6A0394A1" w14:textId="5BEC2A14" w:rsidR="007C5578" w:rsidRDefault="00041A44" w:rsidP="00B113C3">
      <w:pPr>
        <w:spacing w:before="120"/>
        <w:ind w:left="567" w:firstLine="567"/>
        <w:rPr>
          <w:color w:val="0000FF"/>
        </w:rPr>
      </w:pPr>
      <w:r>
        <w:rPr>
          <w:color w:val="0000FF"/>
        </w:rPr>
        <w:t>C</w:t>
      </w:r>
      <w:r w:rsidR="00411856">
        <w:rPr>
          <w:color w:val="0000FF"/>
        </w:rPr>
        <w:t>ria</w:t>
      </w:r>
      <w:r>
        <w:rPr>
          <w:color w:val="0000FF"/>
        </w:rPr>
        <w:t xml:space="preserve">ção </w:t>
      </w:r>
      <w:r w:rsidR="00C0539D">
        <w:rPr>
          <w:color w:val="0000FF"/>
        </w:rPr>
        <w:t>de</w:t>
      </w:r>
      <w:r w:rsidR="001D6CE0">
        <w:rPr>
          <w:color w:val="0000FF"/>
        </w:rPr>
        <w:t xml:space="preserve"> condição de pagamento Y0</w:t>
      </w:r>
      <w:r w:rsidR="00067976">
        <w:rPr>
          <w:color w:val="0000FF"/>
        </w:rPr>
        <w:t>6</w:t>
      </w:r>
      <w:r w:rsidR="00654DF8">
        <w:rPr>
          <w:color w:val="0000FF"/>
        </w:rPr>
        <w:t>1</w:t>
      </w:r>
      <w:r w:rsidR="001D6CE0">
        <w:rPr>
          <w:color w:val="0000FF"/>
        </w:rPr>
        <w:t>, através da transação OBB8.</w:t>
      </w:r>
    </w:p>
    <w:p w14:paraId="7632E703" w14:textId="2FD63E90" w:rsidR="001D6CE0" w:rsidRDefault="000B2ADD" w:rsidP="000B2ADD">
      <w:pPr>
        <w:spacing w:before="120"/>
      </w:pPr>
      <w:r w:rsidRPr="000B2ADD">
        <w:rPr>
          <w:noProof/>
        </w:rPr>
        <w:drawing>
          <wp:inline distT="0" distB="0" distL="0" distR="0" wp14:anchorId="492AE457" wp14:editId="30E4A6B1">
            <wp:extent cx="6053884" cy="4686300"/>
            <wp:effectExtent l="0" t="0" r="444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69862" cy="4698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C3B23D" w14:textId="77777777" w:rsidR="00E06750" w:rsidRDefault="00E06750" w:rsidP="00E06750">
      <w:pPr>
        <w:spacing w:before="120"/>
        <w:ind w:firstLine="567"/>
      </w:pPr>
    </w:p>
    <w:p w14:paraId="0D1D4FBC" w14:textId="3E1F6063" w:rsidR="00E06750" w:rsidRPr="00F554B9" w:rsidRDefault="00F554B9" w:rsidP="00E06750">
      <w:pPr>
        <w:spacing w:before="120"/>
        <w:ind w:firstLine="567"/>
        <w:rPr>
          <w:color w:val="0000FF"/>
        </w:rPr>
      </w:pPr>
      <w:r w:rsidRPr="00F554B9">
        <w:rPr>
          <w:color w:val="0000FF"/>
        </w:rPr>
        <w:t>Inclus</w:t>
      </w:r>
      <w:r>
        <w:rPr>
          <w:color w:val="0000FF"/>
        </w:rPr>
        <w:t>ão d</w:t>
      </w:r>
      <w:r w:rsidR="00B14565">
        <w:rPr>
          <w:color w:val="0000FF"/>
        </w:rPr>
        <w:t xml:space="preserve">os dias </w:t>
      </w:r>
      <w:r w:rsidR="008E0745">
        <w:rPr>
          <w:color w:val="0000FF"/>
        </w:rPr>
        <w:t xml:space="preserve">do encargo financeiro na tabela </w:t>
      </w:r>
      <w:r w:rsidR="000B30F1" w:rsidRPr="000B30F1">
        <w:rPr>
          <w:color w:val="0000FF"/>
        </w:rPr>
        <w:t>YSFI_ENCARGO_FIN</w:t>
      </w:r>
    </w:p>
    <w:p w14:paraId="2A03A86E" w14:textId="6BCAE7DD" w:rsidR="00C34629" w:rsidRDefault="00F368E0" w:rsidP="00030778">
      <w:pPr>
        <w:spacing w:before="120"/>
        <w:ind w:left="567"/>
      </w:pPr>
      <w:r w:rsidRPr="00F368E0">
        <w:rPr>
          <w:noProof/>
        </w:rPr>
        <w:drawing>
          <wp:inline distT="0" distB="0" distL="0" distR="0" wp14:anchorId="622E05AA" wp14:editId="1A9C38AE">
            <wp:extent cx="4244708" cy="1333616"/>
            <wp:effectExtent l="0" t="0" r="3810" b="0"/>
            <wp:docPr id="6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1333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C619F4" w14:textId="46F9D229" w:rsidR="00EB78DC" w:rsidRDefault="00EB78DC" w:rsidP="00C002E4">
      <w:pPr>
        <w:pStyle w:val="PargrafodaLista"/>
        <w:numPr>
          <w:ilvl w:val="2"/>
          <w:numId w:val="1"/>
        </w:numPr>
        <w:tabs>
          <w:tab w:val="clear" w:pos="2160"/>
          <w:tab w:val="num" w:pos="1843"/>
        </w:tabs>
        <w:spacing w:before="240" w:line="360" w:lineRule="auto"/>
        <w:contextualSpacing w:val="0"/>
        <w:rPr>
          <w:b/>
          <w:color w:val="000000"/>
        </w:rPr>
      </w:pPr>
      <w:r w:rsidRPr="00CA04FA">
        <w:rPr>
          <w:b/>
          <w:color w:val="000000"/>
        </w:rPr>
        <w:lastRenderedPageBreak/>
        <w:t xml:space="preserve">Configuração </w:t>
      </w:r>
      <w:r>
        <w:rPr>
          <w:b/>
          <w:color w:val="000000"/>
        </w:rPr>
        <w:t>ABAP</w:t>
      </w:r>
    </w:p>
    <w:p w14:paraId="351C7771" w14:textId="2B0C0825" w:rsidR="00731E21" w:rsidRPr="00731E21" w:rsidRDefault="00731E21" w:rsidP="00731E21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 w:rsidRPr="00731E21">
        <w:rPr>
          <w:color w:val="0000FF"/>
        </w:rPr>
        <w:t>Inclusão da condição de pagamento Y0</w:t>
      </w:r>
      <w:r>
        <w:rPr>
          <w:color w:val="0000FF"/>
        </w:rPr>
        <w:t>6</w:t>
      </w:r>
      <w:r w:rsidR="00A20C28">
        <w:rPr>
          <w:color w:val="0000FF"/>
        </w:rPr>
        <w:t>1</w:t>
      </w:r>
      <w:r w:rsidRPr="00731E21">
        <w:rPr>
          <w:color w:val="0000FF"/>
        </w:rPr>
        <w:t xml:space="preserve">, na função Y_SFI_DATA_VENCIMENTO. Criando o </w:t>
      </w:r>
      <w:proofErr w:type="spellStart"/>
      <w:r w:rsidRPr="00731E21">
        <w:rPr>
          <w:color w:val="0000FF"/>
        </w:rPr>
        <w:t>perform</w:t>
      </w:r>
      <w:proofErr w:type="spellEnd"/>
      <w:r w:rsidRPr="00731E21">
        <w:rPr>
          <w:color w:val="0000FF"/>
        </w:rPr>
        <w:t xml:space="preserve"> Y0</w:t>
      </w:r>
      <w:r w:rsidR="00C002E4">
        <w:rPr>
          <w:color w:val="0000FF"/>
        </w:rPr>
        <w:t>6</w:t>
      </w:r>
      <w:r w:rsidR="00A20C28">
        <w:rPr>
          <w:color w:val="0000FF"/>
        </w:rPr>
        <w:t>1</w:t>
      </w:r>
      <w:r w:rsidRPr="00731E21">
        <w:rPr>
          <w:color w:val="0000FF"/>
        </w:rPr>
        <w:t>, PERFORM ys_y0</w:t>
      </w:r>
      <w:r w:rsidR="00857C9C">
        <w:rPr>
          <w:color w:val="0000FF"/>
        </w:rPr>
        <w:t>6</w:t>
      </w:r>
      <w:r w:rsidR="00A20C28">
        <w:rPr>
          <w:color w:val="0000FF"/>
        </w:rPr>
        <w:t>1</w:t>
      </w:r>
      <w:r w:rsidRPr="00731E21">
        <w:rPr>
          <w:color w:val="0000FF"/>
        </w:rPr>
        <w:t>, seguindo o modelo dos já existentes.</w:t>
      </w:r>
    </w:p>
    <w:p w14:paraId="2B79C6ED" w14:textId="77777777" w:rsidR="00731E21" w:rsidRDefault="00731E21" w:rsidP="00731E21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 w:rsidRPr="00731E21">
        <w:rPr>
          <w:color w:val="0000FF"/>
        </w:rPr>
        <w:t xml:space="preserve">Dentro do </w:t>
      </w:r>
      <w:proofErr w:type="spellStart"/>
      <w:r w:rsidRPr="00731E21">
        <w:rPr>
          <w:color w:val="0000FF"/>
        </w:rPr>
        <w:t>form</w:t>
      </w:r>
      <w:proofErr w:type="spellEnd"/>
      <w:r w:rsidRPr="00731E21">
        <w:rPr>
          <w:color w:val="0000FF"/>
        </w:rPr>
        <w:t>, deverá ser criado o seguinte cálculo:</w:t>
      </w:r>
    </w:p>
    <w:p w14:paraId="6A86A872" w14:textId="77777777" w:rsidR="00731E21" w:rsidRDefault="00731E21" w:rsidP="00731E21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609AD653" w14:textId="1B7594A0" w:rsidR="00B00CB1" w:rsidRDefault="00274CAC" w:rsidP="00731E21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 xml:space="preserve">O vencimento será calculado com </w:t>
      </w:r>
      <w:r w:rsidR="00A20C28">
        <w:rPr>
          <w:color w:val="0000FF"/>
        </w:rPr>
        <w:t>17</w:t>
      </w:r>
      <w:r>
        <w:rPr>
          <w:color w:val="0000FF"/>
        </w:rPr>
        <w:t xml:space="preserve"> dias a partir do faturamento, </w:t>
      </w:r>
      <w:r w:rsidR="00E104BA">
        <w:rPr>
          <w:color w:val="0000FF"/>
        </w:rPr>
        <w:t xml:space="preserve">a data </w:t>
      </w:r>
      <w:r w:rsidR="00903B88">
        <w:rPr>
          <w:color w:val="0000FF"/>
        </w:rPr>
        <w:t xml:space="preserve">após </w:t>
      </w:r>
      <w:r w:rsidR="00BD5CD0">
        <w:rPr>
          <w:color w:val="0000FF"/>
        </w:rPr>
        <w:t xml:space="preserve">os </w:t>
      </w:r>
      <w:r w:rsidR="00F22B0B">
        <w:rPr>
          <w:color w:val="0000FF"/>
        </w:rPr>
        <w:t>1</w:t>
      </w:r>
      <w:r w:rsidR="00BD5CD0">
        <w:rPr>
          <w:color w:val="0000FF"/>
        </w:rPr>
        <w:t xml:space="preserve">7 dias, o vencimento será sempre a </w:t>
      </w:r>
      <w:r w:rsidR="00F22B0B">
        <w:rPr>
          <w:color w:val="0000FF"/>
        </w:rPr>
        <w:t>terça</w:t>
      </w:r>
      <w:r w:rsidR="00BD5CD0">
        <w:rPr>
          <w:color w:val="0000FF"/>
        </w:rPr>
        <w:t xml:space="preserve"> feira </w:t>
      </w:r>
      <w:r w:rsidR="00F22B0B">
        <w:rPr>
          <w:color w:val="0000FF"/>
        </w:rPr>
        <w:t>ou sexta feira</w:t>
      </w:r>
      <w:r w:rsidR="00584532">
        <w:rPr>
          <w:color w:val="0000FF"/>
        </w:rPr>
        <w:t xml:space="preserve"> da</w:t>
      </w:r>
      <w:r w:rsidR="00BD5CD0">
        <w:rPr>
          <w:color w:val="0000FF"/>
        </w:rPr>
        <w:t xml:space="preserve"> data definida, </w:t>
      </w:r>
      <w:r w:rsidR="00FB700D">
        <w:rPr>
          <w:color w:val="0000FF"/>
        </w:rPr>
        <w:t>conforme exemplos abaixo</w:t>
      </w:r>
      <w:r w:rsidR="00903B88">
        <w:rPr>
          <w:color w:val="0000FF"/>
        </w:rPr>
        <w:t>.</w:t>
      </w:r>
    </w:p>
    <w:p w14:paraId="320C1730" w14:textId="77777777" w:rsidR="00584532" w:rsidRDefault="00584532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</w:p>
    <w:p w14:paraId="0D2313BC" w14:textId="26269AC4" w:rsidR="00903B88" w:rsidRDefault="00903B88" w:rsidP="00274CAC">
      <w:pPr>
        <w:suppressAutoHyphens w:val="0"/>
        <w:autoSpaceDE w:val="0"/>
        <w:autoSpaceDN w:val="0"/>
        <w:adjustRightInd w:val="0"/>
        <w:ind w:left="709" w:firstLine="426"/>
        <w:rPr>
          <w:color w:val="0000FF"/>
        </w:rPr>
      </w:pPr>
      <w:r>
        <w:rPr>
          <w:color w:val="0000FF"/>
        </w:rPr>
        <w:t>Segue exemplos:</w:t>
      </w:r>
    </w:p>
    <w:p w14:paraId="4126EF14" w14:textId="2A30AD4E" w:rsidR="00903B88" w:rsidRDefault="001F799A" w:rsidP="00903B88">
      <w:pPr>
        <w:suppressAutoHyphens w:val="0"/>
        <w:autoSpaceDE w:val="0"/>
        <w:autoSpaceDN w:val="0"/>
        <w:adjustRightInd w:val="0"/>
        <w:rPr>
          <w:color w:val="0000FF"/>
        </w:rPr>
      </w:pPr>
      <w:r w:rsidRPr="001F799A">
        <w:rPr>
          <w:noProof/>
          <w:color w:val="0000FF"/>
        </w:rPr>
        <w:drawing>
          <wp:inline distT="0" distB="0" distL="0" distR="0" wp14:anchorId="28755ED5" wp14:editId="39C3CE85">
            <wp:extent cx="4701947" cy="4191363"/>
            <wp:effectExtent l="0" t="0" r="381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419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51D7BC" w14:textId="77777777" w:rsidR="00CE72A2" w:rsidRDefault="00CE72A2" w:rsidP="00EF7EBC">
      <w:pPr>
        <w:suppressAutoHyphens w:val="0"/>
        <w:autoSpaceDE w:val="0"/>
        <w:autoSpaceDN w:val="0"/>
        <w:adjustRightInd w:val="0"/>
        <w:rPr>
          <w:color w:val="0000FF"/>
        </w:rPr>
      </w:pPr>
    </w:p>
    <w:p w14:paraId="2F3D9D74" w14:textId="73ABA11B" w:rsidR="00CE72A2" w:rsidRDefault="00CE72A2" w:rsidP="008259BA">
      <w:pPr>
        <w:tabs>
          <w:tab w:val="left" w:pos="1236"/>
        </w:tabs>
        <w:rPr>
          <w:color w:val="0000FF"/>
        </w:rPr>
      </w:pPr>
    </w:p>
    <w:p w14:paraId="13DCCFA6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</w:rPr>
      </w:pPr>
      <w:r>
        <w:rPr>
          <w:b/>
        </w:rPr>
        <w:t>Procedimentos de Contingência</w:t>
      </w:r>
    </w:p>
    <w:p w14:paraId="1916DCF6" w14:textId="77777777" w:rsidR="003843B5" w:rsidRDefault="003843B5" w:rsidP="003843B5">
      <w:pPr>
        <w:spacing w:after="144"/>
        <w:ind w:left="720"/>
        <w:rPr>
          <w:color w:val="0000FF"/>
        </w:rPr>
      </w:pPr>
      <w:r>
        <w:rPr>
          <w:color w:val="0000FF"/>
        </w:rPr>
        <w:t>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789F642" w14:textId="77777777" w:rsidR="00CE72A2" w:rsidRDefault="00CE72A2" w:rsidP="00BA21FA">
      <w:pPr>
        <w:ind w:left="720" w:firstLine="708"/>
        <w:rPr>
          <w:color w:val="0000FF"/>
        </w:rPr>
      </w:pPr>
    </w:p>
    <w:p w14:paraId="1D27920D" w14:textId="77777777" w:rsidR="003843B5" w:rsidRDefault="003843B5" w:rsidP="003843B5">
      <w:pPr>
        <w:numPr>
          <w:ilvl w:val="0"/>
          <w:numId w:val="1"/>
        </w:numPr>
        <w:spacing w:before="144"/>
        <w:ind w:left="391" w:hanging="391"/>
        <w:rPr>
          <w:b/>
          <w:color w:val="000000"/>
        </w:rPr>
      </w:pPr>
      <w:r>
        <w:rPr>
          <w:b/>
          <w:color w:val="000000"/>
        </w:rPr>
        <w:t>Especificação das Entradas</w:t>
      </w:r>
    </w:p>
    <w:p w14:paraId="23DC5CB1" w14:textId="2D574ACA" w:rsidR="005225D6" w:rsidRDefault="003843B5" w:rsidP="00C97CC6">
      <w:pPr>
        <w:ind w:left="720"/>
        <w:rPr>
          <w:color w:val="0000FF"/>
        </w:rPr>
      </w:pPr>
      <w:r>
        <w:rPr>
          <w:color w:val="0000FF"/>
        </w:rPr>
        <w:t xml:space="preserve"> “</w:t>
      </w:r>
      <w:r>
        <w:rPr>
          <w:color w:val="0000FF"/>
          <w:u w:val="single"/>
        </w:rPr>
        <w:t>Não se aplica</w:t>
      </w:r>
      <w:r>
        <w:rPr>
          <w:color w:val="0000FF"/>
        </w:rPr>
        <w:t>”</w:t>
      </w:r>
    </w:p>
    <w:p w14:paraId="22ABA56B" w14:textId="77777777" w:rsidR="001F799A" w:rsidRDefault="001F799A" w:rsidP="00C97CC6">
      <w:pPr>
        <w:ind w:left="720"/>
        <w:rPr>
          <w:color w:val="0000FF"/>
        </w:rPr>
      </w:pPr>
    </w:p>
    <w:p w14:paraId="121953C5" w14:textId="77777777" w:rsidR="00EB0D1E" w:rsidRDefault="00617AC3" w:rsidP="00EB78DC">
      <w:pPr>
        <w:numPr>
          <w:ilvl w:val="0"/>
          <w:numId w:val="1"/>
        </w:numPr>
        <w:spacing w:after="120"/>
        <w:ind w:left="391" w:hanging="391"/>
        <w:rPr>
          <w:b/>
        </w:rPr>
      </w:pPr>
      <w:r>
        <w:rPr>
          <w:b/>
        </w:rPr>
        <w:lastRenderedPageBreak/>
        <w:t>Plano de Testes</w:t>
      </w:r>
    </w:p>
    <w:tbl>
      <w:tblPr>
        <w:tblW w:w="10690" w:type="dxa"/>
        <w:tblBorders>
          <w:top w:val="single" w:sz="4" w:space="0" w:color="3366FF"/>
          <w:left w:val="single" w:sz="4" w:space="0" w:color="3366FF"/>
          <w:bottom w:val="single" w:sz="4" w:space="0" w:color="3366FF"/>
          <w:right w:val="single" w:sz="4" w:space="0" w:color="3366FF"/>
          <w:insideH w:val="single" w:sz="4" w:space="0" w:color="3366FF"/>
          <w:insideV w:val="single" w:sz="4" w:space="0" w:color="3366FF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3969"/>
        <w:gridCol w:w="2190"/>
      </w:tblGrid>
      <w:tr w:rsidR="00EB0D1E" w14:paraId="58A5D553" w14:textId="77777777" w:rsidTr="00A846C3">
        <w:tc>
          <w:tcPr>
            <w:tcW w:w="4531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70AF668F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Teste</w:t>
            </w:r>
          </w:p>
        </w:tc>
        <w:tc>
          <w:tcPr>
            <w:tcW w:w="3969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13FE6C6B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shd w:val="clear" w:color="auto" w:fill="E6E6E6"/>
            <w:tcMar>
              <w:left w:w="70" w:type="dxa"/>
            </w:tcMar>
            <w:vAlign w:val="center"/>
          </w:tcPr>
          <w:p w14:paraId="22921113" w14:textId="77777777" w:rsidR="00EB0D1E" w:rsidRDefault="00617AC3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Obtido</w:t>
            </w:r>
          </w:p>
        </w:tc>
      </w:tr>
      <w:tr w:rsidR="00AB5DAB" w14:paraId="1D661FB1" w14:textId="77777777" w:rsidTr="00F235CF">
        <w:trPr>
          <w:trHeight w:val="1857"/>
        </w:trPr>
        <w:tc>
          <w:tcPr>
            <w:tcW w:w="4531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6CF5BFAB" w14:textId="71CE0A2B" w:rsidR="00AB5DAB" w:rsidRPr="00120E36" w:rsidRDefault="006C0BD1" w:rsidP="00F235CF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Efetuar o processo de criação de ordem através da transação VA01, depois efetuar o faturamento através da transação VF01</w:t>
            </w:r>
            <w:r w:rsidR="00F235CF">
              <w:rPr>
                <w:color w:val="0000FF"/>
                <w:lang w:eastAsia="en-US"/>
              </w:rPr>
              <w:t>u</w:t>
            </w:r>
            <w:r w:rsidR="00EC262B">
              <w:rPr>
                <w:color w:val="0000FF"/>
                <w:lang w:eastAsia="en-US"/>
              </w:rPr>
              <w:t>tilizando a condição de pagamento Y0</w:t>
            </w:r>
            <w:r w:rsidR="00172FCD">
              <w:rPr>
                <w:color w:val="0000FF"/>
                <w:lang w:eastAsia="en-US"/>
              </w:rPr>
              <w:t>6</w:t>
            </w:r>
            <w:r w:rsidR="00AA496C">
              <w:rPr>
                <w:color w:val="0000FF"/>
                <w:lang w:eastAsia="en-US"/>
              </w:rPr>
              <w:t>1</w:t>
            </w:r>
            <w:r w:rsidR="00EC262B">
              <w:rPr>
                <w:color w:val="0000FF"/>
                <w:lang w:eastAsia="en-US"/>
              </w:rPr>
              <w:t>.</w:t>
            </w:r>
          </w:p>
        </w:tc>
        <w:tc>
          <w:tcPr>
            <w:tcW w:w="3969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2F617E47" w14:textId="433B8D8E" w:rsidR="00CF1BBE" w:rsidRPr="00120E36" w:rsidRDefault="00CF1BBE" w:rsidP="00362BF9">
            <w:pPr>
              <w:jc w:val="both"/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>Criação de documento contábil</w:t>
            </w:r>
            <w:r w:rsidR="009B6A7E">
              <w:rPr>
                <w:color w:val="0000FF"/>
                <w:lang w:eastAsia="en-US"/>
              </w:rPr>
              <w:t xml:space="preserve"> gerado com vencimento para </w:t>
            </w:r>
            <w:proofErr w:type="spellStart"/>
            <w:r w:rsidR="00172FCD">
              <w:rPr>
                <w:color w:val="0000FF"/>
                <w:lang w:eastAsia="en-US"/>
              </w:rPr>
              <w:t>seegunda</w:t>
            </w:r>
            <w:proofErr w:type="spellEnd"/>
            <w:r w:rsidR="00172FCD">
              <w:rPr>
                <w:color w:val="0000FF"/>
                <w:lang w:eastAsia="en-US"/>
              </w:rPr>
              <w:t xml:space="preserve"> feira</w:t>
            </w:r>
            <w:r w:rsidR="009B6A7E">
              <w:rPr>
                <w:color w:val="0000FF"/>
                <w:lang w:eastAsia="en-US"/>
              </w:rPr>
              <w:t>.</w:t>
            </w:r>
          </w:p>
        </w:tc>
        <w:tc>
          <w:tcPr>
            <w:tcW w:w="2190" w:type="dxa"/>
            <w:tcBorders>
              <w:top w:val="single" w:sz="4" w:space="0" w:color="3366FF"/>
              <w:left w:val="single" w:sz="4" w:space="0" w:color="3366FF"/>
              <w:bottom w:val="single" w:sz="4" w:space="0" w:color="3366FF"/>
              <w:right w:val="single" w:sz="4" w:space="0" w:color="3366FF"/>
            </w:tcBorders>
            <w:tcMar>
              <w:left w:w="70" w:type="dxa"/>
            </w:tcMar>
            <w:vAlign w:val="center"/>
          </w:tcPr>
          <w:p w14:paraId="4A363A44" w14:textId="0A453FC0" w:rsidR="00AB5DAB" w:rsidRPr="00120E36" w:rsidRDefault="006C0BD1" w:rsidP="00AB5DAB">
            <w:pPr>
              <w:rPr>
                <w:color w:val="0000FF"/>
                <w:lang w:eastAsia="en-US"/>
              </w:rPr>
            </w:pPr>
            <w:r>
              <w:rPr>
                <w:color w:val="0000FF"/>
                <w:lang w:eastAsia="en-US"/>
              </w:rPr>
              <w:t xml:space="preserve">OK, </w:t>
            </w:r>
            <w:r w:rsidR="00434059">
              <w:rPr>
                <w:color w:val="0000FF"/>
                <w:lang w:eastAsia="en-US"/>
              </w:rPr>
              <w:t>Correto.</w:t>
            </w:r>
          </w:p>
        </w:tc>
      </w:tr>
    </w:tbl>
    <w:p w14:paraId="2ABB70A4" w14:textId="77777777" w:rsidR="00BA21FA" w:rsidRDefault="00BA21FA" w:rsidP="0022442E">
      <w:pPr>
        <w:ind w:right="1018"/>
        <w:rPr>
          <w:noProof/>
          <w:color w:val="0000FF"/>
        </w:rPr>
      </w:pPr>
    </w:p>
    <w:p w14:paraId="0932B721" w14:textId="1234DA32" w:rsidR="00A846C3" w:rsidRDefault="00BA21FA" w:rsidP="0022442E">
      <w:pPr>
        <w:ind w:right="1018"/>
        <w:rPr>
          <w:noProof/>
          <w:color w:val="0000FF"/>
        </w:rPr>
      </w:pPr>
      <w:r>
        <w:rPr>
          <w:noProof/>
          <w:color w:val="0000FF"/>
        </w:rPr>
        <w:t xml:space="preserve">Por falta de cenário no ambiente DS4 </w:t>
      </w:r>
      <w:r w:rsidR="00080BA0">
        <w:rPr>
          <w:noProof/>
          <w:color w:val="0000FF"/>
        </w:rPr>
        <w:t>4</w:t>
      </w:r>
      <w:r>
        <w:rPr>
          <w:noProof/>
          <w:color w:val="0000FF"/>
        </w:rPr>
        <w:t>20, os testes foram realizados apenas no QS4.</w:t>
      </w:r>
      <w:r w:rsidR="0068565C">
        <w:rPr>
          <w:noProof/>
          <w:color w:val="0000FF"/>
        </w:rPr>
        <w:br w:type="page"/>
      </w:r>
    </w:p>
    <w:p w14:paraId="23D48D65" w14:textId="77777777" w:rsidR="00EB0D1E" w:rsidRDefault="00617AC3" w:rsidP="00AC25E0">
      <w:pPr>
        <w:numPr>
          <w:ilvl w:val="0"/>
          <w:numId w:val="1"/>
        </w:numPr>
        <w:spacing w:after="240"/>
        <w:ind w:left="391" w:hanging="391"/>
        <w:rPr>
          <w:b/>
        </w:rPr>
      </w:pPr>
      <w:r>
        <w:rPr>
          <w:b/>
        </w:rPr>
        <w:lastRenderedPageBreak/>
        <w:t>Lógica de manipulação de Dados e Telas.</w:t>
      </w:r>
      <w:r>
        <w:rPr>
          <w:noProof/>
        </w:rPr>
        <mc:AlternateContent>
          <mc:Choice Requires="wps">
            <w:drawing>
              <wp:anchor distT="0" distB="0" distL="89535" distR="89535" simplePos="0" relativeHeight="66" behindDoc="0" locked="0" layoutInCell="1" allowOverlap="1" wp14:anchorId="3F037561" wp14:editId="02BAD073">
                <wp:simplePos x="0" y="0"/>
                <wp:positionH relativeFrom="margin">
                  <wp:posOffset>-71755</wp:posOffset>
                </wp:positionH>
                <wp:positionV relativeFrom="paragraph">
                  <wp:posOffset>-15875</wp:posOffset>
                </wp:positionV>
                <wp:extent cx="6671310" cy="187960"/>
                <wp:effectExtent l="0" t="0" r="0" b="0"/>
                <wp:wrapSquare wrapText="bothSides"/>
                <wp:docPr id="20" name="Quadro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671310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10506" w:type="dxa"/>
                              <w:tblInd w:w="108" w:type="dxa"/>
                              <w:tblBorders>
                                <w:top w:val="single" w:sz="4" w:space="0" w:color="00000A"/>
                                <w:left w:val="single" w:sz="4" w:space="0" w:color="00000A"/>
                                <w:bottom w:val="single" w:sz="4" w:space="0" w:color="00000A"/>
                                <w:right w:val="single" w:sz="4" w:space="0" w:color="00000A"/>
                                <w:insideH w:val="single" w:sz="4" w:space="0" w:color="00000A"/>
                                <w:insideV w:val="single" w:sz="4" w:space="0" w:color="00000A"/>
                              </w:tblBorders>
                              <w:tblCellMar>
                                <w:left w:w="103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10506"/>
                            </w:tblGrid>
                            <w:tr w:rsidR="00CE582E" w14:paraId="511A5795" w14:textId="77777777">
                              <w:tc>
                                <w:tcPr>
                                  <w:tcW w:w="10506" w:type="dxa"/>
                                  <w:tcBorders>
                                    <w:top w:val="single" w:sz="4" w:space="0" w:color="00000A"/>
                                    <w:left w:val="single" w:sz="4" w:space="0" w:color="00000A"/>
                                    <w:bottom w:val="single" w:sz="4" w:space="0" w:color="00000A"/>
                                    <w:right w:val="single" w:sz="4" w:space="0" w:color="00000A"/>
                                  </w:tcBorders>
                                  <w:shd w:val="clear" w:color="auto" w:fill="E0E0E0"/>
                                  <w:tcMar>
                                    <w:left w:w="103" w:type="dxa"/>
                                  </w:tcMar>
                                </w:tcPr>
                                <w:p w14:paraId="36680F29" w14:textId="77777777" w:rsidR="00CE582E" w:rsidRDefault="00CE582E">
                                  <w:pPr>
                                    <w:pageBreakBefore/>
                                    <w:jc w:val="center"/>
                                  </w:pPr>
                                  <w:r>
                                    <w:rPr>
                                      <w:b/>
                                    </w:rPr>
                                    <w:t>ESPECIFICAÇÃO TÉCNICA</w:t>
                                  </w:r>
                                </w:p>
                              </w:tc>
                            </w:tr>
                          </w:tbl>
                          <w:p w14:paraId="7A9ED81A" w14:textId="77777777" w:rsidR="00CE582E" w:rsidRDefault="00CE582E"/>
                        </w:txbxContent>
                      </wps:txbx>
                      <wps:bodyPr lIns="0" tIns="0" rIns="0" bIns="0" anchor="t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037561" id="_x0000_t202" coordsize="21600,21600" o:spt="202" path="m,l,21600r21600,l21600,xe">
                <v:stroke joinstyle="miter"/>
                <v:path gradientshapeok="t" o:connecttype="rect"/>
              </v:shapetype>
              <v:shape id="Quadro2" o:spid="_x0000_s1026" type="#_x0000_t202" style="position:absolute;left:0;text-align:left;margin-left:-5.65pt;margin-top:-1.25pt;width:525.3pt;height:14.8pt;z-index:66;visibility:visible;mso-wrap-style:square;mso-wrap-distance-left:7.05pt;mso-wrap-distance-top:0;mso-wrap-distance-right:7.05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" filled="f" stroked="f">
                <v:textbox style="mso-fit-shape-to-text:t" inset="0,0,0,0">
                  <w:txbxContent>
                    <w:tbl>
                      <w:tblPr>
                        <w:tblW w:w="10506" w:type="dxa"/>
                        <w:tblInd w:w="108" w:type="dxa"/>
                        <w:tblBorders>
                          <w:top w:val="single" w:sz="4" w:space="0" w:color="00000A"/>
                          <w:left w:val="single" w:sz="4" w:space="0" w:color="00000A"/>
                          <w:bottom w:val="single" w:sz="4" w:space="0" w:color="00000A"/>
                          <w:right w:val="single" w:sz="4" w:space="0" w:color="00000A"/>
                          <w:insideH w:val="single" w:sz="4" w:space="0" w:color="00000A"/>
                          <w:insideV w:val="single" w:sz="4" w:space="0" w:color="00000A"/>
                        </w:tblBorders>
                        <w:tblCellMar>
                          <w:left w:w="103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10506"/>
                      </w:tblGrid>
                      <w:tr w:rsidR="00CE582E" w14:paraId="511A5795" w14:textId="77777777">
                        <w:tc>
                          <w:tcPr>
                            <w:tcW w:w="10506" w:type="dxa"/>
                            <w:tcBorders>
                              <w:top w:val="single" w:sz="4" w:space="0" w:color="00000A"/>
                              <w:left w:val="single" w:sz="4" w:space="0" w:color="00000A"/>
                              <w:bottom w:val="single" w:sz="4" w:space="0" w:color="00000A"/>
                              <w:right w:val="single" w:sz="4" w:space="0" w:color="00000A"/>
                            </w:tcBorders>
                            <w:shd w:val="clear" w:color="auto" w:fill="E0E0E0"/>
                            <w:tcMar>
                              <w:left w:w="103" w:type="dxa"/>
                            </w:tcMar>
                          </w:tcPr>
                          <w:p w14:paraId="36680F29" w14:textId="77777777" w:rsidR="00CE582E" w:rsidRDefault="00CE582E">
                            <w:pPr>
                              <w:pageBreakBefore/>
                              <w:jc w:val="center"/>
                            </w:pPr>
                            <w:r>
                              <w:rPr>
                                <w:b/>
                              </w:rPr>
                              <w:t>ESPECIFICAÇÃO TÉCNICA</w:t>
                            </w:r>
                          </w:p>
                        </w:tc>
                      </w:tr>
                    </w:tbl>
                    <w:p w14:paraId="7A9ED81A" w14:textId="77777777" w:rsidR="00CE582E" w:rsidRDefault="00CE582E"/>
                  </w:txbxContent>
                </v:textbox>
                <w10:wrap type="square" anchorx="margin"/>
              </v:shape>
            </w:pict>
          </mc:Fallback>
        </mc:AlternateContent>
      </w:r>
    </w:p>
    <w:p w14:paraId="2C4120C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99337E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FD46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2CABF18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711B19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CD6DEB2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A2A41A1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224BE1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069C6054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8283B6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7A7AA8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4EB001F0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472CAD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3289D68B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6CF86956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0EDF617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14068EEC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AA5C0E9" w14:textId="77777777" w:rsidR="00EB0D1E" w:rsidRDefault="00EB0D1E">
      <w:pPr>
        <w:pStyle w:val="PargrafodaLista"/>
        <w:numPr>
          <w:ilvl w:val="0"/>
          <w:numId w:val="2"/>
        </w:numPr>
        <w:spacing w:before="240" w:after="240"/>
        <w:rPr>
          <w:b/>
          <w:vanish/>
        </w:rPr>
      </w:pPr>
    </w:p>
    <w:p w14:paraId="51DFFB76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68C3895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195C71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114E62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5BC67B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7BF5A6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4CF205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D526B6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755FF11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351C8378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3EF282F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5F407BD9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649CFC43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41D802E4" w14:textId="77777777" w:rsidR="00693CAD" w:rsidRPr="00693CAD" w:rsidRDefault="00693CAD" w:rsidP="00693CAD">
      <w:pPr>
        <w:pStyle w:val="PargrafodaLista"/>
        <w:numPr>
          <w:ilvl w:val="0"/>
          <w:numId w:val="4"/>
        </w:numPr>
        <w:spacing w:before="240" w:after="240"/>
        <w:contextualSpacing w:val="0"/>
        <w:rPr>
          <w:b/>
          <w:bCs/>
          <w:vanish/>
        </w:rPr>
      </w:pPr>
    </w:p>
    <w:p w14:paraId="0F0A7ACC" w14:textId="75867233" w:rsidR="001C6D24" w:rsidRDefault="001C6D24" w:rsidP="00693CAD">
      <w:pPr>
        <w:numPr>
          <w:ilvl w:val="1"/>
          <w:numId w:val="4"/>
        </w:numPr>
        <w:spacing w:before="240" w:after="240"/>
        <w:rPr>
          <w:b/>
          <w:bCs/>
        </w:rPr>
      </w:pPr>
      <w:r>
        <w:rPr>
          <w:b/>
          <w:bCs/>
        </w:rPr>
        <w:t>Introdução</w:t>
      </w:r>
    </w:p>
    <w:p w14:paraId="73B238BD" w14:textId="77777777" w:rsidR="00A67073" w:rsidRPr="00A67073" w:rsidRDefault="00A67073" w:rsidP="00A67073">
      <w:pPr>
        <w:suppressAutoHyphens w:val="0"/>
        <w:autoSpaceDE w:val="0"/>
        <w:autoSpaceDN w:val="0"/>
        <w:adjustRightInd w:val="0"/>
        <w:ind w:left="360"/>
        <w:jc w:val="both"/>
        <w:rPr>
          <w:color w:val="0000FF"/>
        </w:rPr>
      </w:pPr>
      <w:r w:rsidRPr="00A67073">
        <w:rPr>
          <w:color w:val="0000FF"/>
        </w:rPr>
        <w:t xml:space="preserve">Inclusão da condição de pagamento Y061, na função Y_SFI_DATA_VENCIMENTO. Criando o </w:t>
      </w:r>
      <w:proofErr w:type="spellStart"/>
      <w:r w:rsidRPr="00A67073">
        <w:rPr>
          <w:color w:val="0000FF"/>
        </w:rPr>
        <w:t>perform</w:t>
      </w:r>
      <w:proofErr w:type="spellEnd"/>
      <w:r w:rsidRPr="00A67073">
        <w:rPr>
          <w:color w:val="0000FF"/>
        </w:rPr>
        <w:t xml:space="preserve"> Y061, PERFORM ys_y061, seguindo o modelo dos já existentes.</w:t>
      </w:r>
    </w:p>
    <w:p w14:paraId="1737A1E0" w14:textId="77777777" w:rsidR="00A67073" w:rsidRPr="00A67073" w:rsidRDefault="00A67073" w:rsidP="00A67073">
      <w:pPr>
        <w:suppressAutoHyphens w:val="0"/>
        <w:autoSpaceDE w:val="0"/>
        <w:autoSpaceDN w:val="0"/>
        <w:adjustRightInd w:val="0"/>
        <w:ind w:left="360"/>
        <w:jc w:val="both"/>
        <w:rPr>
          <w:color w:val="0000FF"/>
        </w:rPr>
      </w:pPr>
      <w:r w:rsidRPr="00A67073">
        <w:rPr>
          <w:color w:val="0000FF"/>
        </w:rPr>
        <w:t xml:space="preserve">Dentro do </w:t>
      </w:r>
      <w:proofErr w:type="spellStart"/>
      <w:r w:rsidRPr="00A67073">
        <w:rPr>
          <w:color w:val="0000FF"/>
        </w:rPr>
        <w:t>form</w:t>
      </w:r>
      <w:proofErr w:type="spellEnd"/>
      <w:r w:rsidRPr="00A67073">
        <w:rPr>
          <w:color w:val="0000FF"/>
        </w:rPr>
        <w:t>, deverá ser criado o seguinte cálculo:</w:t>
      </w:r>
    </w:p>
    <w:p w14:paraId="4C49C18D" w14:textId="77777777" w:rsidR="00A67073" w:rsidRPr="00A67073" w:rsidRDefault="00A67073" w:rsidP="00A67073">
      <w:pPr>
        <w:suppressAutoHyphens w:val="0"/>
        <w:autoSpaceDE w:val="0"/>
        <w:autoSpaceDN w:val="0"/>
        <w:adjustRightInd w:val="0"/>
        <w:ind w:left="360"/>
        <w:jc w:val="both"/>
        <w:rPr>
          <w:color w:val="0000FF"/>
        </w:rPr>
      </w:pPr>
    </w:p>
    <w:p w14:paraId="44931A62" w14:textId="77777777" w:rsidR="00A67073" w:rsidRPr="00A67073" w:rsidRDefault="00A67073" w:rsidP="00A67073">
      <w:pPr>
        <w:suppressAutoHyphens w:val="0"/>
        <w:autoSpaceDE w:val="0"/>
        <w:autoSpaceDN w:val="0"/>
        <w:adjustRightInd w:val="0"/>
        <w:ind w:left="360"/>
        <w:jc w:val="both"/>
        <w:rPr>
          <w:color w:val="0000FF"/>
        </w:rPr>
      </w:pPr>
      <w:r w:rsidRPr="00A67073">
        <w:rPr>
          <w:color w:val="0000FF"/>
        </w:rPr>
        <w:t>O vencimento será calculado com 17 dias a partir do faturamento, a data após os 17 dias, o vencimento será sempre a terça feira ou sexta feira da data definida, conforme exemplos abaixo.</w:t>
      </w:r>
    </w:p>
    <w:p w14:paraId="7890F021" w14:textId="77777777" w:rsidR="00B02CC1" w:rsidRDefault="00B02CC1" w:rsidP="00B02CC1">
      <w:pPr>
        <w:spacing w:before="240" w:after="240"/>
        <w:ind w:left="1110"/>
        <w:rPr>
          <w:b/>
          <w:bCs/>
        </w:rPr>
      </w:pPr>
    </w:p>
    <w:p w14:paraId="75965BFC" w14:textId="77777777" w:rsidR="00DB33C5" w:rsidRPr="00962F6D" w:rsidRDefault="00DB33C5" w:rsidP="00DB33C5">
      <w:pPr>
        <w:numPr>
          <w:ilvl w:val="1"/>
          <w:numId w:val="4"/>
        </w:numPr>
        <w:spacing w:before="240" w:after="240"/>
        <w:rPr>
          <w:b/>
          <w:bCs/>
        </w:rPr>
      </w:pPr>
      <w:r w:rsidRPr="00962F6D">
        <w:rPr>
          <w:b/>
          <w:bCs/>
        </w:rPr>
        <w:t>Programa</w:t>
      </w:r>
    </w:p>
    <w:tbl>
      <w:tblPr>
        <w:tblW w:w="10050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1812"/>
        <w:gridCol w:w="3972"/>
        <w:gridCol w:w="4266"/>
      </w:tblGrid>
      <w:tr w:rsidR="00DB33C5" w14:paraId="024F5EF0" w14:textId="77777777" w:rsidTr="006F09DD">
        <w:trPr>
          <w:cantSplit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2453B74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Atributos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5E5E5"/>
            <w:hideMark/>
          </w:tcPr>
          <w:p w14:paraId="3AA9F0E3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Nome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5E5E5"/>
            <w:hideMark/>
          </w:tcPr>
          <w:p w14:paraId="248AF7C1" w14:textId="77777777" w:rsidR="00DB33C5" w:rsidRDefault="00DB33C5" w:rsidP="006F09DD">
            <w:pPr>
              <w:snapToGrid w:val="0"/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Descrição</w:t>
            </w:r>
          </w:p>
        </w:tc>
      </w:tr>
      <w:tr w:rsidR="00DB33C5" w14:paraId="3AD348AD" w14:textId="77777777" w:rsidTr="002D0A46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  <w:hideMark/>
          </w:tcPr>
          <w:p w14:paraId="39F9DD07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Classe de Desenvolvimento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1A12618" w14:textId="65FB9ED1" w:rsidR="00DB33C5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F3B50" w14:textId="694061FA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DB33C5" w14:paraId="758F71F0" w14:textId="77777777" w:rsidTr="006F09DD">
        <w:trPr>
          <w:cantSplit/>
          <w:trHeight w:val="328"/>
        </w:trPr>
        <w:tc>
          <w:tcPr>
            <w:tcW w:w="18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F3F3F3"/>
            <w:vAlign w:val="center"/>
          </w:tcPr>
          <w:p w14:paraId="5697DBCE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Report</w:t>
            </w:r>
          </w:p>
        </w:tc>
        <w:tc>
          <w:tcPr>
            <w:tcW w:w="39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D84834" w14:textId="25093A26" w:rsidR="00DB33C5" w:rsidRPr="001E7E9C" w:rsidRDefault="00A67073" w:rsidP="006F09DD">
            <w:pPr>
              <w:snapToGrid w:val="0"/>
              <w:rPr>
                <w:b/>
                <w:sz w:val="18"/>
                <w:szCs w:val="18"/>
              </w:rPr>
            </w:pPr>
            <w:r w:rsidRPr="00A67073">
              <w:rPr>
                <w:color w:val="0000FF"/>
              </w:rPr>
              <w:t>Y_SFI_DATA_VENCIMENTO</w:t>
            </w:r>
          </w:p>
        </w:tc>
        <w:tc>
          <w:tcPr>
            <w:tcW w:w="42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56A89C" w14:textId="77777777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1B12FB67" w14:textId="77777777" w:rsidR="00DB33C5" w:rsidRDefault="00DB33C5" w:rsidP="00DB33C5">
      <w:pPr>
        <w:spacing w:line="20" w:lineRule="atLeast"/>
        <w:jc w:val="both"/>
      </w:pPr>
    </w:p>
    <w:p w14:paraId="42435198" w14:textId="77777777" w:rsidR="00DB33C5" w:rsidRDefault="00DB33C5" w:rsidP="00DB33C5">
      <w:pPr>
        <w:spacing w:line="20" w:lineRule="atLeast"/>
        <w:jc w:val="both"/>
        <w:rPr>
          <w:b/>
          <w:sz w:val="16"/>
          <w:szCs w:val="16"/>
        </w:rPr>
      </w:pPr>
      <w:r>
        <w:rPr>
          <w:b/>
          <w:sz w:val="16"/>
          <w:szCs w:val="16"/>
        </w:rPr>
        <w:t>Observação:</w:t>
      </w:r>
    </w:p>
    <w:p w14:paraId="2B9E10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YS</w:t>
      </w:r>
      <w:r>
        <w:rPr>
          <w:sz w:val="16"/>
          <w:szCs w:val="16"/>
        </w:rPr>
        <w:tab/>
        <w:t>: Objetos transportáveis desenvolvidos pela Petrobras e pela BR Distribuidora</w:t>
      </w:r>
    </w:p>
    <w:p w14:paraId="69E7431C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</w:t>
      </w:r>
      <w:r>
        <w:rPr>
          <w:sz w:val="16"/>
          <w:szCs w:val="16"/>
        </w:rPr>
        <w:tab/>
        <w:t>: Programas complementares com atualização de dados</w:t>
      </w:r>
    </w:p>
    <w:p w14:paraId="68067C4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FI</w:t>
      </w:r>
      <w:r>
        <w:rPr>
          <w:sz w:val="16"/>
          <w:szCs w:val="16"/>
        </w:rPr>
        <w:tab/>
        <w:t>: Finanças e Controle Financeiro</w:t>
      </w:r>
    </w:p>
    <w:p w14:paraId="5BD9F02D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  <w:r>
        <w:rPr>
          <w:b/>
          <w:sz w:val="16"/>
          <w:szCs w:val="16"/>
        </w:rPr>
        <w:t>CJ</w:t>
      </w:r>
      <w:r>
        <w:rPr>
          <w:sz w:val="16"/>
          <w:szCs w:val="16"/>
        </w:rPr>
        <w:tab/>
        <w:t>: Controle de Juros (não é especificado na ZLPADROES)</w:t>
      </w:r>
    </w:p>
    <w:p w14:paraId="52DFE662" w14:textId="77777777" w:rsidR="00DB33C5" w:rsidRDefault="00DB33C5" w:rsidP="00DB33C5">
      <w:pPr>
        <w:spacing w:line="20" w:lineRule="atLeast"/>
        <w:jc w:val="both"/>
        <w:rPr>
          <w:sz w:val="16"/>
          <w:szCs w:val="16"/>
        </w:rPr>
      </w:pPr>
    </w:p>
    <w:p w14:paraId="729616FD" w14:textId="34E5E2F7" w:rsidR="00DB33C5" w:rsidRDefault="00A67073" w:rsidP="00DB33C5">
      <w:pPr>
        <w:spacing w:line="20" w:lineRule="atLeast"/>
        <w:ind w:left="708"/>
        <w:jc w:val="both"/>
        <w:rPr>
          <w:sz w:val="16"/>
          <w:szCs w:val="16"/>
        </w:rPr>
      </w:pPr>
      <w:r w:rsidRPr="00A67073">
        <w:rPr>
          <w:sz w:val="16"/>
          <w:szCs w:val="16"/>
        </w:rPr>
        <w:drawing>
          <wp:inline distT="0" distB="0" distL="0" distR="0" wp14:anchorId="7240F8B1" wp14:editId="71D69AF7">
            <wp:extent cx="6653530" cy="3078480"/>
            <wp:effectExtent l="0" t="0" r="0" b="7620"/>
            <wp:docPr id="31271836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71836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65353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BEF36" w14:textId="77777777" w:rsidR="00A67073" w:rsidRDefault="00A67073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0D2F8E9" w14:textId="77777777" w:rsidR="00A67073" w:rsidRDefault="00A67073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0C1790F" w14:textId="77777777" w:rsidR="00A67073" w:rsidRDefault="00A67073" w:rsidP="00DB33C5">
      <w:pPr>
        <w:spacing w:line="20" w:lineRule="atLeast"/>
        <w:ind w:left="708"/>
        <w:jc w:val="both"/>
        <w:rPr>
          <w:sz w:val="16"/>
          <w:szCs w:val="16"/>
        </w:rPr>
      </w:pPr>
    </w:p>
    <w:tbl>
      <w:tblPr>
        <w:tblStyle w:val="Tabelacomgrade"/>
        <w:tblW w:w="0" w:type="auto"/>
        <w:tblInd w:w="708" w:type="dxa"/>
        <w:tblLook w:val="04A0" w:firstRow="1" w:lastRow="0" w:firstColumn="1" w:lastColumn="0" w:noHBand="0" w:noVBand="1"/>
      </w:tblPr>
      <w:tblGrid>
        <w:gridCol w:w="9760"/>
      </w:tblGrid>
      <w:tr w:rsidR="00A67073" w14:paraId="32EC3178" w14:textId="77777777" w:rsidTr="00A67073">
        <w:tc>
          <w:tcPr>
            <w:tcW w:w="9760" w:type="dxa"/>
          </w:tcPr>
          <w:p w14:paraId="5A776F0D" w14:textId="1E998F98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>
              <w:rPr>
                <w:sz w:val="16"/>
                <w:szCs w:val="16"/>
                <w:lang w:val="en-US"/>
              </w:rPr>
              <w:t xml:space="preserve">Logica </w:t>
            </w:r>
            <w:proofErr w:type="spellStart"/>
            <w:r>
              <w:rPr>
                <w:sz w:val="16"/>
                <w:szCs w:val="16"/>
                <w:lang w:val="en-US"/>
              </w:rPr>
              <w:t>apicada</w:t>
            </w:r>
            <w:proofErr w:type="spellEnd"/>
          </w:p>
        </w:tc>
      </w:tr>
      <w:tr w:rsidR="00A67073" w14:paraId="45E2F378" w14:textId="77777777" w:rsidTr="00A67073">
        <w:tc>
          <w:tcPr>
            <w:tcW w:w="9760" w:type="dxa"/>
          </w:tcPr>
          <w:p w14:paraId="054CAAF9" w14:textId="39380AEB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>F</w:t>
            </w:r>
            <w:r>
              <w:rPr>
                <w:sz w:val="16"/>
                <w:szCs w:val="16"/>
                <w:lang w:val="en-US"/>
              </w:rPr>
              <w:t>O</w:t>
            </w:r>
            <w:r w:rsidRPr="00A67073">
              <w:rPr>
                <w:sz w:val="16"/>
                <w:szCs w:val="16"/>
                <w:lang w:val="en-US"/>
              </w:rPr>
              <w:t>RM ys_y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061  USING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p_nf</w:t>
            </w:r>
            <w:proofErr w:type="spellEnd"/>
          </w:p>
          <w:p w14:paraId="6947B3CD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    CHANGING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.</w:t>
            </w:r>
          </w:p>
          <w:p w14:paraId="7EC9A9C8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19836B46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DATA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p_dia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   TYPE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scal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-indicator.</w:t>
            </w:r>
          </w:p>
          <w:p w14:paraId="61B71B98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DATA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p_Ndia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  TYPE n LENGTH 2.</w:t>
            </w:r>
          </w:p>
          <w:p w14:paraId="48AA74C7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DATA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 LIKE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scal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-indicator.</w:t>
            </w:r>
          </w:p>
          <w:p w14:paraId="4E4ED8F9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41E6AAC3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CLEAR: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p_dia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p_ndia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,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.</w:t>
            </w:r>
          </w:p>
          <w:p w14:paraId="4931E0AB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1984D431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p_nf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+ 17.</w:t>
            </w:r>
          </w:p>
          <w:p w14:paraId="17CD2E0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356A7371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CALL FUNCTION 'DATE_COMPUTE_DAY'</w:t>
            </w:r>
          </w:p>
          <w:p w14:paraId="4FDB8DCB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EXPORTING</w:t>
            </w:r>
          </w:p>
          <w:p w14:paraId="34DB731F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date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</w:p>
          <w:p w14:paraId="61DC45F3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IMPORTING</w:t>
            </w:r>
          </w:p>
          <w:p w14:paraId="5A74656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day  =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.</w:t>
            </w:r>
          </w:p>
          <w:p w14:paraId="3E61F582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4F1449B4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&lt; 2.</w:t>
            </w:r>
          </w:p>
          <w:p w14:paraId="585C512F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+ 1.</w:t>
            </w:r>
          </w:p>
          <w:p w14:paraId="68A36D43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60A38079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CALL FUNCTION 'DATE_COMPUTE_DAY'</w:t>
            </w:r>
          </w:p>
          <w:p w14:paraId="7B8499B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EXPORTING</w:t>
            </w:r>
          </w:p>
          <w:p w14:paraId="2908FF2F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date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</w:p>
          <w:p w14:paraId="5932667E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IMPORTING</w:t>
            </w:r>
          </w:p>
          <w:p w14:paraId="7D92E75B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day  =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.</w:t>
            </w:r>
          </w:p>
          <w:p w14:paraId="07C28A5E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4D42F8D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1D50140A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BETWEEN 3 AND 5.</w:t>
            </w:r>
          </w:p>
          <w:p w14:paraId="241D7A42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19E7F96A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WHILE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&gt; 2 OR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&lt; 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5 .</w:t>
            </w:r>
            <w:proofErr w:type="gramEnd"/>
          </w:p>
          <w:p w14:paraId="73581D43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 xml:space="preserve">IF 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>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= 5.</w:t>
            </w:r>
          </w:p>
          <w:p w14:paraId="166797AB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EXIT.</w:t>
            </w:r>
          </w:p>
          <w:p w14:paraId="1F322635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ENDIF.</w:t>
            </w:r>
          </w:p>
          <w:p w14:paraId="61F083BD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62FAC43F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+ 1.</w:t>
            </w:r>
          </w:p>
          <w:p w14:paraId="494795E1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5A4DAF47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CALL FUNCTION 'DATE_COMPUTE_DAY'</w:t>
            </w:r>
          </w:p>
          <w:p w14:paraId="714A2F2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EXPORTING</w:t>
            </w:r>
          </w:p>
          <w:p w14:paraId="45FED3E3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  date =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p_dven</w:t>
            </w:r>
            <w:proofErr w:type="spellEnd"/>
          </w:p>
          <w:p w14:paraId="5C138FA5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IMPORTING</w:t>
            </w:r>
          </w:p>
          <w:p w14:paraId="757A8128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      </w:t>
            </w:r>
            <w:proofErr w:type="gramStart"/>
            <w:r w:rsidRPr="00A67073">
              <w:rPr>
                <w:sz w:val="16"/>
                <w:szCs w:val="16"/>
                <w:lang w:val="en-US"/>
              </w:rPr>
              <w:t>day  =</w:t>
            </w:r>
            <w:proofErr w:type="gramEnd"/>
            <w:r w:rsidRPr="00A67073">
              <w:rPr>
                <w:sz w:val="16"/>
                <w:szCs w:val="16"/>
                <w:lang w:val="en-US"/>
              </w:rPr>
              <w:t xml:space="preserve">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>.</w:t>
            </w:r>
          </w:p>
          <w:p w14:paraId="77B9E206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ENDWHILE.</w:t>
            </w:r>
          </w:p>
          <w:p w14:paraId="3121022E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5A5D7E3E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ENDIF.</w:t>
            </w:r>
          </w:p>
          <w:p w14:paraId="4FC10111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3A52BC46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IF </w:t>
            </w:r>
            <w:proofErr w:type="spellStart"/>
            <w:r w:rsidRPr="00A67073">
              <w:rPr>
                <w:sz w:val="16"/>
                <w:szCs w:val="16"/>
                <w:lang w:val="en-US"/>
              </w:rPr>
              <w:t>ex_day</w:t>
            </w:r>
            <w:proofErr w:type="spellEnd"/>
            <w:r w:rsidRPr="00A67073">
              <w:rPr>
                <w:sz w:val="16"/>
                <w:szCs w:val="16"/>
                <w:lang w:val="en-US"/>
              </w:rPr>
              <w:t xml:space="preserve"> BETWEEN 6 AND 7.</w:t>
            </w:r>
          </w:p>
          <w:p w14:paraId="130D8DC4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  <w:lang w:val="en-US"/>
              </w:rPr>
            </w:pPr>
          </w:p>
          <w:p w14:paraId="0A0464DC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  <w:r w:rsidRPr="00A67073">
              <w:rPr>
                <w:sz w:val="16"/>
                <w:szCs w:val="16"/>
                <w:lang w:val="en-US"/>
              </w:rPr>
              <w:t xml:space="preserve">      </w:t>
            </w:r>
            <w:proofErr w:type="spellStart"/>
            <w:r w:rsidRPr="00A67073">
              <w:rPr>
                <w:sz w:val="16"/>
                <w:szCs w:val="16"/>
              </w:rPr>
              <w:t>p_ndia</w:t>
            </w:r>
            <w:proofErr w:type="spellEnd"/>
            <w:r w:rsidRPr="00A67073">
              <w:rPr>
                <w:sz w:val="16"/>
                <w:szCs w:val="16"/>
              </w:rPr>
              <w:t xml:space="preserve"> = </w:t>
            </w:r>
            <w:proofErr w:type="gramStart"/>
            <w:r w:rsidRPr="00A67073">
              <w:rPr>
                <w:sz w:val="16"/>
                <w:szCs w:val="16"/>
              </w:rPr>
              <w:t>( 7</w:t>
            </w:r>
            <w:proofErr w:type="gramEnd"/>
            <w:r w:rsidRPr="00A67073">
              <w:rPr>
                <w:sz w:val="16"/>
                <w:szCs w:val="16"/>
              </w:rPr>
              <w:t xml:space="preserve"> - </w:t>
            </w:r>
            <w:proofErr w:type="spellStart"/>
            <w:r w:rsidRPr="00A67073">
              <w:rPr>
                <w:sz w:val="16"/>
                <w:szCs w:val="16"/>
              </w:rPr>
              <w:t>ex_</w:t>
            </w:r>
            <w:proofErr w:type="gramStart"/>
            <w:r w:rsidRPr="00A67073">
              <w:rPr>
                <w:sz w:val="16"/>
                <w:szCs w:val="16"/>
              </w:rPr>
              <w:t>day</w:t>
            </w:r>
            <w:proofErr w:type="spellEnd"/>
            <w:r w:rsidRPr="00A67073">
              <w:rPr>
                <w:sz w:val="16"/>
                <w:szCs w:val="16"/>
              </w:rPr>
              <w:t xml:space="preserve"> )</w:t>
            </w:r>
            <w:proofErr w:type="gramEnd"/>
            <w:r w:rsidRPr="00A67073">
              <w:rPr>
                <w:sz w:val="16"/>
                <w:szCs w:val="16"/>
              </w:rPr>
              <w:t xml:space="preserve"> + 2.</w:t>
            </w:r>
          </w:p>
          <w:p w14:paraId="659DF86D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</w:p>
          <w:p w14:paraId="785069C0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  <w:r w:rsidRPr="00A67073">
              <w:rPr>
                <w:sz w:val="16"/>
                <w:szCs w:val="16"/>
              </w:rPr>
              <w:t xml:space="preserve">      </w:t>
            </w:r>
            <w:proofErr w:type="spellStart"/>
            <w:r w:rsidRPr="00A67073">
              <w:rPr>
                <w:sz w:val="16"/>
                <w:szCs w:val="16"/>
              </w:rPr>
              <w:t>p_dven</w:t>
            </w:r>
            <w:proofErr w:type="spellEnd"/>
            <w:r w:rsidRPr="00A67073">
              <w:rPr>
                <w:sz w:val="16"/>
                <w:szCs w:val="16"/>
              </w:rPr>
              <w:t xml:space="preserve"> = </w:t>
            </w:r>
            <w:proofErr w:type="spellStart"/>
            <w:r w:rsidRPr="00A67073">
              <w:rPr>
                <w:sz w:val="16"/>
                <w:szCs w:val="16"/>
              </w:rPr>
              <w:t>p_dven</w:t>
            </w:r>
            <w:proofErr w:type="spellEnd"/>
            <w:r w:rsidRPr="00A67073">
              <w:rPr>
                <w:sz w:val="16"/>
                <w:szCs w:val="16"/>
              </w:rPr>
              <w:t xml:space="preserve"> + </w:t>
            </w:r>
            <w:proofErr w:type="spellStart"/>
            <w:r w:rsidRPr="00A67073">
              <w:rPr>
                <w:sz w:val="16"/>
                <w:szCs w:val="16"/>
              </w:rPr>
              <w:t>p_ndia</w:t>
            </w:r>
            <w:proofErr w:type="spellEnd"/>
            <w:r w:rsidRPr="00A67073">
              <w:rPr>
                <w:sz w:val="16"/>
                <w:szCs w:val="16"/>
              </w:rPr>
              <w:t>.</w:t>
            </w:r>
          </w:p>
          <w:p w14:paraId="3FF5EA21" w14:textId="77777777" w:rsidR="00A67073" w:rsidRP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</w:p>
          <w:p w14:paraId="5EE36244" w14:textId="77777777" w:rsid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  <w:r w:rsidRPr="00A67073">
              <w:rPr>
                <w:sz w:val="16"/>
                <w:szCs w:val="16"/>
              </w:rPr>
              <w:t xml:space="preserve">    ENDIF.</w:t>
            </w:r>
          </w:p>
          <w:p w14:paraId="651DDE38" w14:textId="4BC2F6F7" w:rsidR="00A67073" w:rsidRDefault="00A67073" w:rsidP="00A67073">
            <w:pPr>
              <w:spacing w:line="20" w:lineRule="atLeast"/>
              <w:jc w:val="both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ENDFORM.</w:t>
            </w:r>
          </w:p>
        </w:tc>
      </w:tr>
    </w:tbl>
    <w:p w14:paraId="0E3A1017" w14:textId="77777777" w:rsidR="00A67073" w:rsidRDefault="00A67073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02FCDC81" w14:textId="77777777" w:rsidR="00DB33C5" w:rsidRDefault="00DB33C5" w:rsidP="00DB33C5">
      <w:pPr>
        <w:spacing w:line="20" w:lineRule="atLeast"/>
        <w:ind w:left="708"/>
        <w:jc w:val="both"/>
        <w:rPr>
          <w:sz w:val="16"/>
          <w:szCs w:val="16"/>
        </w:rPr>
      </w:pPr>
    </w:p>
    <w:p w14:paraId="39A3E641" w14:textId="77777777" w:rsidR="00DB33C5" w:rsidRDefault="00DB33C5" w:rsidP="00693CAD">
      <w:pPr>
        <w:numPr>
          <w:ilvl w:val="0"/>
          <w:numId w:val="12"/>
        </w:numPr>
        <w:suppressAutoHyphens w:val="0"/>
        <w:spacing w:before="240" w:after="240"/>
        <w:rPr>
          <w:b/>
          <w:color w:val="000000"/>
        </w:rPr>
      </w:pPr>
      <w:r>
        <w:rPr>
          <w:b/>
          <w:color w:val="000000"/>
        </w:rPr>
        <w:t>Objetos Alterados / Criados:</w:t>
      </w:r>
    </w:p>
    <w:tbl>
      <w:tblPr>
        <w:tblW w:w="10815" w:type="dxa"/>
        <w:tblInd w:w="-72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047"/>
        <w:gridCol w:w="3415"/>
        <w:gridCol w:w="6353"/>
      </w:tblGrid>
      <w:tr w:rsidR="00DB33C5" w14:paraId="15221964" w14:textId="77777777" w:rsidTr="00796758"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5FC51797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Número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E6E6E6"/>
            <w:vAlign w:val="center"/>
            <w:hideMark/>
          </w:tcPr>
          <w:p w14:paraId="2726F3BE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Objeto alterado</w:t>
            </w:r>
          </w:p>
          <w:p w14:paraId="1C618B7B" w14:textId="77777777" w:rsidR="00DB33C5" w:rsidRDefault="00DB33C5" w:rsidP="006F09DD">
            <w:pPr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Ou criado</w:t>
            </w: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6E6E6"/>
            <w:vAlign w:val="center"/>
            <w:hideMark/>
          </w:tcPr>
          <w:p w14:paraId="65309DC9" w14:textId="77777777" w:rsidR="00DB33C5" w:rsidRDefault="00DB33C5" w:rsidP="006F09DD">
            <w:pPr>
              <w:snapToGrid w:val="0"/>
              <w:jc w:val="center"/>
              <w:rPr>
                <w:b/>
                <w:bCs/>
                <w:color w:val="000000"/>
              </w:rPr>
            </w:pPr>
            <w:r>
              <w:rPr>
                <w:b/>
                <w:bCs/>
                <w:color w:val="000000"/>
              </w:rPr>
              <w:t>Descrição da Alteração ou Motivo da Criação</w:t>
            </w:r>
          </w:p>
        </w:tc>
      </w:tr>
      <w:tr w:rsidR="00DB33C5" w14:paraId="7A9F8152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5834BDFC" w14:textId="77777777" w:rsidR="00DB33C5" w:rsidRDefault="00DB33C5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1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695046" w14:textId="4EFACBA9" w:rsidR="00DB33C5" w:rsidRPr="00B02CC1" w:rsidRDefault="00DB33C5" w:rsidP="006F09DD">
            <w:pPr>
              <w:snapToGrid w:val="0"/>
              <w:rPr>
                <w:b/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398491" w14:textId="1FEFD63E" w:rsidR="00DB33C5" w:rsidRDefault="00DB33C5" w:rsidP="006F09DD">
            <w:pPr>
              <w:snapToGrid w:val="0"/>
              <w:rPr>
                <w:sz w:val="18"/>
                <w:szCs w:val="18"/>
              </w:rPr>
            </w:pPr>
          </w:p>
        </w:tc>
      </w:tr>
      <w:tr w:rsidR="00693CAD" w14:paraId="226C3C38" w14:textId="77777777" w:rsidTr="00796758">
        <w:trPr>
          <w:trHeight w:val="462"/>
        </w:trPr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0B11AF2" w14:textId="35DCD16A" w:rsidR="00693CAD" w:rsidRDefault="00693CAD" w:rsidP="006F09DD">
            <w:pPr>
              <w:snapToGrid w:val="0"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2</w:t>
            </w:r>
          </w:p>
        </w:tc>
        <w:tc>
          <w:tcPr>
            <w:tcW w:w="34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6387AA" w14:textId="40FA9C06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  <w:tc>
          <w:tcPr>
            <w:tcW w:w="63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583EC1" w14:textId="0663E2A6" w:rsidR="00693CAD" w:rsidRDefault="00693CAD" w:rsidP="006F09DD">
            <w:pPr>
              <w:snapToGrid w:val="0"/>
              <w:rPr>
                <w:sz w:val="18"/>
                <w:szCs w:val="18"/>
              </w:rPr>
            </w:pPr>
          </w:p>
        </w:tc>
      </w:tr>
    </w:tbl>
    <w:p w14:paraId="54310E0A" w14:textId="45D1CB7F" w:rsidR="00DB33C5" w:rsidRDefault="00DB33C5" w:rsidP="00DB33C5">
      <w:pPr>
        <w:spacing w:after="240"/>
        <w:ind w:left="391" w:hanging="391"/>
      </w:pPr>
    </w:p>
    <w:p w14:paraId="1C7899A3" w14:textId="77777777" w:rsidR="00796758" w:rsidRDefault="00796758" w:rsidP="00DB33C5">
      <w:pPr>
        <w:spacing w:after="240"/>
        <w:ind w:left="391" w:hanging="391"/>
      </w:pPr>
    </w:p>
    <w:p w14:paraId="6ED20403" w14:textId="50B6C14E" w:rsidR="00B02CC1" w:rsidRPr="002D0A46" w:rsidRDefault="00DB33C5" w:rsidP="002D0A46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r w:rsidRPr="00216C34">
        <w:rPr>
          <w:b/>
          <w:color w:val="000000"/>
        </w:rPr>
        <w:t>Observações:</w:t>
      </w:r>
      <w:r w:rsidR="00F06385">
        <w:rPr>
          <w:b/>
          <w:color w:val="000000"/>
        </w:rPr>
        <w:t xml:space="preserve"> </w:t>
      </w:r>
      <w:r w:rsidR="00DC43C4">
        <w:rPr>
          <w:b/>
          <w:color w:val="000000"/>
        </w:rPr>
        <w:t xml:space="preserve"> </w:t>
      </w:r>
      <w:proofErr w:type="spellStart"/>
      <w:r w:rsidR="00DC43C4">
        <w:rPr>
          <w:b/>
          <w:color w:val="000000"/>
        </w:rPr>
        <w:t>Peform</w:t>
      </w:r>
      <w:proofErr w:type="spellEnd"/>
      <w:r w:rsidR="00DC43C4">
        <w:rPr>
          <w:b/>
          <w:color w:val="000000"/>
        </w:rPr>
        <w:t xml:space="preserve"> criado para atender a </w:t>
      </w:r>
      <w:proofErr w:type="spellStart"/>
      <w:proofErr w:type="gramStart"/>
      <w:r w:rsidR="00DC43C4">
        <w:rPr>
          <w:b/>
          <w:color w:val="000000"/>
        </w:rPr>
        <w:t>logica</w:t>
      </w:r>
      <w:proofErr w:type="spellEnd"/>
      <w:r w:rsidR="00DC43C4">
        <w:rPr>
          <w:b/>
          <w:color w:val="000000"/>
        </w:rPr>
        <w:t xml:space="preserve">  par</w:t>
      </w:r>
      <w:proofErr w:type="gramEnd"/>
      <w:r w:rsidR="00DC43C4">
        <w:rPr>
          <w:b/>
          <w:color w:val="000000"/>
        </w:rPr>
        <w:t xml:space="preserve"> regra Y</w:t>
      </w:r>
      <w:proofErr w:type="gramStart"/>
      <w:r w:rsidR="00DC43C4">
        <w:rPr>
          <w:b/>
          <w:color w:val="000000"/>
        </w:rPr>
        <w:t>060  com</w:t>
      </w:r>
      <w:proofErr w:type="gramEnd"/>
      <w:r w:rsidR="00DC43C4">
        <w:rPr>
          <w:b/>
          <w:color w:val="000000"/>
        </w:rPr>
        <w:t xml:space="preserve"> </w:t>
      </w:r>
      <w:proofErr w:type="spellStart"/>
      <w:r w:rsidR="00DC43C4">
        <w:rPr>
          <w:b/>
          <w:color w:val="000000"/>
        </w:rPr>
        <w:t>calculo</w:t>
      </w:r>
      <w:proofErr w:type="spellEnd"/>
      <w:r w:rsidR="00DC43C4">
        <w:rPr>
          <w:b/>
          <w:color w:val="000000"/>
        </w:rPr>
        <w:t xml:space="preserve"> de 70 dias da data do faturamento. Levando a data sempre para segunda feira seguinte data definida.</w:t>
      </w:r>
      <w:r w:rsidR="00B02CC1">
        <w:rPr>
          <w:b/>
          <w:color w:val="000000"/>
        </w:rPr>
        <w:br/>
      </w:r>
      <w:r w:rsidR="00B02CC1">
        <w:rPr>
          <w:b/>
          <w:color w:val="000000"/>
        </w:rPr>
        <w:br/>
      </w:r>
      <w:r w:rsidR="00B02CC1" w:rsidRPr="002D0A46">
        <w:rPr>
          <w:b/>
          <w:color w:val="000000"/>
        </w:rPr>
        <w:br/>
      </w:r>
    </w:p>
    <w:p w14:paraId="5625B274" w14:textId="296F9944" w:rsidR="004B0187" w:rsidRPr="002D0A46" w:rsidRDefault="00216C34" w:rsidP="002D0A46">
      <w:pPr>
        <w:numPr>
          <w:ilvl w:val="0"/>
          <w:numId w:val="12"/>
        </w:numPr>
        <w:suppressAutoHyphens w:val="0"/>
        <w:spacing w:before="240" w:after="240"/>
        <w:ind w:left="391" w:hanging="391"/>
        <w:rPr>
          <w:b/>
          <w:color w:val="000000"/>
        </w:rPr>
      </w:pPr>
      <w:proofErr w:type="spellStart"/>
      <w:r w:rsidRPr="002D0A46">
        <w:rPr>
          <w:sz w:val="28"/>
          <w:szCs w:val="28"/>
        </w:rPr>
        <w:t>Request</w:t>
      </w:r>
      <w:proofErr w:type="spellEnd"/>
      <w:r w:rsidRPr="002D0A46">
        <w:rPr>
          <w:sz w:val="28"/>
          <w:szCs w:val="28"/>
        </w:rPr>
        <w:t xml:space="preserve"> de </w:t>
      </w:r>
      <w:proofErr w:type="spellStart"/>
      <w:r w:rsidRPr="002D0A46">
        <w:rPr>
          <w:sz w:val="28"/>
          <w:szCs w:val="28"/>
        </w:rPr>
        <w:t>customizing</w:t>
      </w:r>
      <w:proofErr w:type="spellEnd"/>
      <w:r w:rsidRPr="002D0A46">
        <w:rPr>
          <w:sz w:val="28"/>
          <w:szCs w:val="28"/>
        </w:rPr>
        <w:t xml:space="preserve">: </w:t>
      </w:r>
      <w:r w:rsidR="00FF3B2A" w:rsidRPr="002D0A46">
        <w:rPr>
          <w:b/>
          <w:bCs/>
          <w:sz w:val="28"/>
          <w:szCs w:val="28"/>
        </w:rPr>
        <w:t>DS4K915969</w:t>
      </w:r>
    </w:p>
    <w:p w14:paraId="7DCF5FCA" w14:textId="430B3054" w:rsidR="00693CAD" w:rsidRPr="00693CAD" w:rsidRDefault="00693CAD" w:rsidP="00693CAD">
      <w:pPr>
        <w:tabs>
          <w:tab w:val="left" w:pos="1440"/>
        </w:tabs>
        <w:suppressAutoHyphens w:val="0"/>
        <w:autoSpaceDE w:val="0"/>
        <w:autoSpaceDN w:val="0"/>
        <w:adjustRightInd w:val="0"/>
        <w:ind w:left="2148" w:firstLine="684"/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</w:pPr>
      <w:r w:rsidRPr="00693CAD">
        <w:rPr>
          <w:rFonts w:ascii="Microsoft Sans Serif" w:hAnsi="Microsoft Sans Serif" w:cs="Microsoft Sans Serif"/>
          <w:b/>
          <w:bCs/>
          <w:color w:val="000000"/>
          <w:sz w:val="28"/>
          <w:szCs w:val="28"/>
        </w:rPr>
        <w:t xml:space="preserve">    </w:t>
      </w:r>
    </w:p>
    <w:p w14:paraId="7F3BEEF8" w14:textId="77777777" w:rsidR="00216C34" w:rsidRPr="00BD6121" w:rsidRDefault="00216C34" w:rsidP="00216C34">
      <w:pPr>
        <w:spacing w:before="240" w:after="240"/>
        <w:ind w:left="391"/>
        <w:rPr>
          <w:color w:val="0000FF"/>
          <w:sz w:val="32"/>
          <w:szCs w:val="32"/>
        </w:rPr>
      </w:pPr>
    </w:p>
    <w:p w14:paraId="394B9056" w14:textId="602E400A" w:rsidR="00216C34" w:rsidRDefault="00216C34" w:rsidP="00216C34">
      <w:pPr>
        <w:suppressAutoHyphens w:val="0"/>
        <w:spacing w:before="240" w:after="240"/>
        <w:rPr>
          <w:b/>
          <w:color w:val="000000"/>
        </w:rPr>
      </w:pPr>
    </w:p>
    <w:sectPr w:rsidR="00216C34" w:rsidSect="004C63DC">
      <w:headerReference w:type="default" r:id="rId28"/>
      <w:footerReference w:type="default" r:id="rId29"/>
      <w:pgSz w:w="12240" w:h="15840"/>
      <w:pgMar w:top="862" w:right="900" w:bottom="862" w:left="862" w:header="709" w:footer="709" w:gutter="0"/>
      <w:cols w:space="720"/>
      <w:formProt w:val="0"/>
      <w:docGrid w:linePitch="360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69AB20" w14:textId="77777777" w:rsidR="00F3342C" w:rsidRDefault="00F3342C">
      <w:r>
        <w:separator/>
      </w:r>
    </w:p>
  </w:endnote>
  <w:endnote w:type="continuationSeparator" w:id="0">
    <w:p w14:paraId="24E87EA8" w14:textId="77777777" w:rsidR="00F3342C" w:rsidRDefault="00F334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C325E5" w14:textId="77777777" w:rsidR="00CE582E" w:rsidRDefault="00CE582E">
    <w:pPr>
      <w:pStyle w:val="Rodap"/>
      <w:ind w:right="360"/>
    </w:pPr>
    <w:r>
      <w:rPr>
        <w:noProof/>
      </w:rPr>
      <mc:AlternateContent>
        <mc:Choice Requires="wps">
          <w:drawing>
            <wp:anchor distT="0" distB="0" distL="0" distR="0" simplePos="0" relativeHeight="56" behindDoc="0" locked="0" layoutInCell="1" allowOverlap="1" wp14:anchorId="7DA2BBF7" wp14:editId="6711F16F">
              <wp:simplePos x="0" y="0"/>
              <wp:positionH relativeFrom="margin">
                <wp:align>right</wp:align>
              </wp:positionH>
              <wp:positionV relativeFrom="paragraph">
                <wp:posOffset>635</wp:posOffset>
              </wp:positionV>
              <wp:extent cx="170180" cy="175260"/>
              <wp:effectExtent l="0" t="0" r="0" b="0"/>
              <wp:wrapSquare wrapText="largest"/>
              <wp:docPr id="23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70180" cy="17526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 w14:paraId="26E83168" w14:textId="77777777" w:rsidR="00CE582E" w:rsidRDefault="00CE582E">
                          <w:pPr>
                            <w:pStyle w:val="Rodap"/>
                          </w:pPr>
                          <w:r>
                            <w:rPr>
                              <w:rStyle w:val="Nmerodepgina"/>
                              <w:rFonts w:cs="Arial"/>
                            </w:rPr>
                            <w:fldChar w:fldCharType="begin"/>
                          </w:r>
                          <w:r>
                            <w:instrText>PAGE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lIns="0" tIns="0" rIns="0" bIns="0" anchor="t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A2BBF7" id="_x0000_t202" coordsize="21600,21600" o:spt="202" path="m,l,21600r21600,l21600,xe">
              <v:stroke joinstyle="miter"/>
              <v:path gradientshapeok="t" o:connecttype="rect"/>
            </v:shapetype>
            <v:shape id="Quadro1" o:spid="_x0000_s1027" type="#_x0000_t202" style="position:absolute;margin-left:-37.8pt;margin-top:.05pt;width:13.4pt;height:13.8pt;z-index:56;visibility:visible;mso-wrap-style:square;mso-wrap-distance-left:0;mso-wrap-distance-top:0;mso-wrap-distance-right:0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" stroked="f">
              <v:fill opacity="0"/>
              <v:textbox style="mso-fit-shape-to-text:t" inset="0,0,0,0">
                <w:txbxContent>
                  <w:p w14:paraId="26E83168" w14:textId="77777777" w:rsidR="00CE582E" w:rsidRDefault="00CE582E">
                    <w:pPr>
                      <w:pStyle w:val="Rodap"/>
                    </w:pPr>
                    <w:r>
                      <w:rPr>
                        <w:rStyle w:val="Nmerodepgina"/>
                        <w:rFonts w:cs="Arial"/>
                      </w:rPr>
                      <w:fldChar w:fldCharType="begin"/>
                    </w:r>
                    <w:r>
                      <w:instrText>PAGE</w:instrText>
                    </w:r>
                    <w:r>
                      <w:fldChar w:fldCharType="separate"/>
                    </w:r>
                    <w:r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type="square" side="largest"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EB309A" w14:textId="77777777" w:rsidR="00F3342C" w:rsidRDefault="00F3342C">
      <w:r>
        <w:separator/>
      </w:r>
    </w:p>
  </w:footnote>
  <w:footnote w:type="continuationSeparator" w:id="0">
    <w:p w14:paraId="26DDEC72" w14:textId="77777777" w:rsidR="00F3342C" w:rsidRDefault="00F334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632" w:type="dxa"/>
      <w:tblInd w:w="71" w:type="dxa"/>
      <w:tblBorders>
        <w:top w:val="single" w:sz="4" w:space="0" w:color="00000A"/>
        <w:left w:val="single" w:sz="4" w:space="0" w:color="00000A"/>
        <w:bottom w:val="single" w:sz="4" w:space="0" w:color="00000A"/>
        <w:right w:val="single" w:sz="4" w:space="0" w:color="00000A"/>
        <w:insideH w:val="single" w:sz="4" w:space="0" w:color="00000A"/>
        <w:insideV w:val="single" w:sz="4" w:space="0" w:color="00000A"/>
      </w:tblBorders>
      <w:tblCellMar>
        <w:left w:w="66" w:type="dxa"/>
        <w:right w:w="71" w:type="dxa"/>
      </w:tblCellMar>
      <w:tblLook w:val="04A0" w:firstRow="1" w:lastRow="0" w:firstColumn="1" w:lastColumn="0" w:noHBand="0" w:noVBand="1"/>
    </w:tblPr>
    <w:tblGrid>
      <w:gridCol w:w="2267"/>
      <w:gridCol w:w="5812"/>
      <w:gridCol w:w="2553"/>
    </w:tblGrid>
    <w:tr w:rsidR="00CE582E" w14:paraId="1651EDD4" w14:textId="77777777">
      <w:trPr>
        <w:cantSplit/>
        <w:trHeight w:val="634"/>
      </w:trPr>
      <w:tc>
        <w:tcPr>
          <w:tcW w:w="2267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7EE91AE5" w14:textId="77777777" w:rsidR="00CE582E" w:rsidRDefault="00CE582E">
          <w:pPr>
            <w:ind w:left="-71" w:hanging="71"/>
            <w:jc w:val="center"/>
          </w:pPr>
        </w:p>
        <w:p w14:paraId="4FB9C0EC" w14:textId="77777777" w:rsidR="00CE582E" w:rsidRDefault="00CE582E">
          <w:pPr>
            <w:jc w:val="center"/>
            <w:rPr>
              <w:color w:val="0000FF"/>
            </w:rPr>
          </w:pPr>
          <w:r>
            <w:rPr>
              <w:noProof/>
            </w:rPr>
            <w:drawing>
              <wp:inline distT="0" distB="0" distL="0" distR="0" wp14:anchorId="283850E0" wp14:editId="138357DA">
                <wp:extent cx="1311275" cy="396875"/>
                <wp:effectExtent l="0" t="0" r="0" b="0"/>
                <wp:docPr id="8" name="Picture" descr="imagem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" name="Picture" descr="imagem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11275" cy="3968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</w:tcPr>
        <w:p w14:paraId="242AEFC8" w14:textId="77777777" w:rsidR="00CE582E" w:rsidRDefault="00CE582E">
          <w:pPr>
            <w:pStyle w:val="Ttulo1"/>
            <w:jc w:val="center"/>
            <w:rPr>
              <w:b w:val="0"/>
            </w:rPr>
          </w:pPr>
          <w:r>
            <w:rPr>
              <w:noProof/>
            </w:rPr>
            <w:drawing>
              <wp:inline distT="0" distB="0" distL="0" distR="0" wp14:anchorId="30CDFBB2" wp14:editId="693DA9AA">
                <wp:extent cx="1207135" cy="457200"/>
                <wp:effectExtent l="0" t="0" r="0" b="0"/>
                <wp:docPr id="10" name="Picture" descr="Cópia de logo_GTI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2" name="Picture" descr="Cópia de logo_GTI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07135" cy="4572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553" w:type="dxa"/>
          <w:vMerge w:val="restart"/>
          <w:tcBorders>
            <w:top w:val="single" w:sz="4" w:space="0" w:color="00000A"/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  <w:vAlign w:val="center"/>
        </w:tcPr>
        <w:p w14:paraId="1E3DA187" w14:textId="77777777" w:rsidR="00CE582E" w:rsidRDefault="00CE582E">
          <w:pPr>
            <w:jc w:val="center"/>
            <w:rPr>
              <w:sz w:val="14"/>
            </w:rPr>
          </w:pPr>
        </w:p>
        <w:p w14:paraId="3D6A71AA" w14:textId="77777777" w:rsidR="00CE582E" w:rsidRDefault="00CE582E">
          <w:pPr>
            <w:jc w:val="center"/>
            <w:rPr>
              <w:sz w:val="28"/>
            </w:rPr>
          </w:pPr>
        </w:p>
        <w:p w14:paraId="37975462" w14:textId="77777777" w:rsidR="00CE582E" w:rsidRDefault="00CE582E">
          <w:pPr>
            <w:jc w:val="center"/>
            <w:rPr>
              <w:sz w:val="28"/>
            </w:rPr>
          </w:pPr>
          <w:r>
            <w:rPr>
              <w:sz w:val="28"/>
            </w:rPr>
            <w:t>GESINT</w:t>
          </w:r>
        </w:p>
        <w:p w14:paraId="438D1456" w14:textId="77777777" w:rsidR="00CE582E" w:rsidRDefault="00CE582E">
          <w:pPr>
            <w:ind w:left="-71" w:right="-71"/>
            <w:jc w:val="center"/>
            <w:rPr>
              <w:b/>
            </w:rPr>
          </w:pPr>
        </w:p>
      </w:tc>
    </w:tr>
    <w:tr w:rsidR="00CE582E" w14:paraId="555E6E02" w14:textId="77777777" w:rsidTr="00DE3F65">
      <w:trPr>
        <w:cantSplit/>
        <w:trHeight w:val="514"/>
      </w:trPr>
      <w:tc>
        <w:tcPr>
          <w:tcW w:w="2267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01D9589" w14:textId="77777777" w:rsidR="00CE582E" w:rsidRDefault="00CE582E">
          <w:pPr>
            <w:jc w:val="center"/>
          </w:pPr>
        </w:p>
      </w:tc>
      <w:tc>
        <w:tcPr>
          <w:tcW w:w="5812" w:type="dxa"/>
          <w:tcBorders>
            <w:top w:val="single" w:sz="6" w:space="0" w:color="00000A"/>
            <w:bottom w:val="single" w:sz="6" w:space="0" w:color="00000A"/>
          </w:tcBorders>
          <w:vAlign w:val="center"/>
        </w:tcPr>
        <w:p w14:paraId="69FE9976" w14:textId="77777777" w:rsidR="00CE582E" w:rsidRDefault="00CE582E">
          <w:pPr>
            <w:spacing w:after="120"/>
            <w:jc w:val="center"/>
          </w:pPr>
          <w:r>
            <w:rPr>
              <w:b/>
            </w:rPr>
            <w:t>Especificação Funcional / Técnica</w:t>
          </w:r>
        </w:p>
      </w:tc>
      <w:tc>
        <w:tcPr>
          <w:tcW w:w="2553" w:type="dxa"/>
          <w:vMerge/>
          <w:tcBorders>
            <w:left w:val="single" w:sz="4" w:space="0" w:color="00000A"/>
            <w:bottom w:val="single" w:sz="4" w:space="0" w:color="00000A"/>
            <w:right w:val="single" w:sz="4" w:space="0" w:color="00000A"/>
          </w:tcBorders>
          <w:tcMar>
            <w:left w:w="66" w:type="dxa"/>
          </w:tcMar>
        </w:tcPr>
        <w:p w14:paraId="675224E6" w14:textId="77777777" w:rsidR="00CE582E" w:rsidRDefault="00CE582E">
          <w:pPr>
            <w:jc w:val="center"/>
            <w:rPr>
              <w:sz w:val="14"/>
            </w:rPr>
          </w:pPr>
        </w:p>
      </w:tc>
    </w:tr>
  </w:tbl>
  <w:p w14:paraId="22AF367E" w14:textId="77777777" w:rsidR="00CE582E" w:rsidRDefault="00CE582E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;visibility:visible;mso-wrap-style:square" o:bullet="t">
        <v:imagedata r:id="rId1" o:title=""/>
      </v:shape>
    </w:pict>
  </w:numPicBullet>
  <w:abstractNum w:abstractNumId="0" w15:restartNumberingAfterBreak="0">
    <w:nsid w:val="00EE46C0"/>
    <w:multiLevelType w:val="hybridMultilevel"/>
    <w:tmpl w:val="DB583BA0"/>
    <w:lvl w:ilvl="0" w:tplc="BF70E612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" w15:restartNumberingAfterBreak="0">
    <w:nsid w:val="01060461"/>
    <w:multiLevelType w:val="multilevel"/>
    <w:tmpl w:val="B3BE295A"/>
    <w:lvl w:ilvl="0">
      <w:start w:val="15"/>
      <w:numFmt w:val="decimal"/>
      <w:lvlText w:val="%1.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  <w:rPr>
        <w:rFonts w:hint="default"/>
        <w:b/>
        <w:color w:val="auto"/>
      </w:r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340"/>
        </w:tabs>
        <w:ind w:left="234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  <w:rPr>
        <w:rFonts w:hint="default"/>
      </w:rPr>
    </w:lvl>
  </w:abstractNum>
  <w:abstractNum w:abstractNumId="2" w15:restartNumberingAfterBreak="0">
    <w:nsid w:val="03E1038D"/>
    <w:multiLevelType w:val="hybridMultilevel"/>
    <w:tmpl w:val="EA1E22AE"/>
    <w:lvl w:ilvl="0" w:tplc="0416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06C3D0A"/>
    <w:multiLevelType w:val="multilevel"/>
    <w:tmpl w:val="D0480692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4" w15:restartNumberingAfterBreak="0">
    <w:nsid w:val="1EE272A0"/>
    <w:multiLevelType w:val="hybridMultilevel"/>
    <w:tmpl w:val="D4BCD6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29139C"/>
    <w:multiLevelType w:val="hybridMultilevel"/>
    <w:tmpl w:val="2DA09F72"/>
    <w:lvl w:ilvl="0" w:tplc="D59683AE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6" w15:restartNumberingAfterBreak="0">
    <w:nsid w:val="289B0CB0"/>
    <w:multiLevelType w:val="hybridMultilevel"/>
    <w:tmpl w:val="CEAEA318"/>
    <w:lvl w:ilvl="0" w:tplc="04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14B3F3D"/>
    <w:multiLevelType w:val="hybridMultilevel"/>
    <w:tmpl w:val="C264FB08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31F82722"/>
    <w:multiLevelType w:val="hybridMultilevel"/>
    <w:tmpl w:val="11E49AE8"/>
    <w:lvl w:ilvl="0" w:tplc="4DB2059E">
      <w:start w:val="1"/>
      <w:numFmt w:val="decimal"/>
      <w:lvlText w:val="%1)"/>
      <w:lvlJc w:val="left"/>
      <w:pPr>
        <w:ind w:left="1267" w:hanging="360"/>
      </w:pPr>
      <w:rPr>
        <w:rFonts w:ascii="Arial" w:eastAsia="Times New Roman" w:hAnsi="Arial" w:cs="Times New Roman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9" w15:restartNumberingAfterBreak="0">
    <w:nsid w:val="358C6EF4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10" w15:restartNumberingAfterBreak="0">
    <w:nsid w:val="36146A23"/>
    <w:multiLevelType w:val="hybridMultilevel"/>
    <w:tmpl w:val="77742190"/>
    <w:lvl w:ilvl="0" w:tplc="B77A5410">
      <w:start w:val="1"/>
      <w:numFmt w:val="lowerLetter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11" w15:restartNumberingAfterBreak="0">
    <w:nsid w:val="36AA482B"/>
    <w:multiLevelType w:val="hybridMultilevel"/>
    <w:tmpl w:val="139CB752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12" w15:restartNumberingAfterBreak="0">
    <w:nsid w:val="385C6F18"/>
    <w:multiLevelType w:val="hybridMultilevel"/>
    <w:tmpl w:val="78721FB4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3" w15:restartNumberingAfterBreak="0">
    <w:nsid w:val="387529E1"/>
    <w:multiLevelType w:val="hybridMultilevel"/>
    <w:tmpl w:val="A808B53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3A0C0FCB"/>
    <w:multiLevelType w:val="multilevel"/>
    <w:tmpl w:val="19E0E716"/>
    <w:lvl w:ilvl="0">
      <w:start w:val="19"/>
      <w:numFmt w:val="decimal"/>
      <w:lvlText w:val="%1"/>
      <w:lvlJc w:val="left"/>
      <w:pPr>
        <w:ind w:left="390" w:hanging="390"/>
      </w:pPr>
    </w:lvl>
    <w:lvl w:ilvl="1">
      <w:start w:val="1"/>
      <w:numFmt w:val="decimal"/>
      <w:lvlText w:val="%2"/>
      <w:lvlJc w:val="left"/>
      <w:pPr>
        <w:ind w:left="1110" w:hanging="390"/>
      </w:pPr>
    </w:lvl>
    <w:lvl w:ilvl="2">
      <w:start w:val="1"/>
      <w:numFmt w:val="decimal"/>
      <w:lvlText w:val="%3"/>
      <w:lvlJc w:val="left"/>
      <w:pPr>
        <w:ind w:left="2160" w:hanging="720"/>
      </w:pPr>
      <w:rPr>
        <w:b/>
      </w:rPr>
    </w:lvl>
    <w:lvl w:ilvl="3">
      <w:start w:val="1"/>
      <w:numFmt w:val="decimal"/>
      <w:lvlText w:val="%4"/>
      <w:lvlJc w:val="left"/>
      <w:pPr>
        <w:ind w:left="2880" w:hanging="720"/>
      </w:pPr>
    </w:lvl>
    <w:lvl w:ilvl="4">
      <w:start w:val="1"/>
      <w:numFmt w:val="decimal"/>
      <w:lvlText w:val="%5"/>
      <w:lvlJc w:val="left"/>
      <w:pPr>
        <w:ind w:left="2340" w:hanging="1080"/>
      </w:pPr>
    </w:lvl>
    <w:lvl w:ilvl="5">
      <w:start w:val="1"/>
      <w:numFmt w:val="decimal"/>
      <w:lvlText w:val="%6"/>
      <w:lvlJc w:val="left"/>
      <w:pPr>
        <w:ind w:left="4680" w:hanging="1080"/>
      </w:pPr>
    </w:lvl>
    <w:lvl w:ilvl="6">
      <w:start w:val="1"/>
      <w:numFmt w:val="decimal"/>
      <w:lvlText w:val="%7"/>
      <w:lvlJc w:val="left"/>
      <w:pPr>
        <w:ind w:left="5760" w:hanging="1440"/>
      </w:pPr>
    </w:lvl>
    <w:lvl w:ilvl="7">
      <w:start w:val="1"/>
      <w:numFmt w:val="decimal"/>
      <w:lvlText w:val="%8"/>
      <w:lvlJc w:val="left"/>
      <w:pPr>
        <w:ind w:left="6480" w:hanging="1440"/>
      </w:pPr>
    </w:lvl>
    <w:lvl w:ilvl="8">
      <w:start w:val="1"/>
      <w:numFmt w:val="decimal"/>
      <w:lvlText w:val="%9"/>
      <w:lvlJc w:val="left"/>
      <w:pPr>
        <w:ind w:left="7560" w:hanging="1800"/>
      </w:pPr>
    </w:lvl>
  </w:abstractNum>
  <w:abstractNum w:abstractNumId="15" w15:restartNumberingAfterBreak="0">
    <w:nsid w:val="3A2F6FD4"/>
    <w:multiLevelType w:val="multilevel"/>
    <w:tmpl w:val="C87A9638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6" w15:restartNumberingAfterBreak="0">
    <w:nsid w:val="3B4B741A"/>
    <w:multiLevelType w:val="multilevel"/>
    <w:tmpl w:val="A2D41C20"/>
    <w:lvl w:ilvl="0">
      <w:start w:val="1"/>
      <w:numFmt w:val="decimal"/>
      <w:lvlText w:val="%1-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45A33588"/>
    <w:multiLevelType w:val="hybridMultilevel"/>
    <w:tmpl w:val="D3E46C5C"/>
    <w:lvl w:ilvl="0" w:tplc="04160005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abstractNum w:abstractNumId="18" w15:restartNumberingAfterBreak="0">
    <w:nsid w:val="48DD0500"/>
    <w:multiLevelType w:val="hybridMultilevel"/>
    <w:tmpl w:val="BE8EF3F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4B32092"/>
    <w:multiLevelType w:val="hybridMultilevel"/>
    <w:tmpl w:val="97A4118C"/>
    <w:lvl w:ilvl="0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56AE0EF0"/>
    <w:multiLevelType w:val="hybridMultilevel"/>
    <w:tmpl w:val="7286F308"/>
    <w:lvl w:ilvl="0" w:tplc="0416000B">
      <w:start w:val="1"/>
      <w:numFmt w:val="bullet"/>
      <w:lvlText w:val=""/>
      <w:lvlJc w:val="left"/>
      <w:pPr>
        <w:ind w:left="198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70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42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14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86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58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30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02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747" w:hanging="360"/>
      </w:pPr>
      <w:rPr>
        <w:rFonts w:ascii="Wingdings" w:hAnsi="Wingdings" w:hint="default"/>
      </w:rPr>
    </w:lvl>
  </w:abstractNum>
  <w:abstractNum w:abstractNumId="21" w15:restartNumberingAfterBreak="0">
    <w:nsid w:val="56B06F7D"/>
    <w:multiLevelType w:val="multilevel"/>
    <w:tmpl w:val="D1B22FAC"/>
    <w:lvl w:ilvl="0">
      <w:start w:val="1"/>
      <w:numFmt w:val="decimal"/>
      <w:lvlText w:val="%1."/>
      <w:lvlJc w:val="left"/>
      <w:pPr>
        <w:tabs>
          <w:tab w:val="num" w:pos="390"/>
        </w:tabs>
        <w:ind w:left="39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22" w15:restartNumberingAfterBreak="0">
    <w:nsid w:val="5B53498A"/>
    <w:multiLevelType w:val="hybridMultilevel"/>
    <w:tmpl w:val="F20C3ED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3" w15:restartNumberingAfterBreak="0">
    <w:nsid w:val="611120C7"/>
    <w:multiLevelType w:val="hybridMultilevel"/>
    <w:tmpl w:val="08DC53B0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24" w15:restartNumberingAfterBreak="0">
    <w:nsid w:val="61C75E9A"/>
    <w:multiLevelType w:val="hybridMultilevel"/>
    <w:tmpl w:val="23AAB8EA"/>
    <w:lvl w:ilvl="0" w:tplc="296205CE">
      <w:start w:val="1"/>
      <w:numFmt w:val="decimal"/>
      <w:lvlText w:val="%1)"/>
      <w:lvlJc w:val="left"/>
      <w:pPr>
        <w:ind w:left="147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191" w:hanging="360"/>
      </w:pPr>
    </w:lvl>
    <w:lvl w:ilvl="2" w:tplc="0416001B" w:tentative="1">
      <w:start w:val="1"/>
      <w:numFmt w:val="lowerRoman"/>
      <w:lvlText w:val="%3."/>
      <w:lvlJc w:val="right"/>
      <w:pPr>
        <w:ind w:left="2911" w:hanging="180"/>
      </w:pPr>
    </w:lvl>
    <w:lvl w:ilvl="3" w:tplc="0416000F" w:tentative="1">
      <w:start w:val="1"/>
      <w:numFmt w:val="decimal"/>
      <w:lvlText w:val="%4."/>
      <w:lvlJc w:val="left"/>
      <w:pPr>
        <w:ind w:left="3631" w:hanging="360"/>
      </w:pPr>
    </w:lvl>
    <w:lvl w:ilvl="4" w:tplc="04160019" w:tentative="1">
      <w:start w:val="1"/>
      <w:numFmt w:val="lowerLetter"/>
      <w:lvlText w:val="%5."/>
      <w:lvlJc w:val="left"/>
      <w:pPr>
        <w:ind w:left="4351" w:hanging="360"/>
      </w:pPr>
    </w:lvl>
    <w:lvl w:ilvl="5" w:tplc="0416001B" w:tentative="1">
      <w:start w:val="1"/>
      <w:numFmt w:val="lowerRoman"/>
      <w:lvlText w:val="%6."/>
      <w:lvlJc w:val="right"/>
      <w:pPr>
        <w:ind w:left="5071" w:hanging="180"/>
      </w:pPr>
    </w:lvl>
    <w:lvl w:ilvl="6" w:tplc="0416000F" w:tentative="1">
      <w:start w:val="1"/>
      <w:numFmt w:val="decimal"/>
      <w:lvlText w:val="%7."/>
      <w:lvlJc w:val="left"/>
      <w:pPr>
        <w:ind w:left="5791" w:hanging="360"/>
      </w:pPr>
    </w:lvl>
    <w:lvl w:ilvl="7" w:tplc="04160019" w:tentative="1">
      <w:start w:val="1"/>
      <w:numFmt w:val="lowerLetter"/>
      <w:lvlText w:val="%8."/>
      <w:lvlJc w:val="left"/>
      <w:pPr>
        <w:ind w:left="6511" w:hanging="360"/>
      </w:pPr>
    </w:lvl>
    <w:lvl w:ilvl="8" w:tplc="0416001B" w:tentative="1">
      <w:start w:val="1"/>
      <w:numFmt w:val="lowerRoman"/>
      <w:lvlText w:val="%9."/>
      <w:lvlJc w:val="right"/>
      <w:pPr>
        <w:ind w:left="7231" w:hanging="180"/>
      </w:pPr>
    </w:lvl>
  </w:abstractNum>
  <w:abstractNum w:abstractNumId="25" w15:restartNumberingAfterBreak="0">
    <w:nsid w:val="62150AE6"/>
    <w:multiLevelType w:val="hybridMultilevel"/>
    <w:tmpl w:val="7F1E45FE"/>
    <w:lvl w:ilvl="0" w:tplc="0416000B">
      <w:start w:val="1"/>
      <w:numFmt w:val="bullet"/>
      <w:lvlText w:val="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6311444E"/>
    <w:multiLevelType w:val="hybridMultilevel"/>
    <w:tmpl w:val="4C98C500"/>
    <w:lvl w:ilvl="0" w:tplc="DEA2A166">
      <w:start w:val="1"/>
      <w:numFmt w:val="lowerLetter"/>
      <w:lvlText w:val="%1)"/>
      <w:lvlJc w:val="left"/>
      <w:pPr>
        <w:ind w:left="1621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2341" w:hanging="360"/>
      </w:pPr>
    </w:lvl>
    <w:lvl w:ilvl="2" w:tplc="0416001B" w:tentative="1">
      <w:start w:val="1"/>
      <w:numFmt w:val="lowerRoman"/>
      <w:lvlText w:val="%3."/>
      <w:lvlJc w:val="right"/>
      <w:pPr>
        <w:ind w:left="3061" w:hanging="180"/>
      </w:pPr>
    </w:lvl>
    <w:lvl w:ilvl="3" w:tplc="0416000F" w:tentative="1">
      <w:start w:val="1"/>
      <w:numFmt w:val="decimal"/>
      <w:lvlText w:val="%4."/>
      <w:lvlJc w:val="left"/>
      <w:pPr>
        <w:ind w:left="3781" w:hanging="360"/>
      </w:pPr>
    </w:lvl>
    <w:lvl w:ilvl="4" w:tplc="04160019" w:tentative="1">
      <w:start w:val="1"/>
      <w:numFmt w:val="lowerLetter"/>
      <w:lvlText w:val="%5."/>
      <w:lvlJc w:val="left"/>
      <w:pPr>
        <w:ind w:left="4501" w:hanging="360"/>
      </w:pPr>
    </w:lvl>
    <w:lvl w:ilvl="5" w:tplc="0416001B" w:tentative="1">
      <w:start w:val="1"/>
      <w:numFmt w:val="lowerRoman"/>
      <w:lvlText w:val="%6."/>
      <w:lvlJc w:val="right"/>
      <w:pPr>
        <w:ind w:left="5221" w:hanging="180"/>
      </w:pPr>
    </w:lvl>
    <w:lvl w:ilvl="6" w:tplc="0416000F" w:tentative="1">
      <w:start w:val="1"/>
      <w:numFmt w:val="decimal"/>
      <w:lvlText w:val="%7."/>
      <w:lvlJc w:val="left"/>
      <w:pPr>
        <w:ind w:left="5941" w:hanging="360"/>
      </w:pPr>
    </w:lvl>
    <w:lvl w:ilvl="7" w:tplc="04160019" w:tentative="1">
      <w:start w:val="1"/>
      <w:numFmt w:val="lowerLetter"/>
      <w:lvlText w:val="%8."/>
      <w:lvlJc w:val="left"/>
      <w:pPr>
        <w:ind w:left="6661" w:hanging="360"/>
      </w:pPr>
    </w:lvl>
    <w:lvl w:ilvl="8" w:tplc="0416001B" w:tentative="1">
      <w:start w:val="1"/>
      <w:numFmt w:val="lowerRoman"/>
      <w:lvlText w:val="%9."/>
      <w:lvlJc w:val="right"/>
      <w:pPr>
        <w:ind w:left="7381" w:hanging="180"/>
      </w:pPr>
    </w:lvl>
  </w:abstractNum>
  <w:abstractNum w:abstractNumId="27" w15:restartNumberingAfterBreak="0">
    <w:nsid w:val="650950A4"/>
    <w:multiLevelType w:val="hybridMultilevel"/>
    <w:tmpl w:val="B896F754"/>
    <w:lvl w:ilvl="0" w:tplc="69BE2F0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6CF00509"/>
    <w:multiLevelType w:val="hybridMultilevel"/>
    <w:tmpl w:val="A43053D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FF84832"/>
    <w:multiLevelType w:val="multilevel"/>
    <w:tmpl w:val="AE2AFD3C"/>
    <w:lvl w:ilvl="0">
      <w:start w:val="1"/>
      <w:numFmt w:val="decimal"/>
      <w:lvlText w:val="%1."/>
      <w:lvlJc w:val="left"/>
      <w:pPr>
        <w:tabs>
          <w:tab w:val="num" w:pos="750"/>
        </w:tabs>
        <w:ind w:left="750" w:hanging="390"/>
      </w:pPr>
    </w:lvl>
    <w:lvl w:ilvl="1">
      <w:start w:val="1"/>
      <w:numFmt w:val="decimal"/>
      <w:lvlText w:val="%1.%2."/>
      <w:lvlJc w:val="left"/>
      <w:pPr>
        <w:tabs>
          <w:tab w:val="num" w:pos="1110"/>
        </w:tabs>
        <w:ind w:left="1110" w:hanging="390"/>
      </w:pPr>
    </w:lvl>
    <w:lvl w:ilvl="2">
      <w:start w:val="1"/>
      <w:numFmt w:val="decimal"/>
      <w:lvlText w:val="%1.%2.%3."/>
      <w:lvlJc w:val="left"/>
      <w:pPr>
        <w:tabs>
          <w:tab w:val="num" w:pos="1288"/>
        </w:tabs>
        <w:ind w:left="1288" w:hanging="720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1.%2.%3.%4.%5."/>
      <w:lvlJc w:val="left"/>
      <w:pPr>
        <w:tabs>
          <w:tab w:val="num" w:pos="3960"/>
        </w:tabs>
        <w:ind w:left="3960" w:hanging="1080"/>
      </w:pPr>
    </w:lvl>
    <w:lvl w:ilvl="5">
      <w:start w:val="1"/>
      <w:numFmt w:val="decimal"/>
      <w:lvlText w:val="%1.%2.%3.%4.%5.%6."/>
      <w:lvlJc w:val="left"/>
      <w:pPr>
        <w:tabs>
          <w:tab w:val="num" w:pos="4680"/>
        </w:tabs>
        <w:ind w:left="46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5760"/>
        </w:tabs>
        <w:ind w:left="57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6480"/>
        </w:tabs>
        <w:ind w:left="648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7560"/>
        </w:tabs>
        <w:ind w:left="7560" w:hanging="1800"/>
      </w:pPr>
    </w:lvl>
  </w:abstractNum>
  <w:abstractNum w:abstractNumId="30" w15:restartNumberingAfterBreak="0">
    <w:nsid w:val="73AD0958"/>
    <w:multiLevelType w:val="hybridMultilevel"/>
    <w:tmpl w:val="5E94E8EA"/>
    <w:lvl w:ilvl="0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741F2AB0"/>
    <w:multiLevelType w:val="hybridMultilevel"/>
    <w:tmpl w:val="9FF62AFC"/>
    <w:lvl w:ilvl="0" w:tplc="0416000B">
      <w:start w:val="1"/>
      <w:numFmt w:val="bullet"/>
      <w:lvlText w:val=""/>
      <w:lvlJc w:val="left"/>
      <w:pPr>
        <w:ind w:left="1267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987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707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427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147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867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587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307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027" w:hanging="360"/>
      </w:pPr>
      <w:rPr>
        <w:rFonts w:ascii="Wingdings" w:hAnsi="Wingdings" w:hint="default"/>
      </w:rPr>
    </w:lvl>
  </w:abstractNum>
  <w:abstractNum w:abstractNumId="32" w15:restartNumberingAfterBreak="0">
    <w:nsid w:val="79631A6B"/>
    <w:multiLevelType w:val="hybridMultilevel"/>
    <w:tmpl w:val="F2B6CBC2"/>
    <w:lvl w:ilvl="0" w:tplc="0416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9B032A7"/>
    <w:multiLevelType w:val="multilevel"/>
    <w:tmpl w:val="DA268EFE"/>
    <w:lvl w:ilvl="0">
      <w:start w:val="5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260" w:hanging="52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9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11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85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9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680" w:hanging="1800"/>
      </w:pPr>
      <w:rPr>
        <w:rFonts w:hint="default"/>
      </w:rPr>
    </w:lvl>
  </w:abstractNum>
  <w:num w:numId="1" w16cid:durableId="519586209">
    <w:abstractNumId w:val="9"/>
  </w:num>
  <w:num w:numId="2" w16cid:durableId="1366951760">
    <w:abstractNumId w:val="3"/>
  </w:num>
  <w:num w:numId="3" w16cid:durableId="932588321">
    <w:abstractNumId w:val="14"/>
  </w:num>
  <w:num w:numId="4" w16cid:durableId="1793160666">
    <w:abstractNumId w:val="29"/>
  </w:num>
  <w:num w:numId="5" w16cid:durableId="1096368889">
    <w:abstractNumId w:val="16"/>
  </w:num>
  <w:num w:numId="6" w16cid:durableId="308441555">
    <w:abstractNumId w:val="15"/>
  </w:num>
  <w:num w:numId="7" w16cid:durableId="542134041">
    <w:abstractNumId w:val="24"/>
  </w:num>
  <w:num w:numId="8" w16cid:durableId="1481845823">
    <w:abstractNumId w:val="0"/>
  </w:num>
  <w:num w:numId="9" w16cid:durableId="1644385101">
    <w:abstractNumId w:val="26"/>
  </w:num>
  <w:num w:numId="10" w16cid:durableId="304239447">
    <w:abstractNumId w:val="5"/>
  </w:num>
  <w:num w:numId="11" w16cid:durableId="680854735">
    <w:abstractNumId w:val="10"/>
  </w:num>
  <w:num w:numId="12" w16cid:durableId="876969881">
    <w:abstractNumId w:val="1"/>
  </w:num>
  <w:num w:numId="13" w16cid:durableId="931472924">
    <w:abstractNumId w:val="27"/>
  </w:num>
  <w:num w:numId="14" w16cid:durableId="649946659">
    <w:abstractNumId w:val="8"/>
  </w:num>
  <w:num w:numId="15" w16cid:durableId="1317102184">
    <w:abstractNumId w:val="6"/>
  </w:num>
  <w:num w:numId="16" w16cid:durableId="835808903">
    <w:abstractNumId w:val="30"/>
  </w:num>
  <w:num w:numId="17" w16cid:durableId="233858902">
    <w:abstractNumId w:val="4"/>
  </w:num>
  <w:num w:numId="18" w16cid:durableId="1202479826">
    <w:abstractNumId w:val="7"/>
  </w:num>
  <w:num w:numId="19" w16cid:durableId="358240325">
    <w:abstractNumId w:val="17"/>
  </w:num>
  <w:num w:numId="20" w16cid:durableId="1758864954">
    <w:abstractNumId w:val="13"/>
  </w:num>
  <w:num w:numId="21" w16cid:durableId="1846822641">
    <w:abstractNumId w:val="19"/>
  </w:num>
  <w:num w:numId="22" w16cid:durableId="1736049930">
    <w:abstractNumId w:val="11"/>
  </w:num>
  <w:num w:numId="23" w16cid:durableId="380403138">
    <w:abstractNumId w:val="23"/>
  </w:num>
  <w:num w:numId="24" w16cid:durableId="1169632846">
    <w:abstractNumId w:val="11"/>
  </w:num>
  <w:num w:numId="25" w16cid:durableId="1984851110">
    <w:abstractNumId w:val="31"/>
  </w:num>
  <w:num w:numId="26" w16cid:durableId="698435670">
    <w:abstractNumId w:val="20"/>
  </w:num>
  <w:num w:numId="27" w16cid:durableId="1139810176">
    <w:abstractNumId w:val="12"/>
  </w:num>
  <w:num w:numId="28" w16cid:durableId="1059983493">
    <w:abstractNumId w:val="25"/>
  </w:num>
  <w:num w:numId="29" w16cid:durableId="1028139657">
    <w:abstractNumId w:val="22"/>
  </w:num>
  <w:num w:numId="30" w16cid:durableId="820001833">
    <w:abstractNumId w:val="32"/>
  </w:num>
  <w:num w:numId="31" w16cid:durableId="537354250">
    <w:abstractNumId w:val="2"/>
  </w:num>
  <w:num w:numId="32" w16cid:durableId="1461797990">
    <w:abstractNumId w:val="18"/>
  </w:num>
  <w:num w:numId="33" w16cid:durableId="24448987">
    <w:abstractNumId w:val="28"/>
  </w:num>
  <w:num w:numId="34" w16cid:durableId="1638804495">
    <w:abstractNumId w:val="33"/>
  </w:num>
  <w:num w:numId="35" w16cid:durableId="64953927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0D1E"/>
    <w:rsid w:val="00011057"/>
    <w:rsid w:val="0001372D"/>
    <w:rsid w:val="000226B9"/>
    <w:rsid w:val="00024CD0"/>
    <w:rsid w:val="00030778"/>
    <w:rsid w:val="00031D42"/>
    <w:rsid w:val="00036E99"/>
    <w:rsid w:val="000405AF"/>
    <w:rsid w:val="00041A44"/>
    <w:rsid w:val="0004223A"/>
    <w:rsid w:val="000439CB"/>
    <w:rsid w:val="000551EC"/>
    <w:rsid w:val="00056802"/>
    <w:rsid w:val="000613D9"/>
    <w:rsid w:val="000619F2"/>
    <w:rsid w:val="0006695A"/>
    <w:rsid w:val="00067976"/>
    <w:rsid w:val="00074C6E"/>
    <w:rsid w:val="00080BA0"/>
    <w:rsid w:val="00094B3B"/>
    <w:rsid w:val="000A2DAA"/>
    <w:rsid w:val="000A5594"/>
    <w:rsid w:val="000A57FA"/>
    <w:rsid w:val="000B2138"/>
    <w:rsid w:val="000B2ADD"/>
    <w:rsid w:val="000B30F1"/>
    <w:rsid w:val="000B41E2"/>
    <w:rsid w:val="000C19F1"/>
    <w:rsid w:val="000C4C0C"/>
    <w:rsid w:val="000D636D"/>
    <w:rsid w:val="000E1505"/>
    <w:rsid w:val="000E6BA9"/>
    <w:rsid w:val="000F5D3D"/>
    <w:rsid w:val="000F5FD6"/>
    <w:rsid w:val="00106317"/>
    <w:rsid w:val="001135AD"/>
    <w:rsid w:val="00117AAB"/>
    <w:rsid w:val="00120E36"/>
    <w:rsid w:val="00122B13"/>
    <w:rsid w:val="00133D61"/>
    <w:rsid w:val="001419EF"/>
    <w:rsid w:val="00157E9F"/>
    <w:rsid w:val="00166393"/>
    <w:rsid w:val="00172FCD"/>
    <w:rsid w:val="0017524D"/>
    <w:rsid w:val="0018502F"/>
    <w:rsid w:val="001873CA"/>
    <w:rsid w:val="0019128E"/>
    <w:rsid w:val="00191D0F"/>
    <w:rsid w:val="00193723"/>
    <w:rsid w:val="00195491"/>
    <w:rsid w:val="0019768E"/>
    <w:rsid w:val="001C6D24"/>
    <w:rsid w:val="001C7DD3"/>
    <w:rsid w:val="001D25BA"/>
    <w:rsid w:val="001D31AE"/>
    <w:rsid w:val="001D6CE0"/>
    <w:rsid w:val="001D740F"/>
    <w:rsid w:val="001F41A0"/>
    <w:rsid w:val="001F65AA"/>
    <w:rsid w:val="001F799A"/>
    <w:rsid w:val="00210A42"/>
    <w:rsid w:val="00212A45"/>
    <w:rsid w:val="0021339A"/>
    <w:rsid w:val="00216C34"/>
    <w:rsid w:val="0022442E"/>
    <w:rsid w:val="00225712"/>
    <w:rsid w:val="00227CE1"/>
    <w:rsid w:val="00242C9C"/>
    <w:rsid w:val="00245661"/>
    <w:rsid w:val="00265B83"/>
    <w:rsid w:val="00274CAC"/>
    <w:rsid w:val="0028556B"/>
    <w:rsid w:val="002915D4"/>
    <w:rsid w:val="0029242E"/>
    <w:rsid w:val="002A5367"/>
    <w:rsid w:val="002A552B"/>
    <w:rsid w:val="002A76CC"/>
    <w:rsid w:val="002C4707"/>
    <w:rsid w:val="002D0A46"/>
    <w:rsid w:val="002D1C00"/>
    <w:rsid w:val="002D306F"/>
    <w:rsid w:val="002D3D41"/>
    <w:rsid w:val="002D45AC"/>
    <w:rsid w:val="002E2910"/>
    <w:rsid w:val="002F7887"/>
    <w:rsid w:val="002F7D81"/>
    <w:rsid w:val="003114A0"/>
    <w:rsid w:val="003248E6"/>
    <w:rsid w:val="0032607C"/>
    <w:rsid w:val="00326B18"/>
    <w:rsid w:val="00332C75"/>
    <w:rsid w:val="00337E03"/>
    <w:rsid w:val="00341CC0"/>
    <w:rsid w:val="00343321"/>
    <w:rsid w:val="0034685E"/>
    <w:rsid w:val="003502C3"/>
    <w:rsid w:val="00357A66"/>
    <w:rsid w:val="00362BF9"/>
    <w:rsid w:val="00366407"/>
    <w:rsid w:val="00366A24"/>
    <w:rsid w:val="00367D76"/>
    <w:rsid w:val="003843B5"/>
    <w:rsid w:val="0039601D"/>
    <w:rsid w:val="003A1999"/>
    <w:rsid w:val="003A588B"/>
    <w:rsid w:val="003B1AA2"/>
    <w:rsid w:val="003B4E5B"/>
    <w:rsid w:val="003C187D"/>
    <w:rsid w:val="003D38A1"/>
    <w:rsid w:val="003D6AF0"/>
    <w:rsid w:val="003E15F5"/>
    <w:rsid w:val="003F4D25"/>
    <w:rsid w:val="00400A96"/>
    <w:rsid w:val="00410733"/>
    <w:rsid w:val="00411856"/>
    <w:rsid w:val="0041650E"/>
    <w:rsid w:val="00416F1E"/>
    <w:rsid w:val="00417536"/>
    <w:rsid w:val="00421535"/>
    <w:rsid w:val="00422288"/>
    <w:rsid w:val="00434059"/>
    <w:rsid w:val="00441BA3"/>
    <w:rsid w:val="0044408E"/>
    <w:rsid w:val="00445964"/>
    <w:rsid w:val="00450C26"/>
    <w:rsid w:val="00451959"/>
    <w:rsid w:val="00471300"/>
    <w:rsid w:val="0048388F"/>
    <w:rsid w:val="0048556D"/>
    <w:rsid w:val="00487F73"/>
    <w:rsid w:val="0049232C"/>
    <w:rsid w:val="004A160A"/>
    <w:rsid w:val="004A1AAC"/>
    <w:rsid w:val="004B0187"/>
    <w:rsid w:val="004B0AFE"/>
    <w:rsid w:val="004B5AA6"/>
    <w:rsid w:val="004C0889"/>
    <w:rsid w:val="004C46A6"/>
    <w:rsid w:val="004C5670"/>
    <w:rsid w:val="004C63DC"/>
    <w:rsid w:val="004D0037"/>
    <w:rsid w:val="004E06F9"/>
    <w:rsid w:val="004F12D6"/>
    <w:rsid w:val="004F2359"/>
    <w:rsid w:val="004F496F"/>
    <w:rsid w:val="004F4DE2"/>
    <w:rsid w:val="004F5AFE"/>
    <w:rsid w:val="004F6CE3"/>
    <w:rsid w:val="00501B03"/>
    <w:rsid w:val="005211C4"/>
    <w:rsid w:val="005225D6"/>
    <w:rsid w:val="00523FF8"/>
    <w:rsid w:val="0052796B"/>
    <w:rsid w:val="005429A2"/>
    <w:rsid w:val="00545D85"/>
    <w:rsid w:val="00552CF8"/>
    <w:rsid w:val="005607F3"/>
    <w:rsid w:val="0056559B"/>
    <w:rsid w:val="00565A48"/>
    <w:rsid w:val="005713EE"/>
    <w:rsid w:val="005732B3"/>
    <w:rsid w:val="00584532"/>
    <w:rsid w:val="00587AD0"/>
    <w:rsid w:val="005A3755"/>
    <w:rsid w:val="005A66A5"/>
    <w:rsid w:val="005B2603"/>
    <w:rsid w:val="005B34AE"/>
    <w:rsid w:val="005D116C"/>
    <w:rsid w:val="005D18ED"/>
    <w:rsid w:val="005F20E8"/>
    <w:rsid w:val="00607FF4"/>
    <w:rsid w:val="00617AC3"/>
    <w:rsid w:val="00623C16"/>
    <w:rsid w:val="006253C9"/>
    <w:rsid w:val="0063138D"/>
    <w:rsid w:val="00636005"/>
    <w:rsid w:val="006410FB"/>
    <w:rsid w:val="00641AB2"/>
    <w:rsid w:val="006444BB"/>
    <w:rsid w:val="006533E3"/>
    <w:rsid w:val="00654DF8"/>
    <w:rsid w:val="006657F2"/>
    <w:rsid w:val="00666698"/>
    <w:rsid w:val="00666FF6"/>
    <w:rsid w:val="00672D00"/>
    <w:rsid w:val="006736C7"/>
    <w:rsid w:val="006748E1"/>
    <w:rsid w:val="00676321"/>
    <w:rsid w:val="0068009A"/>
    <w:rsid w:val="00683BAC"/>
    <w:rsid w:val="0068565C"/>
    <w:rsid w:val="00687693"/>
    <w:rsid w:val="00693CAD"/>
    <w:rsid w:val="00694E6A"/>
    <w:rsid w:val="006A62C1"/>
    <w:rsid w:val="006C0BD1"/>
    <w:rsid w:val="006C164D"/>
    <w:rsid w:val="006C29FF"/>
    <w:rsid w:val="006D3D94"/>
    <w:rsid w:val="006D541B"/>
    <w:rsid w:val="006D7CB3"/>
    <w:rsid w:val="006E398A"/>
    <w:rsid w:val="006E3C9D"/>
    <w:rsid w:val="006F09DD"/>
    <w:rsid w:val="006F0A09"/>
    <w:rsid w:val="006F2C9C"/>
    <w:rsid w:val="006F59AC"/>
    <w:rsid w:val="00700E46"/>
    <w:rsid w:val="007051B6"/>
    <w:rsid w:val="0070559A"/>
    <w:rsid w:val="007078AA"/>
    <w:rsid w:val="00714148"/>
    <w:rsid w:val="00731E21"/>
    <w:rsid w:val="00750633"/>
    <w:rsid w:val="007509E0"/>
    <w:rsid w:val="00757810"/>
    <w:rsid w:val="00761C20"/>
    <w:rsid w:val="0076779B"/>
    <w:rsid w:val="00770136"/>
    <w:rsid w:val="00770B72"/>
    <w:rsid w:val="00774CF8"/>
    <w:rsid w:val="00785D03"/>
    <w:rsid w:val="007941CD"/>
    <w:rsid w:val="00796758"/>
    <w:rsid w:val="0079700F"/>
    <w:rsid w:val="007A58F5"/>
    <w:rsid w:val="007A71CB"/>
    <w:rsid w:val="007C212D"/>
    <w:rsid w:val="007C402A"/>
    <w:rsid w:val="007C5578"/>
    <w:rsid w:val="007D2272"/>
    <w:rsid w:val="007D5771"/>
    <w:rsid w:val="007D6CD6"/>
    <w:rsid w:val="007D6D5B"/>
    <w:rsid w:val="007E25CB"/>
    <w:rsid w:val="007E436D"/>
    <w:rsid w:val="007E4952"/>
    <w:rsid w:val="007F00E3"/>
    <w:rsid w:val="007F3F28"/>
    <w:rsid w:val="00800B4E"/>
    <w:rsid w:val="00802349"/>
    <w:rsid w:val="00805F79"/>
    <w:rsid w:val="0081043E"/>
    <w:rsid w:val="008242BD"/>
    <w:rsid w:val="008259BA"/>
    <w:rsid w:val="00834FEF"/>
    <w:rsid w:val="00843FA4"/>
    <w:rsid w:val="00846076"/>
    <w:rsid w:val="00846C75"/>
    <w:rsid w:val="0085002A"/>
    <w:rsid w:val="00854F72"/>
    <w:rsid w:val="00857C9C"/>
    <w:rsid w:val="00865ADE"/>
    <w:rsid w:val="00866CCA"/>
    <w:rsid w:val="00870E14"/>
    <w:rsid w:val="008727BC"/>
    <w:rsid w:val="00885A1F"/>
    <w:rsid w:val="00887D70"/>
    <w:rsid w:val="00890DB3"/>
    <w:rsid w:val="0089489A"/>
    <w:rsid w:val="00895E50"/>
    <w:rsid w:val="008A035C"/>
    <w:rsid w:val="008A5409"/>
    <w:rsid w:val="008B2BB5"/>
    <w:rsid w:val="008B7036"/>
    <w:rsid w:val="008C19DC"/>
    <w:rsid w:val="008C3D97"/>
    <w:rsid w:val="008D562E"/>
    <w:rsid w:val="008D7E3B"/>
    <w:rsid w:val="008E0745"/>
    <w:rsid w:val="008E4596"/>
    <w:rsid w:val="008F5901"/>
    <w:rsid w:val="008F6F61"/>
    <w:rsid w:val="00903B88"/>
    <w:rsid w:val="00910E72"/>
    <w:rsid w:val="00921CDA"/>
    <w:rsid w:val="00922383"/>
    <w:rsid w:val="0094117B"/>
    <w:rsid w:val="0095554A"/>
    <w:rsid w:val="009709EC"/>
    <w:rsid w:val="00973409"/>
    <w:rsid w:val="00980406"/>
    <w:rsid w:val="00980980"/>
    <w:rsid w:val="00991815"/>
    <w:rsid w:val="009919E8"/>
    <w:rsid w:val="00996669"/>
    <w:rsid w:val="00996E3D"/>
    <w:rsid w:val="00997538"/>
    <w:rsid w:val="009A6A5F"/>
    <w:rsid w:val="009B099D"/>
    <w:rsid w:val="009B2680"/>
    <w:rsid w:val="009B3155"/>
    <w:rsid w:val="009B5462"/>
    <w:rsid w:val="009B6A7E"/>
    <w:rsid w:val="009C0441"/>
    <w:rsid w:val="009C791B"/>
    <w:rsid w:val="009D04AF"/>
    <w:rsid w:val="009E0BB5"/>
    <w:rsid w:val="009E1B2B"/>
    <w:rsid w:val="009E265A"/>
    <w:rsid w:val="009E44C6"/>
    <w:rsid w:val="009E472A"/>
    <w:rsid w:val="009E75D7"/>
    <w:rsid w:val="009F0164"/>
    <w:rsid w:val="009F1AB8"/>
    <w:rsid w:val="009F7A5A"/>
    <w:rsid w:val="00A07E34"/>
    <w:rsid w:val="00A14E0D"/>
    <w:rsid w:val="00A2095C"/>
    <w:rsid w:val="00A20C28"/>
    <w:rsid w:val="00A27CF8"/>
    <w:rsid w:val="00A3257F"/>
    <w:rsid w:val="00A33D1F"/>
    <w:rsid w:val="00A33D54"/>
    <w:rsid w:val="00A41092"/>
    <w:rsid w:val="00A42557"/>
    <w:rsid w:val="00A44A67"/>
    <w:rsid w:val="00A536ED"/>
    <w:rsid w:val="00A60340"/>
    <w:rsid w:val="00A618B7"/>
    <w:rsid w:val="00A624F9"/>
    <w:rsid w:val="00A66B42"/>
    <w:rsid w:val="00A67073"/>
    <w:rsid w:val="00A67488"/>
    <w:rsid w:val="00A73F7A"/>
    <w:rsid w:val="00A846C3"/>
    <w:rsid w:val="00AA0684"/>
    <w:rsid w:val="00AA1526"/>
    <w:rsid w:val="00AA1AE2"/>
    <w:rsid w:val="00AA496C"/>
    <w:rsid w:val="00AA49A6"/>
    <w:rsid w:val="00AB1854"/>
    <w:rsid w:val="00AB3704"/>
    <w:rsid w:val="00AB55AB"/>
    <w:rsid w:val="00AB5DAB"/>
    <w:rsid w:val="00AB6A3D"/>
    <w:rsid w:val="00AC01BD"/>
    <w:rsid w:val="00AC25E0"/>
    <w:rsid w:val="00AD4185"/>
    <w:rsid w:val="00AE0086"/>
    <w:rsid w:val="00AE640E"/>
    <w:rsid w:val="00B00CB1"/>
    <w:rsid w:val="00B02CC1"/>
    <w:rsid w:val="00B113C3"/>
    <w:rsid w:val="00B14565"/>
    <w:rsid w:val="00B21111"/>
    <w:rsid w:val="00B30571"/>
    <w:rsid w:val="00B34C19"/>
    <w:rsid w:val="00B403B9"/>
    <w:rsid w:val="00B43BBE"/>
    <w:rsid w:val="00B44A3D"/>
    <w:rsid w:val="00B4700F"/>
    <w:rsid w:val="00B55D21"/>
    <w:rsid w:val="00B64D71"/>
    <w:rsid w:val="00B751F2"/>
    <w:rsid w:val="00B763CE"/>
    <w:rsid w:val="00B80522"/>
    <w:rsid w:val="00B86C19"/>
    <w:rsid w:val="00B91C11"/>
    <w:rsid w:val="00B96DA4"/>
    <w:rsid w:val="00BA21FA"/>
    <w:rsid w:val="00BB5781"/>
    <w:rsid w:val="00BB7250"/>
    <w:rsid w:val="00BB7982"/>
    <w:rsid w:val="00BD2DC2"/>
    <w:rsid w:val="00BD475B"/>
    <w:rsid w:val="00BD4894"/>
    <w:rsid w:val="00BD5CD0"/>
    <w:rsid w:val="00BD6121"/>
    <w:rsid w:val="00BD6AD8"/>
    <w:rsid w:val="00BE3CF4"/>
    <w:rsid w:val="00BE52BA"/>
    <w:rsid w:val="00BE7AD6"/>
    <w:rsid w:val="00BF190B"/>
    <w:rsid w:val="00BF70A2"/>
    <w:rsid w:val="00C002E4"/>
    <w:rsid w:val="00C0539D"/>
    <w:rsid w:val="00C154EF"/>
    <w:rsid w:val="00C17464"/>
    <w:rsid w:val="00C203C7"/>
    <w:rsid w:val="00C32290"/>
    <w:rsid w:val="00C33160"/>
    <w:rsid w:val="00C33292"/>
    <w:rsid w:val="00C34629"/>
    <w:rsid w:val="00C3760A"/>
    <w:rsid w:val="00C414DD"/>
    <w:rsid w:val="00C42077"/>
    <w:rsid w:val="00C45A61"/>
    <w:rsid w:val="00C536E6"/>
    <w:rsid w:val="00C53D2E"/>
    <w:rsid w:val="00C62409"/>
    <w:rsid w:val="00C6722E"/>
    <w:rsid w:val="00C67387"/>
    <w:rsid w:val="00C72AF3"/>
    <w:rsid w:val="00C74866"/>
    <w:rsid w:val="00C74DD9"/>
    <w:rsid w:val="00C8438B"/>
    <w:rsid w:val="00C84FAC"/>
    <w:rsid w:val="00C86597"/>
    <w:rsid w:val="00C9741F"/>
    <w:rsid w:val="00C97CC6"/>
    <w:rsid w:val="00CA0389"/>
    <w:rsid w:val="00CA0DB1"/>
    <w:rsid w:val="00CB7C77"/>
    <w:rsid w:val="00CC237C"/>
    <w:rsid w:val="00CC2DA4"/>
    <w:rsid w:val="00CC7949"/>
    <w:rsid w:val="00CE17B5"/>
    <w:rsid w:val="00CE2065"/>
    <w:rsid w:val="00CE2193"/>
    <w:rsid w:val="00CE47CB"/>
    <w:rsid w:val="00CE4EE7"/>
    <w:rsid w:val="00CE582E"/>
    <w:rsid w:val="00CE72A2"/>
    <w:rsid w:val="00CF1BBE"/>
    <w:rsid w:val="00D163A4"/>
    <w:rsid w:val="00D20B3D"/>
    <w:rsid w:val="00D217F3"/>
    <w:rsid w:val="00D21EF3"/>
    <w:rsid w:val="00D22F6A"/>
    <w:rsid w:val="00D23D4F"/>
    <w:rsid w:val="00D26A1C"/>
    <w:rsid w:val="00D31370"/>
    <w:rsid w:val="00D314C7"/>
    <w:rsid w:val="00D332A9"/>
    <w:rsid w:val="00D438C1"/>
    <w:rsid w:val="00D44790"/>
    <w:rsid w:val="00D54275"/>
    <w:rsid w:val="00D56458"/>
    <w:rsid w:val="00D56646"/>
    <w:rsid w:val="00D61D45"/>
    <w:rsid w:val="00D75034"/>
    <w:rsid w:val="00D82FC9"/>
    <w:rsid w:val="00D90A49"/>
    <w:rsid w:val="00D95F1E"/>
    <w:rsid w:val="00DA4BE7"/>
    <w:rsid w:val="00DA54D1"/>
    <w:rsid w:val="00DA7951"/>
    <w:rsid w:val="00DB33C5"/>
    <w:rsid w:val="00DC43C4"/>
    <w:rsid w:val="00DC63BC"/>
    <w:rsid w:val="00DC7314"/>
    <w:rsid w:val="00DD0CF4"/>
    <w:rsid w:val="00DE07F1"/>
    <w:rsid w:val="00DE3660"/>
    <w:rsid w:val="00DE3F65"/>
    <w:rsid w:val="00E058F5"/>
    <w:rsid w:val="00E06750"/>
    <w:rsid w:val="00E06C7F"/>
    <w:rsid w:val="00E104BA"/>
    <w:rsid w:val="00E12FDE"/>
    <w:rsid w:val="00E14C64"/>
    <w:rsid w:val="00E14F2C"/>
    <w:rsid w:val="00E15F7D"/>
    <w:rsid w:val="00E209F0"/>
    <w:rsid w:val="00E241CF"/>
    <w:rsid w:val="00E31CB3"/>
    <w:rsid w:val="00E32157"/>
    <w:rsid w:val="00E370AB"/>
    <w:rsid w:val="00E4079B"/>
    <w:rsid w:val="00E40E3E"/>
    <w:rsid w:val="00E42CB6"/>
    <w:rsid w:val="00E437DB"/>
    <w:rsid w:val="00E50A0D"/>
    <w:rsid w:val="00E50DB5"/>
    <w:rsid w:val="00E714C8"/>
    <w:rsid w:val="00E73C9F"/>
    <w:rsid w:val="00E74BF6"/>
    <w:rsid w:val="00E87EEB"/>
    <w:rsid w:val="00E948D8"/>
    <w:rsid w:val="00E9667B"/>
    <w:rsid w:val="00EA47AE"/>
    <w:rsid w:val="00EB0D1E"/>
    <w:rsid w:val="00EB2DA5"/>
    <w:rsid w:val="00EB78DC"/>
    <w:rsid w:val="00EC03E8"/>
    <w:rsid w:val="00EC262B"/>
    <w:rsid w:val="00EC7FBA"/>
    <w:rsid w:val="00ED17DF"/>
    <w:rsid w:val="00ED7B98"/>
    <w:rsid w:val="00EE6CDF"/>
    <w:rsid w:val="00EF3D98"/>
    <w:rsid w:val="00EF7EBC"/>
    <w:rsid w:val="00F0342A"/>
    <w:rsid w:val="00F05D15"/>
    <w:rsid w:val="00F06385"/>
    <w:rsid w:val="00F075DD"/>
    <w:rsid w:val="00F07A88"/>
    <w:rsid w:val="00F13620"/>
    <w:rsid w:val="00F15E63"/>
    <w:rsid w:val="00F176D9"/>
    <w:rsid w:val="00F20BC6"/>
    <w:rsid w:val="00F21129"/>
    <w:rsid w:val="00F22410"/>
    <w:rsid w:val="00F22B0B"/>
    <w:rsid w:val="00F235CF"/>
    <w:rsid w:val="00F314B5"/>
    <w:rsid w:val="00F3342C"/>
    <w:rsid w:val="00F368E0"/>
    <w:rsid w:val="00F376DA"/>
    <w:rsid w:val="00F401E3"/>
    <w:rsid w:val="00F44633"/>
    <w:rsid w:val="00F447DF"/>
    <w:rsid w:val="00F46BED"/>
    <w:rsid w:val="00F52DA2"/>
    <w:rsid w:val="00F554B9"/>
    <w:rsid w:val="00F84C8E"/>
    <w:rsid w:val="00F9025B"/>
    <w:rsid w:val="00FA066A"/>
    <w:rsid w:val="00FA7DB2"/>
    <w:rsid w:val="00FB1F47"/>
    <w:rsid w:val="00FB5A07"/>
    <w:rsid w:val="00FB700D"/>
    <w:rsid w:val="00FB7B8F"/>
    <w:rsid w:val="00FC03E0"/>
    <w:rsid w:val="00FC166A"/>
    <w:rsid w:val="00FC2A90"/>
    <w:rsid w:val="00FC6388"/>
    <w:rsid w:val="00FE002E"/>
    <w:rsid w:val="00FE1E49"/>
    <w:rsid w:val="00FE3F5D"/>
    <w:rsid w:val="00FE5E97"/>
    <w:rsid w:val="00FF05D2"/>
    <w:rsid w:val="00FF1D5D"/>
    <w:rsid w:val="00FF3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9A437"/>
  <w15:docId w15:val="{FC5A43E2-DBF6-4BDD-8727-7166CC1C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uiPriority="0" w:qFormat="1"/>
    <w:lsdException w:name="heading 9" w:semiHidden="1" w:uiPriority="0" w:unhideWhenUsed="1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iPriority="0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uiPriority="0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65A54"/>
    <w:pPr>
      <w:suppressAutoHyphens/>
    </w:pPr>
    <w:rPr>
      <w:rFonts w:ascii="Arial" w:hAnsi="Arial" w:cs="Arial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rsid w:val="00665A54"/>
    <w:pPr>
      <w:keepNext/>
      <w:pageBreakBefore/>
      <w:spacing w:before="240" w:after="60"/>
      <w:jc w:val="both"/>
      <w:outlineLvl w:val="0"/>
    </w:pPr>
    <w:rPr>
      <w:rFonts w:cs="Times New Roman"/>
      <w:b/>
      <w:sz w:val="28"/>
      <w:szCs w:val="20"/>
    </w:rPr>
  </w:style>
  <w:style w:type="paragraph" w:styleId="Ttulo2">
    <w:name w:val="heading 2"/>
    <w:basedOn w:val="Normal"/>
    <w:next w:val="Normal"/>
    <w:link w:val="Ttulo2Char"/>
    <w:uiPriority w:val="99"/>
    <w:qFormat/>
    <w:rsid w:val="00665A54"/>
    <w:pPr>
      <w:keepNext/>
      <w:outlineLvl w:val="1"/>
    </w:pPr>
    <w:rPr>
      <w:b/>
      <w:bCs/>
    </w:rPr>
  </w:style>
  <w:style w:type="paragraph" w:styleId="Ttulo3">
    <w:name w:val="heading 3"/>
    <w:basedOn w:val="Normal"/>
    <w:next w:val="Normal"/>
    <w:link w:val="Ttulo3Char"/>
    <w:uiPriority w:val="99"/>
    <w:qFormat/>
    <w:rsid w:val="00665A54"/>
    <w:pPr>
      <w:keepNext/>
      <w:spacing w:before="240" w:after="60"/>
      <w:jc w:val="both"/>
      <w:outlineLvl w:val="2"/>
    </w:pPr>
    <w:rPr>
      <w:rFonts w:cs="Times New Roman"/>
      <w:b/>
      <w:sz w:val="20"/>
      <w:szCs w:val="20"/>
    </w:rPr>
  </w:style>
  <w:style w:type="paragraph" w:styleId="Ttulo4">
    <w:name w:val="heading 4"/>
    <w:basedOn w:val="Normal"/>
    <w:next w:val="Normal"/>
    <w:link w:val="Ttulo4Char"/>
    <w:uiPriority w:val="99"/>
    <w:qFormat/>
    <w:rsid w:val="00665A54"/>
    <w:pPr>
      <w:keepNext/>
      <w:spacing w:before="240"/>
      <w:jc w:val="center"/>
      <w:outlineLvl w:val="3"/>
    </w:pPr>
    <w:rPr>
      <w:b/>
      <w:bCs/>
      <w:color w:val="FF0000"/>
    </w:rPr>
  </w:style>
  <w:style w:type="paragraph" w:styleId="Ttulo5">
    <w:name w:val="heading 5"/>
    <w:basedOn w:val="Normal"/>
    <w:next w:val="Normal"/>
    <w:link w:val="Ttulo5Char"/>
    <w:unhideWhenUsed/>
    <w:qFormat/>
    <w:rsid w:val="00B02CC1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8">
    <w:name w:val="heading 8"/>
    <w:basedOn w:val="Normal"/>
    <w:next w:val="Normal"/>
    <w:link w:val="Ttulo8Char"/>
    <w:uiPriority w:val="99"/>
    <w:qFormat/>
    <w:rsid w:val="00665A54"/>
    <w:pPr>
      <w:spacing w:before="240" w:after="60"/>
      <w:jc w:val="both"/>
      <w:outlineLvl w:val="7"/>
    </w:pPr>
    <w:rPr>
      <w:rFonts w:cs="Times New Roman"/>
      <w:i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9"/>
    <w:locked/>
    <w:rsid w:val="009974F5"/>
    <w:rPr>
      <w:rFonts w:ascii="Cambria" w:hAnsi="Cambria" w:cs="Times New Roman"/>
      <w:b/>
      <w:bCs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9"/>
    <w:semiHidden/>
    <w:locked/>
    <w:rsid w:val="009974F5"/>
    <w:rPr>
      <w:rFonts w:ascii="Cambria" w:hAnsi="Cambria" w:cs="Times New Roman"/>
      <w:b/>
      <w:bCs/>
      <w:i/>
      <w:iCs/>
      <w:sz w:val="28"/>
      <w:szCs w:val="28"/>
    </w:rPr>
  </w:style>
  <w:style w:type="character" w:customStyle="1" w:styleId="Ttulo3Char">
    <w:name w:val="Título 3 Char"/>
    <w:basedOn w:val="Fontepargpadro"/>
    <w:link w:val="Ttulo3"/>
    <w:uiPriority w:val="99"/>
    <w:semiHidden/>
    <w:locked/>
    <w:rsid w:val="009974F5"/>
    <w:rPr>
      <w:rFonts w:ascii="Cambria" w:hAnsi="Cambria" w:cs="Times New Roman"/>
      <w:b/>
      <w:bCs/>
      <w:sz w:val="26"/>
      <w:szCs w:val="26"/>
    </w:rPr>
  </w:style>
  <w:style w:type="character" w:customStyle="1" w:styleId="Ttulo4Char">
    <w:name w:val="Título 4 Char"/>
    <w:basedOn w:val="Fontepargpadro"/>
    <w:link w:val="Ttulo4"/>
    <w:uiPriority w:val="99"/>
    <w:semiHidden/>
    <w:locked/>
    <w:rsid w:val="009974F5"/>
    <w:rPr>
      <w:rFonts w:ascii="Calibri" w:hAnsi="Calibri" w:cs="Times New Roman"/>
      <w:b/>
      <w:bCs/>
      <w:sz w:val="28"/>
      <w:szCs w:val="28"/>
    </w:rPr>
  </w:style>
  <w:style w:type="character" w:customStyle="1" w:styleId="Ttulo8Char">
    <w:name w:val="Título 8 Char"/>
    <w:basedOn w:val="Fontepargpadro"/>
    <w:link w:val="Ttulo8"/>
    <w:uiPriority w:val="99"/>
    <w:semiHidden/>
    <w:locked/>
    <w:rsid w:val="009974F5"/>
    <w:rPr>
      <w:rFonts w:ascii="Calibri" w:hAnsi="Calibri" w:cs="Times New Roman"/>
      <w:i/>
      <w:iCs/>
      <w:sz w:val="24"/>
      <w:szCs w:val="24"/>
    </w:rPr>
  </w:style>
  <w:style w:type="character" w:customStyle="1" w:styleId="CabealhoChar">
    <w:name w:val="Cabeçalho Char"/>
    <w:basedOn w:val="Fontepargpadro"/>
    <w:link w:val="Cabealho"/>
    <w:locked/>
    <w:rsid w:val="00553E06"/>
    <w:rPr>
      <w:rFonts w:ascii="Arial" w:hAnsi="Arial" w:cs="Arial"/>
      <w:sz w:val="24"/>
      <w:szCs w:val="24"/>
    </w:rPr>
  </w:style>
  <w:style w:type="character" w:customStyle="1" w:styleId="RodapChar">
    <w:name w:val="Rodapé Char"/>
    <w:basedOn w:val="Fontepargpadro"/>
    <w:link w:val="Rodap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locked/>
    <w:rsid w:val="009974F5"/>
    <w:rPr>
      <w:rFonts w:ascii="Arial" w:hAnsi="Arial" w:cs="Arial"/>
      <w:sz w:val="20"/>
      <w:szCs w:val="20"/>
    </w:rPr>
  </w:style>
  <w:style w:type="character" w:customStyle="1" w:styleId="RecuodecorpodetextoChar">
    <w:name w:val="Recuo de corpo de texto Char"/>
    <w:basedOn w:val="Fontepargpadro"/>
    <w:link w:val="Corpodetextorecuad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2Char">
    <w:name w:val="Recuo de corpo de texto 2 Char"/>
    <w:basedOn w:val="Fontepargpadro"/>
    <w:link w:val="Recuodecorpodetexto2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locked/>
    <w:rsid w:val="009974F5"/>
    <w:rPr>
      <w:rFonts w:ascii="Arial" w:hAnsi="Arial" w:cs="Arial"/>
      <w:sz w:val="16"/>
      <w:szCs w:val="16"/>
    </w:rPr>
  </w:style>
  <w:style w:type="character" w:styleId="Nmerodepgina">
    <w:name w:val="page number"/>
    <w:basedOn w:val="Fontepargpadro"/>
    <w:uiPriority w:val="99"/>
    <w:rsid w:val="00665A54"/>
    <w:rPr>
      <w:rFonts w:cs="Times New Roman"/>
    </w:rPr>
  </w:style>
  <w:style w:type="character" w:customStyle="1" w:styleId="CorpodetextoChar">
    <w:name w:val="Corpo de texto Char"/>
    <w:basedOn w:val="Fontepargpadro"/>
    <w:link w:val="Corpodotexto"/>
    <w:uiPriority w:val="99"/>
    <w:semiHidden/>
    <w:locked/>
    <w:rsid w:val="009974F5"/>
    <w:rPr>
      <w:rFonts w:ascii="Arial" w:hAnsi="Arial" w:cs="Arial"/>
      <w:sz w:val="24"/>
      <w:szCs w:val="24"/>
    </w:rPr>
  </w:style>
  <w:style w:type="character" w:customStyle="1" w:styleId="LinkdaInternet">
    <w:name w:val="Link da Internet"/>
    <w:basedOn w:val="Fontepargpadro"/>
    <w:uiPriority w:val="99"/>
    <w:rsid w:val="00155A93"/>
    <w:rPr>
      <w:rFonts w:cs="Times New Roman"/>
      <w:color w:val="0000FF"/>
      <w:u w:val="single"/>
    </w:rPr>
  </w:style>
  <w:style w:type="character" w:styleId="Forte">
    <w:name w:val="Strong"/>
    <w:basedOn w:val="Fontepargpadro"/>
    <w:uiPriority w:val="99"/>
    <w:qFormat/>
    <w:rsid w:val="00155A93"/>
    <w:rPr>
      <w:rFonts w:cs="Times New Roman"/>
      <w:b/>
    </w:rPr>
  </w:style>
  <w:style w:type="character" w:customStyle="1" w:styleId="l0s521">
    <w:name w:val="l0s521"/>
    <w:rsid w:val="00A660BF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0s311">
    <w:name w:val="l0s311"/>
    <w:rsid w:val="00A660BF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0s321">
    <w:name w:val="l0s321"/>
    <w:rsid w:val="00A660BF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l0s331">
    <w:name w:val="l0s331"/>
    <w:rsid w:val="00A660BF"/>
    <w:rPr>
      <w:rFonts w:ascii="Courier New" w:hAnsi="Courier New"/>
      <w:color w:val="4DA619"/>
      <w:sz w:val="20"/>
      <w:shd w:val="clear" w:color="auto" w:fill="FFFFFF"/>
    </w:rPr>
  </w:style>
  <w:style w:type="character" w:customStyle="1" w:styleId="l1s311">
    <w:name w:val="l1s311"/>
    <w:uiPriority w:val="99"/>
    <w:rsid w:val="00693B20"/>
    <w:rPr>
      <w:rFonts w:ascii="Courier New" w:hAnsi="Courier New"/>
      <w:i/>
      <w:color w:val="808080"/>
      <w:sz w:val="20"/>
      <w:shd w:val="clear" w:color="auto" w:fill="FFFFFF"/>
    </w:rPr>
  </w:style>
  <w:style w:type="character" w:customStyle="1" w:styleId="l1s521">
    <w:name w:val="l1s521"/>
    <w:uiPriority w:val="99"/>
    <w:rsid w:val="00693B20"/>
    <w:rPr>
      <w:rFonts w:ascii="Courier New" w:hAnsi="Courier New"/>
      <w:color w:val="0000FF"/>
      <w:sz w:val="20"/>
      <w:shd w:val="clear" w:color="auto" w:fill="FFFFFF"/>
    </w:rPr>
  </w:style>
  <w:style w:type="character" w:customStyle="1" w:styleId="l1s321">
    <w:name w:val="l1s321"/>
    <w:uiPriority w:val="99"/>
    <w:rsid w:val="007C7ACA"/>
    <w:rPr>
      <w:rFonts w:ascii="Courier New" w:hAnsi="Courier New"/>
      <w:color w:val="3399FF"/>
      <w:sz w:val="20"/>
      <w:shd w:val="clear" w:color="auto" w:fill="FFFFFF"/>
    </w:rPr>
  </w:style>
  <w:style w:type="character" w:customStyle="1" w:styleId="PWCCharMenuArrow">
    <w:name w:val="PWC_Char_MenuArrow"/>
    <w:basedOn w:val="Fontepargpadro"/>
    <w:uiPriority w:val="99"/>
    <w:rsid w:val="009F5F3D"/>
    <w:rPr>
      <w:rFonts w:cs="Times New Roman"/>
      <w:color w:val="000080"/>
      <w:sz w:val="20"/>
      <w:lang w:val="pt-BR"/>
    </w:rPr>
  </w:style>
  <w:style w:type="character" w:customStyle="1" w:styleId="TtuloChar">
    <w:name w:val="Título Char"/>
    <w:basedOn w:val="Fontepargpadro"/>
    <w:link w:val="Ttulo"/>
    <w:uiPriority w:val="99"/>
    <w:locked/>
    <w:rsid w:val="00844E60"/>
    <w:rPr>
      <w:rFonts w:ascii="Arial" w:hAnsi="Arial" w:cs="Times New Roman"/>
      <w:b/>
      <w:sz w:val="24"/>
      <w:u w:val="single"/>
      <w:lang w:val="en-US" w:eastAsia="pt-BR" w:bidi="ar-SA"/>
    </w:rPr>
  </w:style>
  <w:style w:type="character" w:customStyle="1" w:styleId="TextodebaloChar">
    <w:name w:val="Texto de balão Char"/>
    <w:basedOn w:val="Fontepargpadro"/>
    <w:link w:val="Textodebalo"/>
    <w:uiPriority w:val="99"/>
    <w:locked/>
    <w:rsid w:val="00137D63"/>
    <w:rPr>
      <w:rFonts w:ascii="Tahoma" w:hAnsi="Tahoma" w:cs="Tahoma"/>
      <w:sz w:val="16"/>
      <w:szCs w:val="16"/>
    </w:rPr>
  </w:style>
  <w:style w:type="character" w:customStyle="1" w:styleId="l0s551">
    <w:name w:val="l0s551"/>
    <w:rsid w:val="000A37C6"/>
    <w:rPr>
      <w:rFonts w:ascii="Courier New" w:hAnsi="Courier New" w:cs="Courier New"/>
      <w:color w:val="800080"/>
      <w:sz w:val="20"/>
      <w:szCs w:val="20"/>
      <w:shd w:val="clear" w:color="auto" w:fill="FFFFFF"/>
    </w:rPr>
  </w:style>
  <w:style w:type="character" w:customStyle="1" w:styleId="l0s701">
    <w:name w:val="l0s701"/>
    <w:rsid w:val="000A37C6"/>
    <w:rPr>
      <w:rFonts w:ascii="Courier New" w:hAnsi="Courier New" w:cs="Courier New"/>
      <w:color w:val="808080"/>
      <w:sz w:val="20"/>
      <w:szCs w:val="20"/>
      <w:shd w:val="clear" w:color="auto" w:fill="FFFFF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B7268B"/>
    <w:rPr>
      <w:rFonts w:ascii="Arial" w:hAnsi="Arial" w:cs="Arial"/>
      <w:i/>
      <w:iCs/>
      <w:color w:val="4F81BD" w:themeColor="accent1"/>
      <w:sz w:val="24"/>
      <w:szCs w:val="24"/>
    </w:rPr>
  </w:style>
  <w:style w:type="character" w:styleId="nfaseIntensa">
    <w:name w:val="Intense Emphasis"/>
    <w:basedOn w:val="Fontepargpadro"/>
    <w:uiPriority w:val="21"/>
    <w:qFormat/>
    <w:rsid w:val="00952330"/>
    <w:rPr>
      <w:i/>
      <w:iCs/>
      <w:color w:val="4F81BD" w:themeColor="accent1"/>
    </w:rPr>
  </w:style>
  <w:style w:type="character" w:customStyle="1" w:styleId="ListLabel1">
    <w:name w:val="ListLabel 1"/>
    <w:rPr>
      <w:rFonts w:cs="Times New Roman"/>
    </w:rPr>
  </w:style>
  <w:style w:type="character" w:customStyle="1" w:styleId="ListLabel2">
    <w:name w:val="ListLabel 2"/>
    <w:rPr>
      <w:rFonts w:cs="Arial"/>
      <w:color w:val="00000A"/>
    </w:rPr>
  </w:style>
  <w:style w:type="character" w:customStyle="1" w:styleId="ListLabel3">
    <w:name w:val="ListLabel 3"/>
    <w:rPr>
      <w:rFonts w:cs="Times New Roman"/>
      <w:b/>
    </w:rPr>
  </w:style>
  <w:style w:type="character" w:customStyle="1" w:styleId="ListLabel4">
    <w:name w:val="ListLabel 4"/>
    <w:rPr>
      <w:b/>
      <w:color w:val="00000A"/>
    </w:rPr>
  </w:style>
  <w:style w:type="character" w:customStyle="1" w:styleId="ListLabel5">
    <w:name w:val="ListLabel 5"/>
    <w:rPr>
      <w:rFonts w:cs="Courier New"/>
    </w:rPr>
  </w:style>
  <w:style w:type="character" w:customStyle="1" w:styleId="ListLabel6">
    <w:name w:val="ListLabel 6"/>
    <w:rPr>
      <w:rFonts w:eastAsia="Times New Roman" w:cs="Arial"/>
    </w:rPr>
  </w:style>
  <w:style w:type="paragraph" w:styleId="Ttulo">
    <w:name w:val="Title"/>
    <w:basedOn w:val="Normal"/>
    <w:next w:val="Corpodotexto"/>
    <w:link w:val="TtuloChar"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Corpodotexto">
    <w:name w:val="Corpo do texto"/>
    <w:basedOn w:val="Normal"/>
    <w:link w:val="CorpodetextoChar"/>
    <w:uiPriority w:val="99"/>
    <w:rsid w:val="00665A54"/>
    <w:pPr>
      <w:spacing w:after="120" w:line="288" w:lineRule="auto"/>
    </w:pPr>
  </w:style>
  <w:style w:type="paragraph" w:styleId="Lista">
    <w:name w:val="List"/>
    <w:basedOn w:val="Corpodotexto"/>
    <w:rPr>
      <w:rFonts w:cs="Mangal"/>
    </w:rPr>
  </w:style>
  <w:style w:type="paragraph" w:styleId="Legenda">
    <w:name w:val="caption"/>
    <w:basedOn w:val="Normal"/>
    <w:pPr>
      <w:suppressLineNumbers/>
      <w:spacing w:before="120" w:after="120"/>
    </w:pPr>
    <w:rPr>
      <w:rFonts w:cs="Mangal"/>
      <w:i/>
      <w:iCs/>
    </w:rPr>
  </w:style>
  <w:style w:type="paragraph" w:customStyle="1" w:styleId="ndice">
    <w:name w:val="Índice"/>
    <w:basedOn w:val="Normal"/>
    <w:pPr>
      <w:suppressLineNumbers/>
    </w:pPr>
    <w:rPr>
      <w:rFonts w:cs="Mangal"/>
    </w:rPr>
  </w:style>
  <w:style w:type="paragraph" w:styleId="Cabealho">
    <w:name w:val="header"/>
    <w:basedOn w:val="Normal"/>
    <w:link w:val="CabealhoChar"/>
    <w:rsid w:val="00665A54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665A54"/>
    <w:pPr>
      <w:tabs>
        <w:tab w:val="center" w:pos="4419"/>
        <w:tab w:val="right" w:pos="8838"/>
      </w:tabs>
    </w:pPr>
  </w:style>
  <w:style w:type="paragraph" w:styleId="Textodenotaderodap">
    <w:name w:val="footnote text"/>
    <w:basedOn w:val="Normal"/>
    <w:link w:val="TextodenotaderodapChar"/>
    <w:uiPriority w:val="99"/>
    <w:semiHidden/>
    <w:rsid w:val="00665A54"/>
    <w:rPr>
      <w:rFonts w:ascii="Times New Roman" w:hAnsi="Times New Roman" w:cs="Times New Roman"/>
      <w:sz w:val="20"/>
      <w:szCs w:val="20"/>
    </w:rPr>
  </w:style>
  <w:style w:type="paragraph" w:styleId="Listadecontinuao2">
    <w:name w:val="List Continue 2"/>
    <w:uiPriority w:val="99"/>
    <w:rsid w:val="00665A54"/>
    <w:pPr>
      <w:widowControl w:val="0"/>
      <w:suppressAutoHyphens/>
      <w:spacing w:before="40"/>
      <w:ind w:left="720"/>
    </w:pPr>
    <w:rPr>
      <w:rFonts w:ascii="Book Antiqua" w:hAnsi="Book Antiqua"/>
      <w:sz w:val="22"/>
      <w:szCs w:val="20"/>
      <w:lang w:eastAsia="en-US"/>
    </w:rPr>
  </w:style>
  <w:style w:type="paragraph" w:styleId="Listadecontinuao">
    <w:name w:val="List Continue"/>
    <w:basedOn w:val="Normal"/>
    <w:uiPriority w:val="99"/>
    <w:rsid w:val="00665A54"/>
    <w:pPr>
      <w:spacing w:after="120"/>
      <w:ind w:left="283"/>
    </w:pPr>
  </w:style>
  <w:style w:type="paragraph" w:customStyle="1" w:styleId="Corpodetextorecuado">
    <w:name w:val="Corpo de texto recuado"/>
    <w:basedOn w:val="Normal"/>
    <w:link w:val="RecuodecorpodetextoChar"/>
    <w:uiPriority w:val="99"/>
    <w:rsid w:val="00665A54"/>
    <w:pPr>
      <w:ind w:left="720"/>
    </w:pPr>
    <w:rPr>
      <w:rFonts w:ascii="Courier" w:hAnsi="Courier"/>
      <w:i/>
      <w:sz w:val="20"/>
    </w:rPr>
  </w:style>
  <w:style w:type="paragraph" w:styleId="Recuodecorpodetexto2">
    <w:name w:val="Body Text Indent 2"/>
    <w:basedOn w:val="Normal"/>
    <w:link w:val="Recuodecorpodetexto2Char"/>
    <w:uiPriority w:val="99"/>
    <w:rsid w:val="00665A54"/>
    <w:pPr>
      <w:ind w:left="720"/>
    </w:pPr>
    <w:rPr>
      <w:rFonts w:ascii="Courier" w:hAnsi="Courier"/>
      <w:sz w:val="20"/>
    </w:rPr>
  </w:style>
  <w:style w:type="paragraph" w:styleId="Recuodecorpodetexto3">
    <w:name w:val="Body Text Indent 3"/>
    <w:basedOn w:val="Normal"/>
    <w:link w:val="Recuodecorpodetexto3Char"/>
    <w:uiPriority w:val="99"/>
    <w:rsid w:val="00665A54"/>
    <w:pPr>
      <w:ind w:left="390"/>
    </w:pPr>
    <w:rPr>
      <w:rFonts w:ascii="Courier" w:hAnsi="Courier"/>
      <w:i/>
      <w:iCs/>
      <w:sz w:val="20"/>
    </w:rPr>
  </w:style>
  <w:style w:type="paragraph" w:customStyle="1" w:styleId="InfoBlue">
    <w:name w:val="InfoBlue"/>
    <w:basedOn w:val="Normal"/>
    <w:autoRedefine/>
    <w:uiPriority w:val="99"/>
    <w:rsid w:val="00665A54"/>
    <w:pPr>
      <w:widowControl w:val="0"/>
      <w:tabs>
        <w:tab w:val="left" w:pos="540"/>
        <w:tab w:val="left" w:pos="1260"/>
      </w:tabs>
      <w:spacing w:after="120" w:line="240" w:lineRule="atLeast"/>
    </w:pPr>
    <w:rPr>
      <w:rFonts w:ascii="Times New Roman" w:hAnsi="Times New Roman" w:cs="Times New Roman"/>
      <w:i/>
      <w:color w:val="0000FF"/>
      <w:sz w:val="20"/>
      <w:szCs w:val="20"/>
      <w:lang w:eastAsia="en-US"/>
    </w:rPr>
  </w:style>
  <w:style w:type="paragraph" w:styleId="PargrafodaLista">
    <w:name w:val="List Paragraph"/>
    <w:basedOn w:val="Normal"/>
    <w:uiPriority w:val="34"/>
    <w:qFormat/>
    <w:rsid w:val="009F5F3D"/>
    <w:pPr>
      <w:ind w:left="720"/>
      <w:contextualSpacing/>
    </w:pPr>
  </w:style>
  <w:style w:type="paragraph" w:customStyle="1" w:styleId="Ttulododocumento">
    <w:name w:val="Título do documento"/>
    <w:basedOn w:val="Normal"/>
    <w:uiPriority w:val="99"/>
    <w:qFormat/>
    <w:rsid w:val="00844E60"/>
    <w:pPr>
      <w:jc w:val="center"/>
    </w:pPr>
    <w:rPr>
      <w:rFonts w:cs="Times New Roman"/>
      <w:b/>
      <w:szCs w:val="20"/>
      <w:u w:val="single"/>
      <w:lang w:val="en-US"/>
    </w:rPr>
  </w:style>
  <w:style w:type="paragraph" w:styleId="Textodebalo">
    <w:name w:val="Balloon Text"/>
    <w:basedOn w:val="Normal"/>
    <w:link w:val="TextodebaloChar"/>
    <w:uiPriority w:val="99"/>
    <w:rsid w:val="00137D63"/>
    <w:rPr>
      <w:rFonts w:ascii="Tahoma" w:hAnsi="Tahoma" w:cs="Tahoma"/>
      <w:sz w:val="16"/>
      <w:szCs w:val="16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B7268B"/>
    <w:pPr>
      <w:pBdr>
        <w:top w:val="single" w:sz="4" w:space="10" w:color="4F81BD"/>
        <w:bottom w:val="single" w:sz="4" w:space="10" w:color="4F81BD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paragraph" w:customStyle="1" w:styleId="Contedodoquadro">
    <w:name w:val="Conteúdo do quadro"/>
    <w:basedOn w:val="Normal"/>
  </w:style>
  <w:style w:type="paragraph" w:customStyle="1" w:styleId="Contedodatabela">
    <w:name w:val="Conteúdo da tabela"/>
    <w:basedOn w:val="Normal"/>
  </w:style>
  <w:style w:type="paragraph" w:customStyle="1" w:styleId="Ttulodetabela">
    <w:name w:val="Título de tabela"/>
    <w:basedOn w:val="Contedodatabela"/>
  </w:style>
  <w:style w:type="table" w:styleId="Tabelacomgrade">
    <w:name w:val="Table Grid"/>
    <w:basedOn w:val="Tabelanormal"/>
    <w:uiPriority w:val="99"/>
    <w:rsid w:val="008B454C"/>
    <w:rPr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rpodetexto">
    <w:name w:val="Body Text"/>
    <w:basedOn w:val="Normal"/>
    <w:link w:val="CorpodetextoChar1"/>
    <w:uiPriority w:val="99"/>
    <w:semiHidden/>
    <w:unhideWhenUsed/>
    <w:locked/>
    <w:rsid w:val="00CE4EE7"/>
    <w:pPr>
      <w:spacing w:after="120"/>
    </w:pPr>
  </w:style>
  <w:style w:type="character" w:customStyle="1" w:styleId="CorpodetextoChar1">
    <w:name w:val="Corpo de texto Char1"/>
    <w:basedOn w:val="Fontepargpadro"/>
    <w:link w:val="Corpodetexto"/>
    <w:uiPriority w:val="99"/>
    <w:semiHidden/>
    <w:rsid w:val="00CE4EE7"/>
    <w:rPr>
      <w:rFonts w:ascii="Arial" w:hAnsi="Arial" w:cs="Arial"/>
      <w:sz w:val="24"/>
      <w:szCs w:val="24"/>
    </w:rPr>
  </w:style>
  <w:style w:type="character" w:customStyle="1" w:styleId="Ttulo5Char">
    <w:name w:val="Título 5 Char"/>
    <w:basedOn w:val="Fontepargpadro"/>
    <w:link w:val="Ttulo5"/>
    <w:rsid w:val="00B02CC1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1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675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01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81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25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04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09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8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232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9696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995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wmf"/><Relationship Id="rId13" Type="http://schemas.openxmlformats.org/officeDocument/2006/relationships/image" Target="media/image7.wmf"/><Relationship Id="rId18" Type="http://schemas.openxmlformats.org/officeDocument/2006/relationships/image" Target="media/image12.wmf"/><Relationship Id="rId26" Type="http://schemas.openxmlformats.org/officeDocument/2006/relationships/image" Target="media/image20.png"/><Relationship Id="rId3" Type="http://schemas.openxmlformats.org/officeDocument/2006/relationships/styles" Target="styles.xml"/><Relationship Id="rId21" Type="http://schemas.openxmlformats.org/officeDocument/2006/relationships/image" Target="media/image15.wmf"/><Relationship Id="rId7" Type="http://schemas.openxmlformats.org/officeDocument/2006/relationships/endnotes" Target="endnotes.xml"/><Relationship Id="rId12" Type="http://schemas.openxmlformats.org/officeDocument/2006/relationships/image" Target="media/image6.wmf"/><Relationship Id="rId17" Type="http://schemas.openxmlformats.org/officeDocument/2006/relationships/image" Target="media/image11.wmf"/><Relationship Id="rId25" Type="http://schemas.openxmlformats.org/officeDocument/2006/relationships/image" Target="media/image19.png"/><Relationship Id="rId2" Type="http://schemas.openxmlformats.org/officeDocument/2006/relationships/numbering" Target="numbering.xml"/><Relationship Id="rId16" Type="http://schemas.openxmlformats.org/officeDocument/2006/relationships/image" Target="media/image10.wmf"/><Relationship Id="rId20" Type="http://schemas.openxmlformats.org/officeDocument/2006/relationships/image" Target="media/image14.wmf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wmf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image" Target="media/image9.wmf"/><Relationship Id="rId23" Type="http://schemas.openxmlformats.org/officeDocument/2006/relationships/image" Target="media/image17.wmf"/><Relationship Id="rId28" Type="http://schemas.openxmlformats.org/officeDocument/2006/relationships/header" Target="header1.xml"/><Relationship Id="rId10" Type="http://schemas.openxmlformats.org/officeDocument/2006/relationships/image" Target="media/image4.wmf"/><Relationship Id="rId19" Type="http://schemas.openxmlformats.org/officeDocument/2006/relationships/image" Target="media/image13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3.wmf"/><Relationship Id="rId14" Type="http://schemas.openxmlformats.org/officeDocument/2006/relationships/image" Target="media/image8.wmf"/><Relationship Id="rId22" Type="http://schemas.openxmlformats.org/officeDocument/2006/relationships/image" Target="media/image16.wmf"/><Relationship Id="rId27" Type="http://schemas.openxmlformats.org/officeDocument/2006/relationships/image" Target="media/image21.png"/><Relationship Id="rId30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3.jpeg"/><Relationship Id="rId1" Type="http://schemas.openxmlformats.org/officeDocument/2006/relationships/image" Target="media/image2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B1F53B-A703-46CC-B504-702B751669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2447</TotalTime>
  <Pages>9</Pages>
  <Words>776</Words>
  <Characters>4194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Informações Gerais</vt:lpstr>
    </vt:vector>
  </TitlesOfParts>
  <Company/>
  <LinksUpToDate>false</LinksUpToDate>
  <CharactersWithSpaces>4961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Informações Gerais</dc:title>
  <dc:creator>BR Distribuidora</dc:creator>
  <cp:lastModifiedBy>Humberto Lima</cp:lastModifiedBy>
  <cp:revision>131</cp:revision>
  <cp:lastPrinted>2013-07-08T17:35:00Z</cp:lastPrinted>
  <dcterms:created xsi:type="dcterms:W3CDTF">2022-09-20T00:07:00Z</dcterms:created>
  <dcterms:modified xsi:type="dcterms:W3CDTF">2026-10-22T14:18:00Z</dcterms:modified>
  <dc:language>pt-BR</dc:language>
</cp:coreProperties>
</file>