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EABFD" w14:textId="77777777" w:rsidR="003C0A4D" w:rsidRPr="00CC6127" w:rsidRDefault="003C0A4D" w:rsidP="003C0A4D">
      <w:pPr>
        <w:rPr>
          <w:rFonts w:cs="Times New Roman"/>
        </w:rPr>
      </w:pPr>
    </w:p>
    <w:p w14:paraId="16ACB96B" w14:textId="77777777" w:rsidR="008613E2" w:rsidRPr="00CC6127" w:rsidRDefault="008613E2" w:rsidP="003C0A4D">
      <w:pPr>
        <w:rPr>
          <w:rFonts w:cs="Times New Roman"/>
        </w:rPr>
      </w:pPr>
    </w:p>
    <w:p w14:paraId="0D07A218" w14:textId="77777777" w:rsidR="00292BF1" w:rsidRPr="00CC6127" w:rsidRDefault="00292BF1" w:rsidP="008613E2">
      <w:pPr>
        <w:rPr>
          <w:rFonts w:cs="Times New Roman"/>
        </w:rPr>
      </w:pPr>
    </w:p>
    <w:p w14:paraId="7B520B92" w14:textId="347F68F6" w:rsidR="008613E2" w:rsidRPr="00CC6127" w:rsidRDefault="007E6E98" w:rsidP="008613E2">
      <w:pPr>
        <w:rPr>
          <w:rStyle w:val="Strong"/>
          <w:rFonts w:cs="Times New Roman"/>
        </w:rPr>
      </w:pPr>
      <w:r w:rsidRPr="00CC6127">
        <w:rPr>
          <w:rStyle w:val="Strong"/>
          <w:rFonts w:cs="Times New Roman"/>
        </w:rPr>
        <w:t>Данило Дамјановић (ИН27/2021)</w:t>
      </w:r>
      <w:r w:rsidR="008613E2" w:rsidRPr="00CC6127">
        <w:rPr>
          <w:rStyle w:val="Strong"/>
          <w:rFonts w:cs="Times New Roman"/>
        </w:rPr>
        <w:t xml:space="preserve"> </w:t>
      </w:r>
    </w:p>
    <w:p w14:paraId="4000BDE7" w14:textId="77777777" w:rsidR="008613E2" w:rsidRPr="00CC6127" w:rsidRDefault="008613E2" w:rsidP="003C0A4D">
      <w:pPr>
        <w:rPr>
          <w:rFonts w:cs="Times New Roman"/>
        </w:rPr>
      </w:pPr>
    </w:p>
    <w:p w14:paraId="223D9A6C" w14:textId="77777777" w:rsidR="003C0A4D" w:rsidRPr="00CC6127" w:rsidRDefault="003C0A4D" w:rsidP="003C0A4D">
      <w:pPr>
        <w:rPr>
          <w:rFonts w:cs="Times New Roman"/>
        </w:rPr>
      </w:pPr>
    </w:p>
    <w:p w14:paraId="17251ABC" w14:textId="77777777" w:rsidR="00292BF1" w:rsidRPr="00CC6127" w:rsidRDefault="00292BF1" w:rsidP="003C0A4D">
      <w:pPr>
        <w:rPr>
          <w:rFonts w:cs="Times New Roman"/>
        </w:rPr>
      </w:pPr>
    </w:p>
    <w:p w14:paraId="02A3ABE3" w14:textId="77777777" w:rsidR="003C0A4D" w:rsidRPr="00CC6127" w:rsidRDefault="003C0A4D" w:rsidP="003C0A4D">
      <w:pPr>
        <w:rPr>
          <w:rFonts w:cs="Times New Roman"/>
        </w:rPr>
      </w:pPr>
    </w:p>
    <w:p w14:paraId="65C91C18" w14:textId="77777777" w:rsidR="003C0A4D" w:rsidRPr="00CC6127" w:rsidRDefault="003C0A4D" w:rsidP="003C0A4D">
      <w:pPr>
        <w:rPr>
          <w:rFonts w:cs="Times New Roman"/>
        </w:rPr>
      </w:pPr>
    </w:p>
    <w:p w14:paraId="1E29D2A4" w14:textId="236F52B9" w:rsidR="00C26086" w:rsidRPr="00CC6127" w:rsidRDefault="007E6E98" w:rsidP="00C26086">
      <w:pPr>
        <w:pStyle w:val="Title"/>
        <w:rPr>
          <w:rFonts w:cs="Times New Roman"/>
          <w:lang w:val="en-US"/>
        </w:rPr>
      </w:pPr>
      <w:r w:rsidRPr="00CC6127">
        <w:rPr>
          <w:rFonts w:cs="Times New Roman"/>
          <w:color w:val="000000"/>
        </w:rPr>
        <w:t>Предикција перформанса играча у њиховој првој сезони у НБА лиги на основу Драфт Комбајн мерења.</w:t>
      </w:r>
      <w:r w:rsidR="00C26086" w:rsidRPr="00CC6127">
        <w:rPr>
          <w:rFonts w:cs="Times New Roman"/>
        </w:rPr>
        <w:br/>
        <w:t>(</w:t>
      </w:r>
      <w:r w:rsidRPr="00CC6127">
        <w:rPr>
          <w:rFonts w:cs="Times New Roman"/>
        </w:rPr>
        <w:t>ЛМН021</w:t>
      </w:r>
      <w:r w:rsidRPr="00CC6127">
        <w:rPr>
          <w:rFonts w:cs="Times New Roman"/>
          <w:lang w:val="sr-Latn-RS"/>
        </w:rPr>
        <w:t>)</w:t>
      </w:r>
    </w:p>
    <w:p w14:paraId="4A105E6B" w14:textId="77777777" w:rsidR="00C26086" w:rsidRPr="00CC6127" w:rsidRDefault="00C26086" w:rsidP="003C0A4D">
      <w:pPr>
        <w:rPr>
          <w:rFonts w:cs="Times New Roman"/>
        </w:rPr>
      </w:pPr>
    </w:p>
    <w:p w14:paraId="4348E66F" w14:textId="519A7431" w:rsidR="00B96896" w:rsidRPr="00CC6127" w:rsidRDefault="00E75633" w:rsidP="003C0A4D">
      <w:pPr>
        <w:pStyle w:val="Subtitle"/>
        <w:rPr>
          <w:rFonts w:cs="Times New Roman"/>
        </w:rPr>
      </w:pPr>
      <w:r w:rsidRPr="00CC6127">
        <w:rPr>
          <w:rFonts w:cs="Times New Roman"/>
        </w:rPr>
        <w:t>Извештај за практично истраживање</w:t>
      </w:r>
    </w:p>
    <w:p w14:paraId="050A831E" w14:textId="77777777" w:rsidR="003C0A4D" w:rsidRPr="00CC6127" w:rsidRDefault="003C0A4D">
      <w:pPr>
        <w:rPr>
          <w:rFonts w:cs="Times New Roman"/>
        </w:rPr>
      </w:pPr>
    </w:p>
    <w:p w14:paraId="5552CECC" w14:textId="77777777" w:rsidR="00A76703" w:rsidRPr="00CC6127" w:rsidRDefault="00A76703">
      <w:pPr>
        <w:rPr>
          <w:rFonts w:cs="Times New Roman"/>
        </w:rPr>
      </w:pPr>
    </w:p>
    <w:p w14:paraId="02684CD9" w14:textId="77777777" w:rsidR="00A76703" w:rsidRPr="00CC6127" w:rsidRDefault="00A76703">
      <w:pPr>
        <w:rPr>
          <w:rFonts w:cs="Times New Roman"/>
        </w:rPr>
        <w:sectPr w:rsidR="00A76703" w:rsidRPr="00CC6127" w:rsidSect="008613E2"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p w14:paraId="2A5D43F8" w14:textId="6071BB00" w:rsidR="003C0A4D" w:rsidRPr="00CC6127" w:rsidRDefault="00D049B1" w:rsidP="007D10D9">
      <w:pPr>
        <w:pStyle w:val="Heading1"/>
        <w:rPr>
          <w:rFonts w:cs="Times New Roman"/>
        </w:rPr>
      </w:pPr>
      <w:r w:rsidRPr="00CC6127">
        <w:rPr>
          <w:rFonts w:cs="Times New Roman"/>
        </w:rPr>
        <w:lastRenderedPageBreak/>
        <w:t>Увод</w:t>
      </w:r>
    </w:p>
    <w:p w14:paraId="7FC6B5F6" w14:textId="5FC2F246" w:rsidR="00862A0E" w:rsidRPr="00CC6127" w:rsidRDefault="00D049B1" w:rsidP="00862A0E">
      <w:pPr>
        <w:pStyle w:val="Heading2"/>
        <w:rPr>
          <w:rFonts w:cs="Times New Roman"/>
        </w:rPr>
      </w:pPr>
      <w:r w:rsidRPr="00CC6127">
        <w:rPr>
          <w:rFonts w:cs="Times New Roman"/>
        </w:rPr>
        <w:t>Предмет</w:t>
      </w:r>
      <w:r w:rsidR="00862A0E" w:rsidRPr="00CC6127">
        <w:rPr>
          <w:rFonts w:cs="Times New Roman"/>
        </w:rPr>
        <w:t xml:space="preserve"> истраживањ</w:t>
      </w:r>
      <w:r w:rsidR="00C24A88" w:rsidRPr="00CC6127">
        <w:rPr>
          <w:rFonts w:cs="Times New Roman"/>
        </w:rPr>
        <w:t>а</w:t>
      </w:r>
      <w:r w:rsidR="00B30A3F" w:rsidRPr="00CC6127">
        <w:rPr>
          <w:rFonts w:cs="Times New Roman"/>
        </w:rPr>
        <w:t xml:space="preserve"> </w:t>
      </w:r>
    </w:p>
    <w:p w14:paraId="70F8BC34" w14:textId="7B13EEFD" w:rsidR="00862A0E" w:rsidRPr="00CC6127" w:rsidRDefault="00B30A3F" w:rsidP="00B30A3F">
      <w:pPr>
        <w:ind w:firstLine="576"/>
        <w:rPr>
          <w:rFonts w:cs="Times New Roman"/>
        </w:rPr>
      </w:pPr>
      <w:r w:rsidRPr="00CC6127">
        <w:rPr>
          <w:rFonts w:cs="Times New Roman"/>
        </w:rPr>
        <w:t xml:space="preserve">Ово истраживање се бави развојем и применом различитих класичних модела машинског учења за предвиђање прилагођене ефикасности по минуту (Adjusted EPM) и укупне ефикасности (EFF) кошаркаша. Модели машинског учења као што су линеарна регресија, </w:t>
      </w:r>
      <w:r w:rsidRPr="00CC6127">
        <w:rPr>
          <w:rFonts w:cs="Times New Roman"/>
        </w:rPr>
        <w:t>модел случајних шума</w:t>
      </w:r>
      <w:r w:rsidRPr="00CC6127">
        <w:rPr>
          <w:rFonts w:cs="Times New Roman"/>
        </w:rPr>
        <w:t xml:space="preserve"> и XGBoost примењени су на податке са „</w:t>
      </w:r>
      <w:r w:rsidRPr="00CC6127">
        <w:rPr>
          <w:rFonts w:cs="Times New Roman"/>
        </w:rPr>
        <w:t>Д</w:t>
      </w:r>
      <w:r w:rsidRPr="00CC6127">
        <w:rPr>
          <w:rFonts w:cs="Times New Roman"/>
        </w:rPr>
        <w:t>рафт комбајн</w:t>
      </w:r>
      <w:r w:rsidR="001B0209" w:rsidRPr="00CC6127">
        <w:rPr>
          <w:rFonts w:cs="Times New Roman"/>
        </w:rPr>
        <w:t>”</w:t>
      </w:r>
      <w:r w:rsidR="00CA4DCD" w:rsidRPr="00CC6127">
        <w:rPr>
          <w:rFonts w:cs="Times New Roman"/>
        </w:rPr>
        <w:t>-а</w:t>
      </w:r>
      <w:r w:rsidRPr="00CC6127">
        <w:rPr>
          <w:rFonts w:cs="Times New Roman"/>
        </w:rPr>
        <w:t xml:space="preserve"> и статистике новајлија у циљу идентификације најбољег модела за предвиђање перформанси играча.</w:t>
      </w:r>
    </w:p>
    <w:p w14:paraId="638C9C21" w14:textId="37939842" w:rsidR="00EA1334" w:rsidRPr="00CC6127" w:rsidRDefault="00EA1334" w:rsidP="00D049B1">
      <w:pPr>
        <w:pStyle w:val="Heading2"/>
        <w:rPr>
          <w:rFonts w:cs="Times New Roman"/>
        </w:rPr>
      </w:pPr>
      <w:r w:rsidRPr="00CC6127">
        <w:rPr>
          <w:rFonts w:cs="Times New Roman"/>
        </w:rPr>
        <w:t>Циљеви истраживања</w:t>
      </w:r>
    </w:p>
    <w:p w14:paraId="00D0B1E2" w14:textId="77777777" w:rsidR="00CA4DCD" w:rsidRPr="00CC6127" w:rsidRDefault="00CA4DCD" w:rsidP="00CA4DCD">
      <w:pPr>
        <w:ind w:firstLine="576"/>
        <w:rPr>
          <w:rFonts w:cs="Times New Roman"/>
        </w:rPr>
      </w:pPr>
      <w:r w:rsidRPr="00CC6127">
        <w:rPr>
          <w:rFonts w:cs="Times New Roman"/>
        </w:rPr>
        <w:t>Циљ овог истраживања је детаљно упоређивање перформанси различитих модела машинског учења у предвиђању прилагођене ефикасности по минуту и укупне ефикасности кошаркаша. Специфични циљеви укључују:</w:t>
      </w:r>
    </w:p>
    <w:p w14:paraId="2C888981" w14:textId="77777777" w:rsidR="00CA4DCD" w:rsidRPr="00CC6127" w:rsidRDefault="00CA4DCD" w:rsidP="00CA4DCD">
      <w:pPr>
        <w:pStyle w:val="ListParagraph"/>
        <w:numPr>
          <w:ilvl w:val="0"/>
          <w:numId w:val="4"/>
        </w:numPr>
        <w:rPr>
          <w:rFonts w:cs="Times New Roman"/>
        </w:rPr>
      </w:pPr>
      <w:r w:rsidRPr="00CC6127">
        <w:rPr>
          <w:rFonts w:cs="Times New Roman"/>
        </w:rPr>
        <w:t>Анализу и примену различитих модела машинског учења на доступним подацима.</w:t>
      </w:r>
    </w:p>
    <w:p w14:paraId="0D0FF6ED" w14:textId="5ADCCD83" w:rsidR="00CA4DCD" w:rsidRPr="00CC6127" w:rsidRDefault="00CA4DCD" w:rsidP="00CA4DCD">
      <w:pPr>
        <w:pStyle w:val="ListParagraph"/>
        <w:numPr>
          <w:ilvl w:val="0"/>
          <w:numId w:val="4"/>
        </w:numPr>
        <w:rPr>
          <w:rFonts w:cs="Times New Roman"/>
        </w:rPr>
      </w:pPr>
      <w:r w:rsidRPr="00CC6127">
        <w:rPr>
          <w:rFonts w:cs="Times New Roman"/>
        </w:rPr>
        <w:t>Упоређивање резултата добијених коришћењем различитих модела у предвиђању EFF и AEPM.</w:t>
      </w:r>
    </w:p>
    <w:p w14:paraId="0ACDDBFF" w14:textId="0D0A1F1F" w:rsidR="00EA1334" w:rsidRPr="00CC6127" w:rsidRDefault="00CA4DCD" w:rsidP="00CA4DCD">
      <w:pPr>
        <w:pStyle w:val="ListParagraph"/>
        <w:numPr>
          <w:ilvl w:val="0"/>
          <w:numId w:val="4"/>
        </w:numPr>
        <w:rPr>
          <w:rFonts w:cs="Times New Roman"/>
        </w:rPr>
      </w:pPr>
      <w:r w:rsidRPr="00CC6127">
        <w:rPr>
          <w:rFonts w:cs="Times New Roman"/>
        </w:rPr>
        <w:t xml:space="preserve">Идентификацију модела који најбоље предвиђају перформансе играча путем метрика као што су </w:t>
      </w:r>
      <w:r w:rsidR="00E00F96" w:rsidRPr="00CC6127">
        <w:rPr>
          <w:rFonts w:cs="Times New Roman"/>
        </w:rPr>
        <w:t>просечна квадратна грешка</w:t>
      </w:r>
      <w:r w:rsidRPr="00CC6127">
        <w:rPr>
          <w:rFonts w:cs="Times New Roman"/>
        </w:rPr>
        <w:t xml:space="preserve"> (MSE) и R2.</w:t>
      </w:r>
    </w:p>
    <w:p w14:paraId="31E22027" w14:textId="54797C7C" w:rsidR="002E4E45" w:rsidRPr="00CC6127" w:rsidRDefault="002E4E45" w:rsidP="00CA4DCD">
      <w:pPr>
        <w:pStyle w:val="ListParagraph"/>
        <w:numPr>
          <w:ilvl w:val="0"/>
          <w:numId w:val="4"/>
        </w:numPr>
        <w:rPr>
          <w:rFonts w:cs="Times New Roman"/>
        </w:rPr>
      </w:pPr>
      <w:r w:rsidRPr="00CC6127">
        <w:rPr>
          <w:rFonts w:cs="Times New Roman"/>
        </w:rPr>
        <w:t xml:space="preserve">Завршна процена </w:t>
      </w:r>
      <w:r w:rsidR="001B0209" w:rsidRPr="00CC6127">
        <w:rPr>
          <w:rFonts w:cs="Times New Roman"/>
        </w:rPr>
        <w:t>могућности</w:t>
      </w:r>
      <w:r w:rsidRPr="00CC6127">
        <w:rPr>
          <w:rFonts w:cs="Times New Roman"/>
        </w:rPr>
        <w:t xml:space="preserve"> адекватно</w:t>
      </w:r>
      <w:r w:rsidR="001B0209" w:rsidRPr="00CC6127">
        <w:rPr>
          <w:rFonts w:cs="Times New Roman"/>
        </w:rPr>
        <w:t>г</w:t>
      </w:r>
      <w:r w:rsidRPr="00CC6127">
        <w:rPr>
          <w:rFonts w:cs="Times New Roman"/>
        </w:rPr>
        <w:t xml:space="preserve"> предви</w:t>
      </w:r>
      <w:r w:rsidR="001B0209" w:rsidRPr="00CC6127">
        <w:rPr>
          <w:rFonts w:cs="Times New Roman"/>
        </w:rPr>
        <w:t>ђања</w:t>
      </w:r>
      <w:r w:rsidRPr="00CC6127">
        <w:rPr>
          <w:rFonts w:cs="Times New Roman"/>
        </w:rPr>
        <w:t xml:space="preserve"> перформанс</w:t>
      </w:r>
      <w:r w:rsidR="001B0209" w:rsidRPr="00CC6127">
        <w:rPr>
          <w:rFonts w:cs="Times New Roman"/>
        </w:rPr>
        <w:t>а</w:t>
      </w:r>
      <w:r w:rsidRPr="00CC6127">
        <w:rPr>
          <w:rFonts w:cs="Times New Roman"/>
        </w:rPr>
        <w:t xml:space="preserve"> играча на основу његових физичких карактеристика са мерења на </w:t>
      </w:r>
      <w:r w:rsidRPr="00CC6127">
        <w:rPr>
          <w:rFonts w:cs="Times New Roman"/>
        </w:rPr>
        <w:t>„Драфт комбајн</w:t>
      </w:r>
      <w:r w:rsidR="001B0209" w:rsidRPr="00CC6127">
        <w:rPr>
          <w:rFonts w:cs="Times New Roman"/>
        </w:rPr>
        <w:t>”</w:t>
      </w:r>
      <w:r w:rsidR="001B0209" w:rsidRPr="00CC6127">
        <w:rPr>
          <w:rFonts w:cs="Times New Roman"/>
        </w:rPr>
        <w:t>-у.</w:t>
      </w:r>
    </w:p>
    <w:p w14:paraId="5589C4B8" w14:textId="2DE02E7F" w:rsidR="00D049B1" w:rsidRPr="00CC6127" w:rsidRDefault="00EA1334" w:rsidP="00D049B1">
      <w:pPr>
        <w:pStyle w:val="Heading2"/>
        <w:rPr>
          <w:rFonts w:cs="Times New Roman"/>
        </w:rPr>
      </w:pPr>
      <w:r w:rsidRPr="00CC6127">
        <w:rPr>
          <w:rFonts w:cs="Times New Roman"/>
        </w:rPr>
        <w:t>Задаци</w:t>
      </w:r>
      <w:r w:rsidR="00D049B1" w:rsidRPr="00CC6127">
        <w:rPr>
          <w:rFonts w:cs="Times New Roman"/>
        </w:rPr>
        <w:t xml:space="preserve"> истраживања</w:t>
      </w:r>
    </w:p>
    <w:p w14:paraId="7FA01C19" w14:textId="0A49D95A" w:rsidR="00CA4DCD" w:rsidRPr="00CC6127" w:rsidRDefault="00CA4DCD" w:rsidP="00CA4DCD">
      <w:pPr>
        <w:ind w:firstLine="576"/>
        <w:rPr>
          <w:rFonts w:cs="Times New Roman"/>
        </w:rPr>
      </w:pPr>
      <w:r w:rsidRPr="00CC6127">
        <w:rPr>
          <w:rFonts w:cs="Times New Roman"/>
        </w:rPr>
        <w:t>У циљу испуњења</w:t>
      </w:r>
      <w:r w:rsidRPr="00CC6127">
        <w:rPr>
          <w:rFonts w:cs="Times New Roman"/>
          <w:lang w:val="sr-Latn-RS"/>
        </w:rPr>
        <w:t xml:space="preserve"> наведени</w:t>
      </w:r>
      <w:r w:rsidRPr="00CC6127">
        <w:rPr>
          <w:rFonts w:cs="Times New Roman"/>
        </w:rPr>
        <w:t>х</w:t>
      </w:r>
      <w:r w:rsidRPr="00CC6127">
        <w:rPr>
          <w:rFonts w:cs="Times New Roman"/>
          <w:lang w:val="sr-Latn-RS"/>
        </w:rPr>
        <w:t xml:space="preserve"> циљев</w:t>
      </w:r>
      <w:r w:rsidRPr="00CC6127">
        <w:rPr>
          <w:rFonts w:cs="Times New Roman"/>
        </w:rPr>
        <w:t>а</w:t>
      </w:r>
      <w:r w:rsidRPr="00CC6127">
        <w:rPr>
          <w:rFonts w:cs="Times New Roman"/>
          <w:lang w:val="sr-Latn-RS"/>
        </w:rPr>
        <w:t>, истраживање ће обухватити следеће задатке:</w:t>
      </w:r>
    </w:p>
    <w:p w14:paraId="3C62DFD2" w14:textId="318B166F" w:rsidR="00CA4DCD" w:rsidRPr="00CC6127" w:rsidRDefault="00CA4DCD" w:rsidP="00CA4DCD">
      <w:pPr>
        <w:pStyle w:val="ListParagraph"/>
        <w:numPr>
          <w:ilvl w:val="0"/>
          <w:numId w:val="5"/>
        </w:numPr>
        <w:rPr>
          <w:rFonts w:cs="Times New Roman"/>
          <w:lang w:val="sr-Latn-RS"/>
        </w:rPr>
      </w:pPr>
      <w:r w:rsidRPr="00CC6127">
        <w:rPr>
          <w:rFonts w:cs="Times New Roman"/>
          <w:lang w:val="sr-Latn-RS"/>
        </w:rPr>
        <w:t xml:space="preserve">Прикупљање и припрема података са </w:t>
      </w:r>
      <w:r w:rsidRPr="00CC6127">
        <w:rPr>
          <w:rFonts w:cs="Times New Roman"/>
        </w:rPr>
        <w:t>„Драфт комбајн</w:t>
      </w:r>
      <w:bookmarkStart w:id="0" w:name="_Hlk168477592"/>
      <w:r w:rsidRPr="00CC6127">
        <w:rPr>
          <w:rFonts w:cs="Times New Roman"/>
        </w:rPr>
        <w:t>”</w:t>
      </w:r>
      <w:bookmarkEnd w:id="0"/>
      <w:r w:rsidR="005C4BFD">
        <w:rPr>
          <w:rFonts w:cs="Times New Roman"/>
        </w:rPr>
        <w:t>'-а</w:t>
      </w:r>
      <w:r w:rsidRPr="00CC6127">
        <w:rPr>
          <w:rFonts w:cs="Times New Roman"/>
        </w:rPr>
        <w:t xml:space="preserve"> </w:t>
      </w:r>
      <w:r w:rsidRPr="00CC6127">
        <w:rPr>
          <w:rFonts w:cs="Times New Roman"/>
          <w:lang w:val="sr-Latn-RS"/>
        </w:rPr>
        <w:t>и статистике новајлија, укључујући чишћење података и обједињавање у јединствен скуп података.</w:t>
      </w:r>
    </w:p>
    <w:p w14:paraId="38315521" w14:textId="77777777" w:rsidR="00CA4DCD" w:rsidRPr="00CC6127" w:rsidRDefault="00CA4DCD" w:rsidP="00CA4DCD">
      <w:pPr>
        <w:pStyle w:val="ListParagraph"/>
        <w:numPr>
          <w:ilvl w:val="0"/>
          <w:numId w:val="5"/>
        </w:numPr>
        <w:rPr>
          <w:rFonts w:cs="Times New Roman"/>
          <w:lang w:val="sr-Latn-RS"/>
        </w:rPr>
      </w:pPr>
      <w:r w:rsidRPr="00CC6127">
        <w:rPr>
          <w:rFonts w:cs="Times New Roman"/>
          <w:lang w:val="sr-Latn-RS"/>
        </w:rPr>
        <w:t>Примена техника предобраде података као што су стандардизација нумеричких вредности и енкодирање категоријалних података.</w:t>
      </w:r>
    </w:p>
    <w:p w14:paraId="579BA4A9" w14:textId="77777777" w:rsidR="00CA4DCD" w:rsidRPr="00CC6127" w:rsidRDefault="00CA4DCD" w:rsidP="00CA4DCD">
      <w:pPr>
        <w:pStyle w:val="ListParagraph"/>
        <w:numPr>
          <w:ilvl w:val="0"/>
          <w:numId w:val="5"/>
        </w:numPr>
        <w:rPr>
          <w:rFonts w:cs="Times New Roman"/>
          <w:lang w:val="sr-Latn-RS"/>
        </w:rPr>
      </w:pPr>
      <w:r w:rsidRPr="00CC6127">
        <w:rPr>
          <w:rFonts w:cs="Times New Roman"/>
          <w:lang w:val="sr-Latn-RS"/>
        </w:rPr>
        <w:t>Развој и тренирање различитих модела машинског учења, укључујући линеарну регресију, рандом форест и XGBoost.</w:t>
      </w:r>
    </w:p>
    <w:p w14:paraId="4FC54FEA" w14:textId="16C5076B" w:rsidR="007D10D9" w:rsidRPr="00CC6127" w:rsidRDefault="00CA4DCD" w:rsidP="00CA4DCD">
      <w:pPr>
        <w:pStyle w:val="ListParagraph"/>
        <w:numPr>
          <w:ilvl w:val="0"/>
          <w:numId w:val="5"/>
        </w:numPr>
        <w:rPr>
          <w:rFonts w:cs="Times New Roman"/>
          <w:lang w:val="sr-Latn-RS"/>
        </w:rPr>
      </w:pPr>
      <w:r w:rsidRPr="00CC6127">
        <w:rPr>
          <w:rFonts w:cs="Times New Roman"/>
          <w:lang w:val="sr-Latn-RS"/>
        </w:rPr>
        <w:t xml:space="preserve">Евалуација перформанси модела коришћењем метрика као што су MSE и R2, како би се упоредили резултати и идентификовали најбољи модели за предвиђање </w:t>
      </w:r>
      <w:r w:rsidRPr="00CC6127">
        <w:rPr>
          <w:rFonts w:cs="Times New Roman"/>
        </w:rPr>
        <w:t>ефикасности (</w:t>
      </w:r>
      <w:r w:rsidRPr="00CC6127">
        <w:rPr>
          <w:rFonts w:cs="Times New Roman"/>
          <w:lang w:val="sr-Latn-RS"/>
        </w:rPr>
        <w:t>EFF</w:t>
      </w:r>
      <w:r w:rsidRPr="00CC6127">
        <w:rPr>
          <w:rFonts w:cs="Times New Roman"/>
        </w:rPr>
        <w:t>)</w:t>
      </w:r>
      <w:r w:rsidRPr="00CC6127">
        <w:rPr>
          <w:rFonts w:cs="Times New Roman"/>
          <w:lang w:val="sr-Latn-RS"/>
        </w:rPr>
        <w:t xml:space="preserve"> и </w:t>
      </w:r>
      <w:r w:rsidR="00E00F96" w:rsidRPr="00CC6127">
        <w:rPr>
          <w:rFonts w:cs="Times New Roman"/>
          <w:lang w:val="sr-Latn-RS"/>
        </w:rPr>
        <w:t>A</w:t>
      </w:r>
      <w:r w:rsidRPr="00CC6127">
        <w:rPr>
          <w:rFonts w:cs="Times New Roman"/>
          <w:lang w:val="sr-Latn-RS"/>
        </w:rPr>
        <w:t>EPM.</w:t>
      </w:r>
    </w:p>
    <w:p w14:paraId="20702906" w14:textId="0D380D19" w:rsidR="00D049B1" w:rsidRPr="00CC6127" w:rsidRDefault="00862A0E" w:rsidP="007D10D9">
      <w:pPr>
        <w:pStyle w:val="Heading2"/>
        <w:rPr>
          <w:rFonts w:cs="Times New Roman"/>
        </w:rPr>
      </w:pPr>
      <w:r w:rsidRPr="00CC6127">
        <w:rPr>
          <w:rFonts w:cs="Times New Roman"/>
        </w:rPr>
        <w:t>О</w:t>
      </w:r>
      <w:r w:rsidR="00D049B1" w:rsidRPr="00CC6127">
        <w:rPr>
          <w:rFonts w:cs="Times New Roman"/>
        </w:rPr>
        <w:t>чекивани резултати истраживања</w:t>
      </w:r>
    </w:p>
    <w:p w14:paraId="6D8F4321" w14:textId="35DE308A" w:rsidR="00862A0E" w:rsidRPr="00CC6127" w:rsidRDefault="00E00F96" w:rsidP="00E00F96">
      <w:pPr>
        <w:ind w:firstLine="432"/>
        <w:rPr>
          <w:rFonts w:cs="Times New Roman"/>
          <w:lang w:val="en-US"/>
        </w:rPr>
      </w:pPr>
      <w:proofErr w:type="spellStart"/>
      <w:r w:rsidRPr="00CC6127">
        <w:rPr>
          <w:rFonts w:cs="Times New Roman"/>
          <w:lang w:val="en-US"/>
        </w:rPr>
        <w:t>Очекује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се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да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ће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ово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истраживање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омогућити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дубљи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увид</w:t>
      </w:r>
      <w:proofErr w:type="spellEnd"/>
      <w:r w:rsidRPr="00CC6127">
        <w:rPr>
          <w:rFonts w:cs="Times New Roman"/>
          <w:lang w:val="en-US"/>
        </w:rPr>
        <w:t xml:space="preserve"> у </w:t>
      </w:r>
      <w:proofErr w:type="spellStart"/>
      <w:r w:rsidRPr="00CC6127">
        <w:rPr>
          <w:rFonts w:cs="Times New Roman"/>
          <w:lang w:val="en-US"/>
        </w:rPr>
        <w:t>перформансе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различитих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модела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машинског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учења</w:t>
      </w:r>
      <w:proofErr w:type="spellEnd"/>
      <w:r w:rsidRPr="00CC6127">
        <w:rPr>
          <w:rFonts w:cs="Times New Roman"/>
          <w:lang w:val="en-US"/>
        </w:rPr>
        <w:t xml:space="preserve"> у </w:t>
      </w:r>
      <w:proofErr w:type="spellStart"/>
      <w:r w:rsidRPr="00CC6127">
        <w:rPr>
          <w:rFonts w:cs="Times New Roman"/>
          <w:lang w:val="en-US"/>
        </w:rPr>
        <w:t>предвиђању</w:t>
      </w:r>
      <w:proofErr w:type="spellEnd"/>
      <w:r w:rsidRPr="00CC6127">
        <w:rPr>
          <w:rFonts w:cs="Times New Roman"/>
          <w:lang w:val="en-US"/>
        </w:rPr>
        <w:t xml:space="preserve"> EFF и </w:t>
      </w:r>
      <w:r w:rsidRPr="00CC6127">
        <w:rPr>
          <w:rFonts w:cs="Times New Roman"/>
          <w:lang w:val="en-US"/>
        </w:rPr>
        <w:t>A</w:t>
      </w:r>
      <w:r w:rsidRPr="00CC6127">
        <w:rPr>
          <w:rFonts w:cs="Times New Roman"/>
          <w:lang w:val="en-US"/>
        </w:rPr>
        <w:t xml:space="preserve">EPM </w:t>
      </w:r>
      <w:proofErr w:type="spellStart"/>
      <w:r w:rsidRPr="00CC6127">
        <w:rPr>
          <w:rFonts w:cs="Times New Roman"/>
          <w:lang w:val="en-US"/>
        </w:rPr>
        <w:t>кошаркаша</w:t>
      </w:r>
      <w:proofErr w:type="spellEnd"/>
      <w:r w:rsidRPr="00CC6127">
        <w:rPr>
          <w:rFonts w:cs="Times New Roman"/>
          <w:lang w:val="en-US"/>
        </w:rPr>
        <w:t xml:space="preserve">. </w:t>
      </w:r>
      <w:proofErr w:type="spellStart"/>
      <w:r w:rsidRPr="00CC6127">
        <w:rPr>
          <w:rFonts w:cs="Times New Roman"/>
          <w:lang w:val="en-US"/>
        </w:rPr>
        <w:t>Резултати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ће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показати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који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модели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најбоље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предвиђају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перформансе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играча</w:t>
      </w:r>
      <w:proofErr w:type="spellEnd"/>
      <w:r w:rsidRPr="00CC6127">
        <w:rPr>
          <w:rFonts w:cs="Times New Roman"/>
          <w:lang w:val="en-US"/>
        </w:rPr>
        <w:t xml:space="preserve"> и </w:t>
      </w:r>
      <w:proofErr w:type="spellStart"/>
      <w:r w:rsidRPr="00CC6127">
        <w:rPr>
          <w:rFonts w:cs="Times New Roman"/>
          <w:lang w:val="en-US"/>
        </w:rPr>
        <w:t>који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фактори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највише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утичу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на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та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предвиђања</w:t>
      </w:r>
      <w:proofErr w:type="spellEnd"/>
      <w:r w:rsidRPr="00CC6127">
        <w:rPr>
          <w:rFonts w:cs="Times New Roman"/>
          <w:lang w:val="en-US"/>
        </w:rPr>
        <w:t xml:space="preserve">. </w:t>
      </w:r>
      <w:proofErr w:type="spellStart"/>
      <w:r w:rsidRPr="00CC6127">
        <w:rPr>
          <w:rFonts w:cs="Times New Roman"/>
          <w:lang w:val="en-US"/>
        </w:rPr>
        <w:t>Ово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истраживање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ће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такође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пружити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корисне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информације</w:t>
      </w:r>
      <w:proofErr w:type="spellEnd"/>
      <w:r w:rsidRPr="00CC6127">
        <w:rPr>
          <w:rFonts w:cs="Times New Roman"/>
          <w:lang w:val="en-US"/>
        </w:rPr>
        <w:t xml:space="preserve"> о </w:t>
      </w:r>
      <w:proofErr w:type="spellStart"/>
      <w:r w:rsidRPr="00CC6127">
        <w:rPr>
          <w:rFonts w:cs="Times New Roman"/>
          <w:lang w:val="en-US"/>
        </w:rPr>
        <w:t>примени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различитих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техника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машинског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учења</w:t>
      </w:r>
      <w:proofErr w:type="spellEnd"/>
      <w:r w:rsidRPr="00CC6127">
        <w:rPr>
          <w:rFonts w:cs="Times New Roman"/>
          <w:lang w:val="en-US"/>
        </w:rPr>
        <w:t xml:space="preserve"> и </w:t>
      </w:r>
      <w:proofErr w:type="spellStart"/>
      <w:r w:rsidRPr="00CC6127">
        <w:rPr>
          <w:rFonts w:cs="Times New Roman"/>
          <w:lang w:val="en-US"/>
        </w:rPr>
        <w:t>њиховој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ефикасности</w:t>
      </w:r>
      <w:proofErr w:type="spellEnd"/>
      <w:r w:rsidRPr="00CC6127">
        <w:rPr>
          <w:rFonts w:cs="Times New Roman"/>
          <w:lang w:val="en-US"/>
        </w:rPr>
        <w:t xml:space="preserve"> у </w:t>
      </w:r>
      <w:proofErr w:type="spellStart"/>
      <w:r w:rsidRPr="00CC6127">
        <w:rPr>
          <w:rFonts w:cs="Times New Roman"/>
          <w:lang w:val="en-US"/>
        </w:rPr>
        <w:t>анализи</w:t>
      </w:r>
      <w:proofErr w:type="spellEnd"/>
      <w:r w:rsidRPr="00CC6127">
        <w:rPr>
          <w:rFonts w:cs="Times New Roman"/>
          <w:lang w:val="en-US"/>
        </w:rPr>
        <w:t xml:space="preserve"> </w:t>
      </w:r>
      <w:r w:rsidR="00E00539" w:rsidRPr="00CC6127">
        <w:rPr>
          <w:rFonts w:cs="Times New Roman"/>
        </w:rPr>
        <w:t>атлетских</w:t>
      </w:r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података</w:t>
      </w:r>
      <w:proofErr w:type="spellEnd"/>
      <w:r w:rsidRPr="00CC6127">
        <w:rPr>
          <w:rFonts w:cs="Times New Roman"/>
          <w:lang w:val="en-US"/>
        </w:rPr>
        <w:t xml:space="preserve">, </w:t>
      </w:r>
      <w:proofErr w:type="spellStart"/>
      <w:r w:rsidRPr="00CC6127">
        <w:rPr>
          <w:rFonts w:cs="Times New Roman"/>
          <w:lang w:val="en-US"/>
        </w:rPr>
        <w:t>што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ће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допринети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бољем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разумевању</w:t>
      </w:r>
      <w:proofErr w:type="spellEnd"/>
      <w:r w:rsidRPr="00CC6127">
        <w:rPr>
          <w:rFonts w:cs="Times New Roman"/>
          <w:lang w:val="en-US"/>
        </w:rPr>
        <w:t xml:space="preserve"> и </w:t>
      </w:r>
      <w:proofErr w:type="spellStart"/>
      <w:r w:rsidRPr="00CC6127">
        <w:rPr>
          <w:rFonts w:cs="Times New Roman"/>
          <w:lang w:val="en-US"/>
        </w:rPr>
        <w:t>унапређењу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аналитичких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метода</w:t>
      </w:r>
      <w:proofErr w:type="spellEnd"/>
      <w:r w:rsidRPr="00CC6127">
        <w:rPr>
          <w:rFonts w:cs="Times New Roman"/>
          <w:lang w:val="en-US"/>
        </w:rPr>
        <w:t xml:space="preserve"> у </w:t>
      </w:r>
      <w:proofErr w:type="spellStart"/>
      <w:r w:rsidRPr="00CC6127">
        <w:rPr>
          <w:rFonts w:cs="Times New Roman"/>
          <w:lang w:val="en-US"/>
        </w:rPr>
        <w:t>овој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области</w:t>
      </w:r>
      <w:proofErr w:type="spellEnd"/>
      <w:r w:rsidRPr="00CC6127">
        <w:rPr>
          <w:rFonts w:cs="Times New Roman"/>
          <w:lang w:val="en-US"/>
        </w:rPr>
        <w:t>.</w:t>
      </w:r>
    </w:p>
    <w:p w14:paraId="425F5E14" w14:textId="77777777" w:rsidR="00D049B1" w:rsidRPr="00CC6127" w:rsidRDefault="00D049B1" w:rsidP="00D049B1">
      <w:pPr>
        <w:rPr>
          <w:rFonts w:cs="Times New Roman"/>
        </w:rPr>
        <w:sectPr w:rsidR="00D049B1" w:rsidRPr="00CC6127" w:rsidSect="00CC5210">
          <w:footerReference w:type="default" r:id="rId7"/>
          <w:pgSz w:w="11906" w:h="16838" w:code="9"/>
          <w:pgMar w:top="1134" w:right="1134" w:bottom="1134" w:left="1134" w:header="567" w:footer="567" w:gutter="0"/>
          <w:cols w:space="708"/>
          <w:docGrid w:linePitch="360"/>
        </w:sectPr>
      </w:pPr>
    </w:p>
    <w:p w14:paraId="2820BA43" w14:textId="5B6A575F" w:rsidR="00D049B1" w:rsidRPr="00CC6127" w:rsidRDefault="007D10D9" w:rsidP="00D049B1">
      <w:pPr>
        <w:pStyle w:val="Heading1"/>
        <w:rPr>
          <w:rFonts w:cs="Times New Roman"/>
        </w:rPr>
      </w:pPr>
      <w:r w:rsidRPr="00CC6127">
        <w:rPr>
          <w:rFonts w:cs="Times New Roman"/>
        </w:rPr>
        <w:lastRenderedPageBreak/>
        <w:t>Методологија</w:t>
      </w:r>
    </w:p>
    <w:p w14:paraId="7D71BCDB" w14:textId="04F4BD65" w:rsidR="00CF4BBC" w:rsidRPr="00CC6127" w:rsidRDefault="00CF4BBC" w:rsidP="00CF4BBC">
      <w:pPr>
        <w:pStyle w:val="Heading2"/>
        <w:rPr>
          <w:rFonts w:cs="Times New Roman"/>
        </w:rPr>
      </w:pPr>
      <w:r w:rsidRPr="00CC6127">
        <w:rPr>
          <w:rFonts w:cs="Times New Roman"/>
        </w:rPr>
        <w:t>Коришћени подаци</w:t>
      </w:r>
    </w:p>
    <w:p w14:paraId="4FC26108" w14:textId="7D96D748" w:rsidR="00943CAE" w:rsidRPr="00CC6127" w:rsidRDefault="00943CAE" w:rsidP="00943CAE">
      <w:pPr>
        <w:ind w:firstLine="576"/>
        <w:rPr>
          <w:rFonts w:cs="Times New Roman"/>
        </w:rPr>
      </w:pPr>
      <w:r w:rsidRPr="00CC6127">
        <w:rPr>
          <w:rFonts w:cs="Times New Roman"/>
          <w:lang w:val="en-US"/>
        </w:rPr>
        <w:t xml:space="preserve">У </w:t>
      </w:r>
      <w:proofErr w:type="spellStart"/>
      <w:r w:rsidRPr="00CC6127">
        <w:rPr>
          <w:rFonts w:cs="Times New Roman"/>
          <w:lang w:val="en-US"/>
        </w:rPr>
        <w:t>овом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истраживању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коришћени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су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подаци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са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драфт-комбајна</w:t>
      </w:r>
      <w:proofErr w:type="spellEnd"/>
      <w:r w:rsidRPr="00CC6127">
        <w:rPr>
          <w:rFonts w:cs="Times New Roman"/>
          <w:lang w:val="en-US"/>
        </w:rPr>
        <w:t xml:space="preserve"> и </w:t>
      </w:r>
      <w:proofErr w:type="spellStart"/>
      <w:r w:rsidRPr="00CC6127">
        <w:rPr>
          <w:rFonts w:cs="Times New Roman"/>
          <w:lang w:val="en-US"/>
        </w:rPr>
        <w:t>статистика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са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драфт-комбајна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за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новајлије</w:t>
      </w:r>
      <w:proofErr w:type="spellEnd"/>
      <w:r w:rsidRPr="00CC6127">
        <w:rPr>
          <w:rFonts w:cs="Times New Roman"/>
          <w:lang w:val="en-US"/>
        </w:rPr>
        <w:t xml:space="preserve">. </w:t>
      </w:r>
      <w:proofErr w:type="spellStart"/>
      <w:r w:rsidRPr="00CC6127">
        <w:rPr>
          <w:rFonts w:cs="Times New Roman"/>
          <w:lang w:val="en-US"/>
        </w:rPr>
        <w:t>Подаци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су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прикупљени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из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следећих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извора</w:t>
      </w:r>
      <w:proofErr w:type="spellEnd"/>
      <w:r w:rsidRPr="00CC6127">
        <w:rPr>
          <w:rFonts w:cs="Times New Roman"/>
          <w:lang w:val="en-US"/>
        </w:rPr>
        <w:t>:</w:t>
      </w:r>
    </w:p>
    <w:p w14:paraId="6F115B0D" w14:textId="1F348EC9" w:rsidR="00943CAE" w:rsidRPr="00CC6127" w:rsidRDefault="00943CAE" w:rsidP="00943CAE">
      <w:pPr>
        <w:pStyle w:val="Heading3"/>
        <w:rPr>
          <w:rFonts w:ascii="Times New Roman" w:hAnsi="Times New Roman" w:cs="Times New Roman"/>
        </w:rPr>
      </w:pPr>
      <w:r w:rsidRPr="00CC6127">
        <w:rPr>
          <w:rFonts w:ascii="Times New Roman" w:hAnsi="Times New Roman" w:cs="Times New Roman"/>
        </w:rPr>
        <w:t xml:space="preserve">Подаци са НБА </w:t>
      </w:r>
      <w:r w:rsidR="005C4BFD" w:rsidRPr="00CC6127">
        <w:rPr>
          <w:rFonts w:ascii="Times New Roman" w:hAnsi="Times New Roman" w:cs="Times New Roman"/>
        </w:rPr>
        <w:t>„Драфт комбајн”-</w:t>
      </w:r>
      <w:r w:rsidR="005C4BFD" w:rsidRPr="00CC6127">
        <w:rPr>
          <w:rFonts w:ascii="Times New Roman" w:hAnsi="Times New Roman" w:cs="Times New Roman"/>
        </w:rPr>
        <w:t xml:space="preserve"> </w:t>
      </w:r>
      <w:r w:rsidR="005C4BFD">
        <w:rPr>
          <w:rFonts w:ascii="Times New Roman" w:hAnsi="Times New Roman" w:cs="Times New Roman"/>
        </w:rPr>
        <w:t xml:space="preserve">а </w:t>
      </w:r>
      <w:r w:rsidRPr="00CC6127">
        <w:rPr>
          <w:rFonts w:ascii="Times New Roman" w:hAnsi="Times New Roman" w:cs="Times New Roman"/>
        </w:rPr>
        <w:t>(draft_combine.csv):</w:t>
      </w:r>
    </w:p>
    <w:p w14:paraId="0FE403A9" w14:textId="5BDE3276" w:rsidR="00943CAE" w:rsidRPr="00CC6127" w:rsidRDefault="00943CAE" w:rsidP="00943CAE">
      <w:pPr>
        <w:ind w:firstLine="720"/>
        <w:rPr>
          <w:rFonts w:cs="Times New Roman"/>
          <w:lang w:val="en-US"/>
        </w:rPr>
      </w:pPr>
      <w:proofErr w:type="spellStart"/>
      <w:r w:rsidRPr="00CC6127">
        <w:rPr>
          <w:rFonts w:cs="Times New Roman"/>
          <w:lang w:val="en-US"/>
        </w:rPr>
        <w:t>Овај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скуп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података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садржи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мерења</w:t>
      </w:r>
      <w:proofErr w:type="spellEnd"/>
      <w:r w:rsidRPr="00CC6127">
        <w:rPr>
          <w:rFonts w:cs="Times New Roman"/>
          <w:lang w:val="en-US"/>
        </w:rPr>
        <w:t xml:space="preserve"> и </w:t>
      </w:r>
      <w:proofErr w:type="spellStart"/>
      <w:r w:rsidRPr="00CC6127">
        <w:rPr>
          <w:rFonts w:cs="Times New Roman"/>
          <w:lang w:val="en-US"/>
        </w:rPr>
        <w:t>резултате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играча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са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драфт-комбајна</w:t>
      </w:r>
      <w:proofErr w:type="spellEnd"/>
      <w:r w:rsidRPr="00CC6127">
        <w:rPr>
          <w:rFonts w:cs="Times New Roman"/>
          <w:lang w:val="en-US"/>
        </w:rPr>
        <w:t xml:space="preserve">, </w:t>
      </w:r>
      <w:proofErr w:type="spellStart"/>
      <w:r w:rsidRPr="00CC6127">
        <w:rPr>
          <w:rFonts w:cs="Times New Roman"/>
          <w:lang w:val="en-US"/>
        </w:rPr>
        <w:t>укључујући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висину</w:t>
      </w:r>
      <w:proofErr w:type="spellEnd"/>
      <w:r w:rsidRPr="00CC6127">
        <w:rPr>
          <w:rFonts w:cs="Times New Roman"/>
          <w:lang w:val="en-US"/>
        </w:rPr>
        <w:t xml:space="preserve">, </w:t>
      </w:r>
      <w:proofErr w:type="spellStart"/>
      <w:r w:rsidRPr="00CC6127">
        <w:rPr>
          <w:rFonts w:cs="Times New Roman"/>
          <w:lang w:val="en-US"/>
        </w:rPr>
        <w:t>тежину</w:t>
      </w:r>
      <w:proofErr w:type="spellEnd"/>
      <w:r w:rsidRPr="00CC6127">
        <w:rPr>
          <w:rFonts w:cs="Times New Roman"/>
          <w:lang w:val="en-US"/>
        </w:rPr>
        <w:t xml:space="preserve">, </w:t>
      </w:r>
      <w:proofErr w:type="spellStart"/>
      <w:r w:rsidRPr="00CC6127">
        <w:rPr>
          <w:rFonts w:cs="Times New Roman"/>
          <w:lang w:val="en-US"/>
        </w:rPr>
        <w:t>дужину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крила</w:t>
      </w:r>
      <w:proofErr w:type="spellEnd"/>
      <w:r w:rsidRPr="00CC6127">
        <w:rPr>
          <w:rFonts w:cs="Times New Roman"/>
          <w:lang w:val="en-US"/>
        </w:rPr>
        <w:t xml:space="preserve">, </w:t>
      </w:r>
      <w:proofErr w:type="spellStart"/>
      <w:r w:rsidRPr="00CC6127">
        <w:rPr>
          <w:rFonts w:cs="Times New Roman"/>
          <w:lang w:val="en-US"/>
        </w:rPr>
        <w:t>разне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физичке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тестове</w:t>
      </w:r>
      <w:proofErr w:type="spellEnd"/>
      <w:r w:rsidRPr="00CC6127">
        <w:rPr>
          <w:rFonts w:cs="Times New Roman"/>
          <w:lang w:val="en-US"/>
        </w:rPr>
        <w:t xml:space="preserve"> (</w:t>
      </w:r>
      <w:proofErr w:type="spellStart"/>
      <w:r w:rsidRPr="00CC6127">
        <w:rPr>
          <w:rFonts w:cs="Times New Roman"/>
          <w:lang w:val="en-US"/>
        </w:rPr>
        <w:t>нпр</w:t>
      </w:r>
      <w:proofErr w:type="spellEnd"/>
      <w:r w:rsidRPr="00CC6127">
        <w:rPr>
          <w:rFonts w:cs="Times New Roman"/>
          <w:lang w:val="en-US"/>
        </w:rPr>
        <w:t xml:space="preserve">. </w:t>
      </w:r>
      <w:proofErr w:type="spellStart"/>
      <w:r w:rsidRPr="00CC6127">
        <w:rPr>
          <w:rFonts w:cs="Times New Roman"/>
          <w:lang w:val="en-US"/>
        </w:rPr>
        <w:t>скок</w:t>
      </w:r>
      <w:proofErr w:type="spellEnd"/>
      <w:r w:rsidRPr="00CC6127">
        <w:rPr>
          <w:rFonts w:cs="Times New Roman"/>
          <w:lang w:val="en-US"/>
        </w:rPr>
        <w:t xml:space="preserve"> у </w:t>
      </w:r>
      <w:proofErr w:type="spellStart"/>
      <w:r w:rsidRPr="00CC6127">
        <w:rPr>
          <w:rFonts w:cs="Times New Roman"/>
          <w:lang w:val="en-US"/>
        </w:rPr>
        <w:t>даљ</w:t>
      </w:r>
      <w:proofErr w:type="spellEnd"/>
      <w:r w:rsidRPr="00CC6127">
        <w:rPr>
          <w:rFonts w:cs="Times New Roman"/>
          <w:lang w:val="en-US"/>
        </w:rPr>
        <w:t xml:space="preserve">, </w:t>
      </w:r>
      <w:proofErr w:type="spellStart"/>
      <w:r w:rsidRPr="00CC6127">
        <w:rPr>
          <w:rFonts w:cs="Times New Roman"/>
          <w:lang w:val="en-US"/>
        </w:rPr>
        <w:t>спринт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на</w:t>
      </w:r>
      <w:proofErr w:type="spellEnd"/>
      <w:r w:rsidRPr="00CC6127">
        <w:rPr>
          <w:rFonts w:cs="Times New Roman"/>
          <w:lang w:val="en-US"/>
        </w:rPr>
        <w:t xml:space="preserve"> 3/4 </w:t>
      </w:r>
      <w:proofErr w:type="spellStart"/>
      <w:r w:rsidRPr="00CC6127">
        <w:rPr>
          <w:rFonts w:cs="Times New Roman"/>
          <w:lang w:val="en-US"/>
        </w:rPr>
        <w:t>терена</w:t>
      </w:r>
      <w:proofErr w:type="spellEnd"/>
      <w:r w:rsidRPr="00CC6127">
        <w:rPr>
          <w:rFonts w:cs="Times New Roman"/>
          <w:lang w:val="en-US"/>
        </w:rPr>
        <w:t xml:space="preserve">, </w:t>
      </w:r>
      <w:proofErr w:type="spellStart"/>
      <w:r w:rsidRPr="00CC6127">
        <w:rPr>
          <w:rFonts w:cs="Times New Roman"/>
          <w:lang w:val="en-US"/>
        </w:rPr>
        <w:t>итд</w:t>
      </w:r>
      <w:proofErr w:type="spellEnd"/>
      <w:r w:rsidRPr="00CC6127">
        <w:rPr>
          <w:rFonts w:cs="Times New Roman"/>
          <w:lang w:val="en-US"/>
        </w:rPr>
        <w:t xml:space="preserve">.), </w:t>
      </w:r>
      <w:proofErr w:type="spellStart"/>
      <w:r w:rsidRPr="00CC6127">
        <w:rPr>
          <w:rFonts w:cs="Times New Roman"/>
          <w:lang w:val="en-US"/>
        </w:rPr>
        <w:t>као</w:t>
      </w:r>
      <w:proofErr w:type="spellEnd"/>
      <w:r w:rsidRPr="00CC6127">
        <w:rPr>
          <w:rFonts w:cs="Times New Roman"/>
          <w:lang w:val="en-US"/>
        </w:rPr>
        <w:t xml:space="preserve"> и </w:t>
      </w:r>
      <w:proofErr w:type="spellStart"/>
      <w:r w:rsidRPr="00CC6127">
        <w:rPr>
          <w:rFonts w:cs="Times New Roman"/>
          <w:lang w:val="en-US"/>
        </w:rPr>
        <w:t>перформансе</w:t>
      </w:r>
      <w:proofErr w:type="spellEnd"/>
      <w:r w:rsidRPr="00CC6127">
        <w:rPr>
          <w:rFonts w:cs="Times New Roman"/>
          <w:lang w:val="en-US"/>
        </w:rPr>
        <w:t xml:space="preserve"> у </w:t>
      </w:r>
      <w:proofErr w:type="spellStart"/>
      <w:r w:rsidRPr="00CC6127">
        <w:rPr>
          <w:rFonts w:cs="Times New Roman"/>
          <w:lang w:val="en-US"/>
        </w:rPr>
        <w:t>различитим</w:t>
      </w:r>
      <w:proofErr w:type="spellEnd"/>
      <w:r w:rsidRPr="00CC6127">
        <w:rPr>
          <w:rFonts w:cs="Times New Roman"/>
          <w:lang w:val="en-US"/>
        </w:rPr>
        <w:t xml:space="preserve"> </w:t>
      </w:r>
      <w:r w:rsidR="005C4BFD">
        <w:rPr>
          <w:rFonts w:cs="Times New Roman"/>
        </w:rPr>
        <w:t xml:space="preserve">атлетским </w:t>
      </w:r>
      <w:proofErr w:type="spellStart"/>
      <w:r w:rsidRPr="00CC6127">
        <w:rPr>
          <w:rFonts w:cs="Times New Roman"/>
          <w:lang w:val="en-US"/>
        </w:rPr>
        <w:t>тестовима</w:t>
      </w:r>
      <w:proofErr w:type="spellEnd"/>
      <w:r w:rsidR="005C4BFD">
        <w:rPr>
          <w:rFonts w:cs="Times New Roman"/>
        </w:rPr>
        <w:t>, као и тестовима снаге</w:t>
      </w:r>
      <w:r w:rsidRPr="00CC6127">
        <w:rPr>
          <w:rFonts w:cs="Times New Roman"/>
          <w:lang w:val="en-US"/>
        </w:rPr>
        <w:t>.</w:t>
      </w:r>
    </w:p>
    <w:p w14:paraId="396D230B" w14:textId="0D9E41B1" w:rsidR="00943CAE" w:rsidRPr="00CC6127" w:rsidRDefault="00943CAE" w:rsidP="00943CAE">
      <w:pPr>
        <w:ind w:firstLine="720"/>
        <w:jc w:val="left"/>
        <w:rPr>
          <w:rFonts w:cs="Times New Roman"/>
          <w:lang w:val="en-US"/>
        </w:rPr>
      </w:pPr>
      <w:proofErr w:type="spellStart"/>
      <w:r w:rsidRPr="00CC6127">
        <w:rPr>
          <w:rFonts w:cs="Times New Roman"/>
          <w:lang w:val="en-US"/>
        </w:rPr>
        <w:t>Пример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колона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укључује</w:t>
      </w:r>
      <w:proofErr w:type="spellEnd"/>
      <w:r w:rsidRPr="00CC6127">
        <w:rPr>
          <w:rFonts w:cs="Times New Roman"/>
          <w:lang w:val="en-US"/>
        </w:rPr>
        <w:t xml:space="preserve">: </w:t>
      </w:r>
      <w:r w:rsidRPr="00CC6127">
        <w:rPr>
          <w:rFonts w:cs="Times New Roman"/>
        </w:rPr>
        <w:t>„</w:t>
      </w:r>
      <w:proofErr w:type="spellStart"/>
      <w:r w:rsidRPr="00CC6127">
        <w:rPr>
          <w:rFonts w:cs="Times New Roman"/>
          <w:lang w:val="en-US"/>
        </w:rPr>
        <w:t>player_name</w:t>
      </w:r>
      <w:proofErr w:type="spellEnd"/>
      <w:r w:rsidRPr="00CC6127">
        <w:rPr>
          <w:rFonts w:cs="Times New Roman"/>
        </w:rPr>
        <w:t>”</w:t>
      </w:r>
      <w:r w:rsidRPr="00CC6127">
        <w:rPr>
          <w:rFonts w:cs="Times New Roman"/>
          <w:lang w:val="en-US"/>
        </w:rPr>
        <w:t xml:space="preserve">, </w:t>
      </w:r>
      <w:r w:rsidRPr="00CC6127">
        <w:rPr>
          <w:rFonts w:cs="Times New Roman"/>
        </w:rPr>
        <w:t>„</w:t>
      </w:r>
      <w:proofErr w:type="spellStart"/>
      <w:r w:rsidRPr="00CC6127">
        <w:rPr>
          <w:rFonts w:cs="Times New Roman"/>
          <w:lang w:val="en-US"/>
        </w:rPr>
        <w:t>yearDraft</w:t>
      </w:r>
      <w:proofErr w:type="spellEnd"/>
      <w:r w:rsidRPr="00CC6127">
        <w:rPr>
          <w:rFonts w:cs="Times New Roman"/>
        </w:rPr>
        <w:t>”</w:t>
      </w:r>
      <w:r w:rsidRPr="00CC6127">
        <w:rPr>
          <w:rFonts w:cs="Times New Roman"/>
          <w:lang w:val="en-US"/>
        </w:rPr>
        <w:t xml:space="preserve">, </w:t>
      </w:r>
      <w:r w:rsidRPr="00CC6127">
        <w:rPr>
          <w:rFonts w:cs="Times New Roman"/>
        </w:rPr>
        <w:t>„</w:t>
      </w:r>
      <w:proofErr w:type="spellStart"/>
      <w:r w:rsidRPr="00CC6127">
        <w:rPr>
          <w:rFonts w:cs="Times New Roman"/>
          <w:lang w:val="en-US"/>
        </w:rPr>
        <w:t>heightWithoutShoes</w:t>
      </w:r>
      <w:proofErr w:type="spellEnd"/>
      <w:r w:rsidRPr="00CC6127">
        <w:rPr>
          <w:rFonts w:cs="Times New Roman"/>
        </w:rPr>
        <w:t>”</w:t>
      </w:r>
      <w:r w:rsidRPr="00CC6127">
        <w:rPr>
          <w:rFonts w:cs="Times New Roman"/>
          <w:lang w:val="en-US"/>
        </w:rPr>
        <w:t xml:space="preserve">, </w:t>
      </w:r>
      <w:r w:rsidRPr="00CC6127">
        <w:rPr>
          <w:rFonts w:cs="Times New Roman"/>
        </w:rPr>
        <w:t>„</w:t>
      </w:r>
      <w:r w:rsidRPr="00CC6127">
        <w:rPr>
          <w:rFonts w:cs="Times New Roman"/>
          <w:lang w:val="en-US"/>
        </w:rPr>
        <w:t>weight</w:t>
      </w:r>
      <w:r w:rsidRPr="00CC6127">
        <w:rPr>
          <w:rFonts w:cs="Times New Roman"/>
        </w:rPr>
        <w:t>”</w:t>
      </w:r>
      <w:r w:rsidRPr="00CC6127">
        <w:rPr>
          <w:rFonts w:cs="Times New Roman"/>
          <w:lang w:val="en-US"/>
        </w:rPr>
        <w:t xml:space="preserve">, </w:t>
      </w:r>
      <w:r w:rsidRPr="00CC6127">
        <w:rPr>
          <w:rFonts w:cs="Times New Roman"/>
        </w:rPr>
        <w:t>„</w:t>
      </w:r>
      <w:r w:rsidRPr="00CC6127">
        <w:rPr>
          <w:rFonts w:cs="Times New Roman"/>
          <w:lang w:val="en-US"/>
        </w:rPr>
        <w:t>wingspan</w:t>
      </w:r>
      <w:r w:rsidRPr="00CC6127">
        <w:rPr>
          <w:rFonts w:cs="Times New Roman"/>
        </w:rPr>
        <w:t>”</w:t>
      </w:r>
      <w:r w:rsidRPr="00CC6127">
        <w:rPr>
          <w:rFonts w:cs="Times New Roman"/>
          <w:lang w:val="en-US"/>
        </w:rPr>
        <w:t xml:space="preserve">, </w:t>
      </w:r>
      <w:r w:rsidRPr="00CC6127">
        <w:rPr>
          <w:rFonts w:cs="Times New Roman"/>
        </w:rPr>
        <w:t>„</w:t>
      </w:r>
      <w:proofErr w:type="spellStart"/>
      <w:r w:rsidRPr="00CC6127">
        <w:rPr>
          <w:rFonts w:cs="Times New Roman"/>
          <w:lang w:val="en-US"/>
        </w:rPr>
        <w:t>standingReach</w:t>
      </w:r>
      <w:proofErr w:type="spellEnd"/>
      <w:r w:rsidRPr="00CC6127">
        <w:rPr>
          <w:rFonts w:cs="Times New Roman"/>
        </w:rPr>
        <w:t>”</w:t>
      </w:r>
      <w:r w:rsidRPr="00CC6127">
        <w:rPr>
          <w:rFonts w:cs="Times New Roman"/>
          <w:lang w:val="en-US"/>
        </w:rPr>
        <w:t xml:space="preserve">, </w:t>
      </w:r>
      <w:bookmarkStart w:id="1" w:name="_Hlk168477630"/>
      <w:r w:rsidRPr="00CC6127">
        <w:rPr>
          <w:rFonts w:cs="Times New Roman"/>
        </w:rPr>
        <w:t>„</w:t>
      </w:r>
      <w:bookmarkEnd w:id="1"/>
      <w:proofErr w:type="spellStart"/>
      <w:r w:rsidRPr="00CC6127">
        <w:rPr>
          <w:rFonts w:cs="Times New Roman"/>
          <w:lang w:val="en-US"/>
        </w:rPr>
        <w:t>laneAgilityTime</w:t>
      </w:r>
      <w:proofErr w:type="spellEnd"/>
      <w:r w:rsidRPr="00CC6127">
        <w:rPr>
          <w:rFonts w:cs="Times New Roman"/>
        </w:rPr>
        <w:t>”</w:t>
      </w:r>
      <w:r w:rsidRPr="00CC6127">
        <w:rPr>
          <w:rFonts w:cs="Times New Roman"/>
          <w:lang w:val="en-US"/>
        </w:rPr>
        <w:t xml:space="preserve">, </w:t>
      </w:r>
      <w:r w:rsidRPr="00CC6127">
        <w:rPr>
          <w:rFonts w:cs="Times New Roman"/>
        </w:rPr>
        <w:t>„</w:t>
      </w:r>
      <w:proofErr w:type="spellStart"/>
      <w:r w:rsidRPr="00CC6127">
        <w:rPr>
          <w:rFonts w:cs="Times New Roman"/>
          <w:lang w:val="en-US"/>
        </w:rPr>
        <w:t>threeQuarterSprint</w:t>
      </w:r>
      <w:proofErr w:type="spellEnd"/>
      <w:r w:rsidRPr="00CC6127">
        <w:rPr>
          <w:rFonts w:cs="Times New Roman"/>
        </w:rPr>
        <w:t>”</w:t>
      </w:r>
      <w:r w:rsidRPr="00CC6127">
        <w:rPr>
          <w:rFonts w:cs="Times New Roman"/>
          <w:lang w:val="en-US"/>
        </w:rPr>
        <w:t xml:space="preserve">, </w:t>
      </w:r>
      <w:r w:rsidRPr="00CC6127">
        <w:rPr>
          <w:rFonts w:cs="Times New Roman"/>
        </w:rPr>
        <w:t>„</w:t>
      </w:r>
      <w:proofErr w:type="spellStart"/>
      <w:r w:rsidRPr="00CC6127">
        <w:rPr>
          <w:rFonts w:cs="Times New Roman"/>
          <w:lang w:val="en-US"/>
        </w:rPr>
        <w:t>benchPress</w:t>
      </w:r>
      <w:proofErr w:type="spellEnd"/>
      <w:r w:rsidRPr="00CC6127">
        <w:rPr>
          <w:rFonts w:cs="Times New Roman"/>
        </w:rPr>
        <w:t>”</w:t>
      </w:r>
      <w:r w:rsidRPr="00CC6127">
        <w:rPr>
          <w:rFonts w:cs="Times New Roman"/>
          <w:lang w:val="en-US"/>
        </w:rPr>
        <w:t xml:space="preserve">, </w:t>
      </w:r>
      <w:r w:rsidRPr="00CC6127">
        <w:rPr>
          <w:rFonts w:cs="Times New Roman"/>
        </w:rPr>
        <w:t>„</w:t>
      </w:r>
      <w:proofErr w:type="spellStart"/>
      <w:r w:rsidRPr="00CC6127">
        <w:rPr>
          <w:rFonts w:cs="Times New Roman"/>
          <w:lang w:val="en-US"/>
        </w:rPr>
        <w:t>verticalLeap</w:t>
      </w:r>
      <w:proofErr w:type="spellEnd"/>
      <w:r w:rsidRPr="00CC6127">
        <w:rPr>
          <w:rFonts w:cs="Times New Roman"/>
        </w:rPr>
        <w:t>”</w:t>
      </w:r>
      <w:r w:rsidRPr="00CC6127">
        <w:rPr>
          <w:rFonts w:cs="Times New Roman"/>
          <w:lang w:val="en-US"/>
        </w:rPr>
        <w:t xml:space="preserve">, </w:t>
      </w:r>
      <w:proofErr w:type="spellStart"/>
      <w:r w:rsidRPr="00CC6127">
        <w:rPr>
          <w:rFonts w:cs="Times New Roman"/>
          <w:lang w:val="en-US"/>
        </w:rPr>
        <w:t>итд</w:t>
      </w:r>
      <w:proofErr w:type="spellEnd"/>
      <w:r w:rsidRPr="00CC6127">
        <w:rPr>
          <w:rFonts w:cs="Times New Roman"/>
          <w:lang w:val="en-US"/>
        </w:rPr>
        <w:t>.</w:t>
      </w:r>
    </w:p>
    <w:p w14:paraId="2AE61CC3" w14:textId="211E01EE" w:rsidR="00943CAE" w:rsidRPr="00CC6127" w:rsidRDefault="00943CAE" w:rsidP="00943CAE">
      <w:pPr>
        <w:pStyle w:val="Heading3"/>
        <w:rPr>
          <w:rFonts w:ascii="Times New Roman" w:hAnsi="Times New Roman" w:cs="Times New Roman"/>
          <w:lang w:val="en-US"/>
        </w:rPr>
      </w:pPr>
      <w:r w:rsidRPr="00CC6127">
        <w:rPr>
          <w:rFonts w:ascii="Times New Roman" w:hAnsi="Times New Roman" w:cs="Times New Roman"/>
        </w:rPr>
        <w:t>Подаци из прве сезоне новајлија у НБА лиги</w:t>
      </w:r>
      <w:r w:rsidRPr="00CC6127">
        <w:rPr>
          <w:rFonts w:ascii="Times New Roman" w:hAnsi="Times New Roman" w:cs="Times New Roman"/>
          <w:lang w:val="en-US"/>
        </w:rPr>
        <w:t xml:space="preserve"> (rookie_stats.xlsx):</w:t>
      </w:r>
    </w:p>
    <w:p w14:paraId="47C6B3BC" w14:textId="7B2A14C1" w:rsidR="002A4FA6" w:rsidRPr="00CC6127" w:rsidRDefault="00943CAE" w:rsidP="002A4FA6">
      <w:pPr>
        <w:ind w:firstLine="720"/>
        <w:rPr>
          <w:rFonts w:cs="Times New Roman"/>
          <w:lang w:val="en-US"/>
        </w:rPr>
      </w:pPr>
      <w:proofErr w:type="spellStart"/>
      <w:r w:rsidRPr="00CC6127">
        <w:rPr>
          <w:rFonts w:cs="Times New Roman"/>
          <w:lang w:val="en-US"/>
        </w:rPr>
        <w:t>O</w:t>
      </w:r>
      <w:r w:rsidRPr="00CC6127">
        <w:rPr>
          <w:rFonts w:cs="Times New Roman"/>
          <w:lang w:val="en-US"/>
        </w:rPr>
        <w:t>вај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скуп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података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садржи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статистике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перформанси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играча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током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њихове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прве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сезоне</w:t>
      </w:r>
      <w:proofErr w:type="spellEnd"/>
      <w:r w:rsidRPr="00CC6127">
        <w:rPr>
          <w:rFonts w:cs="Times New Roman"/>
          <w:lang w:val="en-US"/>
        </w:rPr>
        <w:t xml:space="preserve"> у НБА. </w:t>
      </w:r>
      <w:proofErr w:type="spellStart"/>
      <w:r w:rsidRPr="00CC6127">
        <w:rPr>
          <w:rFonts w:cs="Times New Roman"/>
          <w:lang w:val="en-US"/>
        </w:rPr>
        <w:t>Садржи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податке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као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што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су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број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одиграних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утакмица</w:t>
      </w:r>
      <w:proofErr w:type="spellEnd"/>
      <w:r w:rsidRPr="00CC6127">
        <w:rPr>
          <w:rFonts w:cs="Times New Roman"/>
          <w:lang w:val="en-US"/>
        </w:rPr>
        <w:t xml:space="preserve">, </w:t>
      </w:r>
      <w:proofErr w:type="spellStart"/>
      <w:r w:rsidRPr="00CC6127">
        <w:rPr>
          <w:rFonts w:cs="Times New Roman"/>
          <w:lang w:val="en-US"/>
        </w:rPr>
        <w:t>број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поена</w:t>
      </w:r>
      <w:proofErr w:type="spellEnd"/>
      <w:r w:rsidRPr="00CC6127">
        <w:rPr>
          <w:rFonts w:cs="Times New Roman"/>
          <w:lang w:val="en-US"/>
        </w:rPr>
        <w:t xml:space="preserve">, </w:t>
      </w:r>
      <w:proofErr w:type="spellStart"/>
      <w:r w:rsidRPr="00CC6127">
        <w:rPr>
          <w:rFonts w:cs="Times New Roman"/>
          <w:lang w:val="en-US"/>
        </w:rPr>
        <w:t>број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скокова</w:t>
      </w:r>
      <w:proofErr w:type="spellEnd"/>
      <w:r w:rsidRPr="00CC6127">
        <w:rPr>
          <w:rFonts w:cs="Times New Roman"/>
          <w:lang w:val="en-US"/>
        </w:rPr>
        <w:t xml:space="preserve">, </w:t>
      </w:r>
      <w:proofErr w:type="spellStart"/>
      <w:r w:rsidRPr="00CC6127">
        <w:rPr>
          <w:rFonts w:cs="Times New Roman"/>
          <w:lang w:val="en-US"/>
        </w:rPr>
        <w:t>број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асистенција</w:t>
      </w:r>
      <w:proofErr w:type="spellEnd"/>
      <w:r w:rsidRPr="00CC6127">
        <w:rPr>
          <w:rFonts w:cs="Times New Roman"/>
          <w:lang w:val="en-US"/>
        </w:rPr>
        <w:t xml:space="preserve"> и </w:t>
      </w:r>
      <w:proofErr w:type="spellStart"/>
      <w:r w:rsidRPr="00CC6127">
        <w:rPr>
          <w:rFonts w:cs="Times New Roman"/>
          <w:lang w:val="en-US"/>
        </w:rPr>
        <w:t>друг</w:t>
      </w:r>
      <w:proofErr w:type="spellEnd"/>
      <w:r w:rsidR="005C4BFD">
        <w:rPr>
          <w:rFonts w:cs="Times New Roman"/>
        </w:rPr>
        <w:t>е</w:t>
      </w:r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статистички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показатељи</w:t>
      </w:r>
      <w:proofErr w:type="spellEnd"/>
      <w:r w:rsidRPr="00CC6127">
        <w:rPr>
          <w:rFonts w:cs="Times New Roman"/>
          <w:lang w:val="en-US"/>
        </w:rPr>
        <w:t>.</w:t>
      </w:r>
    </w:p>
    <w:p w14:paraId="2B797D3D" w14:textId="0C9EEBBF" w:rsidR="00CF4BBC" w:rsidRPr="00CC6127" w:rsidRDefault="00943CAE" w:rsidP="002A4FA6">
      <w:pPr>
        <w:ind w:firstLine="576"/>
        <w:rPr>
          <w:rFonts w:cs="Times New Roman"/>
          <w:lang w:val="en-US"/>
        </w:rPr>
      </w:pPr>
      <w:proofErr w:type="spellStart"/>
      <w:r w:rsidRPr="00CC6127">
        <w:rPr>
          <w:rFonts w:cs="Times New Roman"/>
          <w:lang w:val="en-US"/>
        </w:rPr>
        <w:t>Пример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колона</w:t>
      </w:r>
      <w:proofErr w:type="spellEnd"/>
      <w:r w:rsidRPr="00CC6127">
        <w:rPr>
          <w:rFonts w:cs="Times New Roman"/>
          <w:lang w:val="en-US"/>
        </w:rPr>
        <w:t xml:space="preserve"> </w:t>
      </w:r>
      <w:proofErr w:type="spellStart"/>
      <w:r w:rsidRPr="00CC6127">
        <w:rPr>
          <w:rFonts w:cs="Times New Roman"/>
          <w:lang w:val="en-US"/>
        </w:rPr>
        <w:t>укључује</w:t>
      </w:r>
      <w:proofErr w:type="spellEnd"/>
      <w:r w:rsidRPr="00CC6127">
        <w:rPr>
          <w:rFonts w:cs="Times New Roman"/>
          <w:lang w:val="en-US"/>
        </w:rPr>
        <w:t xml:space="preserve">: </w:t>
      </w:r>
      <w:r w:rsidRPr="00CC6127">
        <w:rPr>
          <w:rFonts w:cs="Times New Roman"/>
        </w:rPr>
        <w:t>„</w:t>
      </w:r>
      <w:r w:rsidRPr="00CC6127">
        <w:rPr>
          <w:rFonts w:cs="Times New Roman"/>
          <w:lang w:val="en-US"/>
        </w:rPr>
        <w:t>Name</w:t>
      </w:r>
      <w:r w:rsidRPr="00CC6127">
        <w:rPr>
          <w:rFonts w:cs="Times New Roman"/>
        </w:rPr>
        <w:t>”</w:t>
      </w:r>
      <w:r w:rsidRPr="00CC6127">
        <w:rPr>
          <w:rFonts w:cs="Times New Roman"/>
          <w:lang w:val="en-US"/>
        </w:rPr>
        <w:t xml:space="preserve">, </w:t>
      </w:r>
      <w:r w:rsidRPr="00CC6127">
        <w:rPr>
          <w:rFonts w:cs="Times New Roman"/>
        </w:rPr>
        <w:t>„</w:t>
      </w:r>
      <w:r w:rsidRPr="00CC6127">
        <w:rPr>
          <w:rFonts w:cs="Times New Roman"/>
          <w:lang w:val="en-US"/>
        </w:rPr>
        <w:t>Year Drafted</w:t>
      </w:r>
      <w:r w:rsidRPr="00CC6127">
        <w:rPr>
          <w:rFonts w:cs="Times New Roman"/>
        </w:rPr>
        <w:t>”</w:t>
      </w:r>
      <w:r w:rsidRPr="00CC6127">
        <w:rPr>
          <w:rFonts w:cs="Times New Roman"/>
          <w:lang w:val="en-US"/>
        </w:rPr>
        <w:t xml:space="preserve">, </w:t>
      </w:r>
      <w:r w:rsidRPr="00CC6127">
        <w:rPr>
          <w:rFonts w:cs="Times New Roman"/>
        </w:rPr>
        <w:t>„</w:t>
      </w:r>
      <w:r w:rsidRPr="00CC6127">
        <w:rPr>
          <w:rFonts w:cs="Times New Roman"/>
          <w:lang w:val="en-US"/>
        </w:rPr>
        <w:t>GP</w:t>
      </w:r>
      <w:r w:rsidRPr="00CC6127">
        <w:rPr>
          <w:rFonts w:cs="Times New Roman"/>
        </w:rPr>
        <w:t>”</w:t>
      </w:r>
      <w:r w:rsidRPr="00CC6127">
        <w:rPr>
          <w:rFonts w:cs="Times New Roman"/>
          <w:lang w:val="en-US"/>
        </w:rPr>
        <w:t>, MIN</w:t>
      </w:r>
      <w:r w:rsidRPr="00CC6127">
        <w:rPr>
          <w:rFonts w:cs="Times New Roman"/>
        </w:rPr>
        <w:t>”</w:t>
      </w:r>
      <w:r w:rsidRPr="00CC6127">
        <w:rPr>
          <w:rFonts w:cs="Times New Roman"/>
          <w:lang w:val="en-US"/>
        </w:rPr>
        <w:t xml:space="preserve">, </w:t>
      </w:r>
      <w:r w:rsidRPr="00CC6127">
        <w:rPr>
          <w:rFonts w:cs="Times New Roman"/>
        </w:rPr>
        <w:t>„</w:t>
      </w:r>
      <w:r w:rsidRPr="00CC6127">
        <w:rPr>
          <w:rFonts w:cs="Times New Roman"/>
          <w:lang w:val="en-US"/>
        </w:rPr>
        <w:t>PTS</w:t>
      </w:r>
      <w:r w:rsidRPr="00CC6127">
        <w:rPr>
          <w:rFonts w:cs="Times New Roman"/>
        </w:rPr>
        <w:t>”</w:t>
      </w:r>
      <w:r w:rsidRPr="00CC6127">
        <w:rPr>
          <w:rFonts w:cs="Times New Roman"/>
          <w:lang w:val="en-US"/>
        </w:rPr>
        <w:t xml:space="preserve">, </w:t>
      </w:r>
      <w:r w:rsidRPr="00CC6127">
        <w:rPr>
          <w:rFonts w:cs="Times New Roman"/>
        </w:rPr>
        <w:t>„</w:t>
      </w:r>
      <w:r w:rsidRPr="00CC6127">
        <w:rPr>
          <w:rFonts w:cs="Times New Roman"/>
          <w:lang w:val="en-US"/>
        </w:rPr>
        <w:t>REB</w:t>
      </w:r>
      <w:r w:rsidRPr="00CC6127">
        <w:rPr>
          <w:rFonts w:cs="Times New Roman"/>
        </w:rPr>
        <w:t>”</w:t>
      </w:r>
      <w:r w:rsidRPr="00CC6127">
        <w:rPr>
          <w:rFonts w:cs="Times New Roman"/>
          <w:lang w:val="en-US"/>
        </w:rPr>
        <w:t xml:space="preserve">, </w:t>
      </w:r>
      <w:r w:rsidRPr="00CC6127">
        <w:rPr>
          <w:rFonts w:cs="Times New Roman"/>
        </w:rPr>
        <w:t>„</w:t>
      </w:r>
      <w:r w:rsidRPr="00CC6127">
        <w:rPr>
          <w:rFonts w:cs="Times New Roman"/>
          <w:lang w:val="en-US"/>
        </w:rPr>
        <w:t>AST</w:t>
      </w:r>
      <w:r w:rsidRPr="00CC6127">
        <w:rPr>
          <w:rFonts w:cs="Times New Roman"/>
        </w:rPr>
        <w:t>”</w:t>
      </w:r>
      <w:r w:rsidRPr="00CC6127">
        <w:rPr>
          <w:rFonts w:cs="Times New Roman"/>
          <w:lang w:val="en-US"/>
        </w:rPr>
        <w:t xml:space="preserve">, </w:t>
      </w:r>
      <w:r w:rsidRPr="00CC6127">
        <w:rPr>
          <w:rFonts w:cs="Times New Roman"/>
        </w:rPr>
        <w:t>„</w:t>
      </w:r>
      <w:r w:rsidRPr="00CC6127">
        <w:rPr>
          <w:rFonts w:cs="Times New Roman"/>
          <w:lang w:val="en-US"/>
        </w:rPr>
        <w:t>STL</w:t>
      </w:r>
      <w:r w:rsidRPr="00CC6127">
        <w:rPr>
          <w:rFonts w:cs="Times New Roman"/>
        </w:rPr>
        <w:t>”</w:t>
      </w:r>
      <w:r w:rsidRPr="00CC6127">
        <w:rPr>
          <w:rFonts w:cs="Times New Roman"/>
          <w:lang w:val="en-US"/>
        </w:rPr>
        <w:t xml:space="preserve">, </w:t>
      </w:r>
      <w:r w:rsidRPr="00CC6127">
        <w:rPr>
          <w:rFonts w:cs="Times New Roman"/>
        </w:rPr>
        <w:t>„</w:t>
      </w:r>
      <w:r w:rsidRPr="00CC6127">
        <w:rPr>
          <w:rFonts w:cs="Times New Roman"/>
          <w:lang w:val="en-US"/>
        </w:rPr>
        <w:t>BLK</w:t>
      </w:r>
      <w:r w:rsidRPr="00CC6127">
        <w:rPr>
          <w:rFonts w:cs="Times New Roman"/>
        </w:rPr>
        <w:t>”</w:t>
      </w:r>
      <w:r w:rsidRPr="00CC6127">
        <w:rPr>
          <w:rFonts w:cs="Times New Roman"/>
          <w:lang w:val="en-US"/>
        </w:rPr>
        <w:t xml:space="preserve">, </w:t>
      </w:r>
      <w:r w:rsidRPr="00CC6127">
        <w:rPr>
          <w:rFonts w:cs="Times New Roman"/>
        </w:rPr>
        <w:t>„</w:t>
      </w:r>
      <w:r w:rsidRPr="00CC6127">
        <w:rPr>
          <w:rFonts w:cs="Times New Roman"/>
          <w:lang w:val="en-US"/>
        </w:rPr>
        <w:t>TOV</w:t>
      </w:r>
      <w:r w:rsidRPr="00CC6127">
        <w:rPr>
          <w:rFonts w:cs="Times New Roman"/>
        </w:rPr>
        <w:t>”</w:t>
      </w:r>
      <w:r w:rsidRPr="00CC6127">
        <w:rPr>
          <w:rFonts w:cs="Times New Roman"/>
          <w:lang w:val="en-US"/>
        </w:rPr>
        <w:t xml:space="preserve">, </w:t>
      </w:r>
      <w:r w:rsidRPr="00CC6127">
        <w:rPr>
          <w:rFonts w:cs="Times New Roman"/>
        </w:rPr>
        <w:t>„</w:t>
      </w:r>
      <w:r w:rsidRPr="00CC6127">
        <w:rPr>
          <w:rFonts w:cs="Times New Roman"/>
          <w:lang w:val="en-US"/>
        </w:rPr>
        <w:t>FG%</w:t>
      </w:r>
      <w:r w:rsidRPr="00CC6127">
        <w:rPr>
          <w:rFonts w:cs="Times New Roman"/>
        </w:rPr>
        <w:t>”</w:t>
      </w:r>
      <w:r w:rsidRPr="00CC6127">
        <w:rPr>
          <w:rFonts w:cs="Times New Roman"/>
          <w:lang w:val="en-US"/>
        </w:rPr>
        <w:t xml:space="preserve">, </w:t>
      </w:r>
      <w:r w:rsidRPr="00CC6127">
        <w:rPr>
          <w:rFonts w:cs="Times New Roman"/>
        </w:rPr>
        <w:t>„</w:t>
      </w:r>
      <w:r w:rsidRPr="00CC6127">
        <w:rPr>
          <w:rFonts w:cs="Times New Roman"/>
          <w:lang w:val="en-US"/>
        </w:rPr>
        <w:t>3P%</w:t>
      </w:r>
      <w:r w:rsidRPr="00CC6127">
        <w:rPr>
          <w:rFonts w:cs="Times New Roman"/>
        </w:rPr>
        <w:t>”</w:t>
      </w:r>
      <w:r w:rsidRPr="00CC6127">
        <w:rPr>
          <w:rFonts w:cs="Times New Roman"/>
          <w:lang w:val="en-US"/>
        </w:rPr>
        <w:t xml:space="preserve">, </w:t>
      </w:r>
      <w:r w:rsidRPr="00CC6127">
        <w:rPr>
          <w:rFonts w:cs="Times New Roman"/>
        </w:rPr>
        <w:t>„</w:t>
      </w:r>
      <w:r w:rsidRPr="00CC6127">
        <w:rPr>
          <w:rFonts w:cs="Times New Roman"/>
          <w:lang w:val="en-US"/>
        </w:rPr>
        <w:t>FT%</w:t>
      </w:r>
      <w:r w:rsidRPr="00CC6127">
        <w:rPr>
          <w:rFonts w:cs="Times New Roman"/>
        </w:rPr>
        <w:t>”</w:t>
      </w:r>
      <w:r w:rsidRPr="00CC6127">
        <w:rPr>
          <w:rFonts w:cs="Times New Roman"/>
          <w:lang w:val="en-US"/>
        </w:rPr>
        <w:t xml:space="preserve">, </w:t>
      </w:r>
      <w:proofErr w:type="spellStart"/>
      <w:r w:rsidRPr="00CC6127">
        <w:rPr>
          <w:rFonts w:cs="Times New Roman"/>
          <w:lang w:val="en-US"/>
        </w:rPr>
        <w:t>итд</w:t>
      </w:r>
      <w:proofErr w:type="spellEnd"/>
      <w:r w:rsidRPr="00CC6127">
        <w:rPr>
          <w:rFonts w:cs="Times New Roman"/>
          <w:lang w:val="en-US"/>
        </w:rPr>
        <w:t>.</w:t>
      </w:r>
    </w:p>
    <w:p w14:paraId="4138A490" w14:textId="18535A6D" w:rsidR="0044126C" w:rsidRPr="00CC6127" w:rsidRDefault="0044126C" w:rsidP="0044126C">
      <w:pPr>
        <w:pStyle w:val="Heading2"/>
        <w:rPr>
          <w:rFonts w:cs="Times New Roman"/>
        </w:rPr>
      </w:pPr>
      <w:r w:rsidRPr="00CC6127">
        <w:rPr>
          <w:rFonts w:cs="Times New Roman"/>
        </w:rPr>
        <w:t>Претходна истраживања других особа над коришћеним подацима</w:t>
      </w:r>
    </w:p>
    <w:p w14:paraId="475E4EAB" w14:textId="36E533A8" w:rsidR="00C26BB0" w:rsidRPr="00CC6127" w:rsidRDefault="00C26BB0" w:rsidP="00C26BB0">
      <w:pPr>
        <w:ind w:firstLine="576"/>
        <w:rPr>
          <w:rFonts w:cs="Times New Roman"/>
          <w:lang w:val="en-US"/>
        </w:rPr>
      </w:pPr>
      <w:r w:rsidRPr="00CC6127">
        <w:rPr>
          <w:rFonts w:cs="Times New Roman"/>
        </w:rPr>
        <w:t>Нису пронађена било каква истраживања са</w:t>
      </w:r>
      <w:r w:rsidR="00BC2E76" w:rsidRPr="00CC6127">
        <w:rPr>
          <w:rFonts w:cs="Times New Roman"/>
        </w:rPr>
        <w:t xml:space="preserve"> целокупним</w:t>
      </w:r>
      <w:r w:rsidRPr="00CC6127">
        <w:rPr>
          <w:rFonts w:cs="Times New Roman"/>
        </w:rPr>
        <w:t xml:space="preserve"> подацима коришћеним у овом истраживању. Анализа оваквих података је самостална идеја аутора</w:t>
      </w:r>
      <w:r w:rsidR="00BC2E76" w:rsidRPr="00CC6127">
        <w:rPr>
          <w:rFonts w:cs="Times New Roman"/>
        </w:rPr>
        <w:t>.</w:t>
      </w:r>
    </w:p>
    <w:p w14:paraId="2A35A25C" w14:textId="239A2A4D" w:rsidR="00CF4BBC" w:rsidRPr="00CC6127" w:rsidRDefault="00CF4BBC" w:rsidP="00CF4BBC">
      <w:pPr>
        <w:pStyle w:val="Heading2"/>
        <w:rPr>
          <w:rFonts w:cs="Times New Roman"/>
        </w:rPr>
      </w:pPr>
      <w:r w:rsidRPr="00CC6127">
        <w:rPr>
          <w:rFonts w:cs="Times New Roman"/>
        </w:rPr>
        <w:t>Методе истраживања</w:t>
      </w:r>
    </w:p>
    <w:p w14:paraId="6060AA29" w14:textId="5C5B1CE9" w:rsidR="00CF4BBC" w:rsidRPr="00CC6127" w:rsidRDefault="002A4FA6" w:rsidP="002A4FA6">
      <w:pPr>
        <w:ind w:firstLine="432"/>
        <w:rPr>
          <w:rFonts w:cs="Times New Roman"/>
        </w:rPr>
      </w:pPr>
      <w:r w:rsidRPr="00CC6127">
        <w:rPr>
          <w:rFonts w:cs="Times New Roman"/>
        </w:rPr>
        <w:t>Истраживање је спроведено применом различитих статистичких</w:t>
      </w:r>
      <w:r w:rsidRPr="00CC6127">
        <w:rPr>
          <w:rFonts w:cs="Times New Roman"/>
        </w:rPr>
        <w:t xml:space="preserve"> метода, као и метода </w:t>
      </w:r>
      <w:r w:rsidRPr="00CC6127">
        <w:rPr>
          <w:rFonts w:cs="Times New Roman"/>
        </w:rPr>
        <w:t>машинско</w:t>
      </w:r>
      <w:r w:rsidRPr="00CC6127">
        <w:rPr>
          <w:rFonts w:cs="Times New Roman"/>
        </w:rPr>
        <w:t xml:space="preserve">г </w:t>
      </w:r>
      <w:r w:rsidRPr="00CC6127">
        <w:rPr>
          <w:rFonts w:cs="Times New Roman"/>
        </w:rPr>
        <w:t>учењ</w:t>
      </w:r>
      <w:r w:rsidRPr="00CC6127">
        <w:rPr>
          <w:rFonts w:cs="Times New Roman"/>
        </w:rPr>
        <w:t>а</w:t>
      </w:r>
      <w:r w:rsidRPr="00CC6127">
        <w:rPr>
          <w:rFonts w:cs="Times New Roman"/>
        </w:rPr>
        <w:t xml:space="preserve"> ради анализе и предвиђања ефикасности играча. Главни кораци и методе су следећи:</w:t>
      </w:r>
    </w:p>
    <w:p w14:paraId="408C96C7" w14:textId="45A5AD78" w:rsidR="002A4FA6" w:rsidRPr="00CC6127" w:rsidRDefault="002A4FA6" w:rsidP="002A4FA6">
      <w:pPr>
        <w:pStyle w:val="Heading3"/>
        <w:rPr>
          <w:rFonts w:ascii="Times New Roman" w:hAnsi="Times New Roman" w:cs="Times New Roman"/>
        </w:rPr>
      </w:pPr>
      <w:r w:rsidRPr="00CC6127">
        <w:rPr>
          <w:rFonts w:ascii="Times New Roman" w:hAnsi="Times New Roman" w:cs="Times New Roman"/>
        </w:rPr>
        <w:t>Припрема података</w:t>
      </w:r>
    </w:p>
    <w:p w14:paraId="2ED531BC" w14:textId="7A57ECA7" w:rsidR="002A4FA6" w:rsidRPr="00CC6127" w:rsidRDefault="002A4FA6" w:rsidP="00C477AB">
      <w:pPr>
        <w:pStyle w:val="ListParagraph"/>
        <w:numPr>
          <w:ilvl w:val="0"/>
          <w:numId w:val="24"/>
        </w:numPr>
        <w:spacing w:after="0" w:line="240" w:lineRule="auto"/>
        <w:jc w:val="left"/>
        <w:rPr>
          <w:rFonts w:eastAsia="Times New Roman" w:cs="Times New Roman"/>
          <w:kern w:val="0"/>
          <w:szCs w:val="24"/>
          <w:lang w:val="en-US"/>
          <w14:ligatures w14:val="none"/>
        </w:rPr>
      </w:pPr>
      <w:proofErr w:type="spellStart"/>
      <w:r w:rsidRPr="00CC6127">
        <w:rPr>
          <w:rFonts w:eastAsia="Times New Roman" w:cs="Times New Roman"/>
          <w:kern w:val="0"/>
          <w:szCs w:val="24"/>
          <w:lang w:val="en-US"/>
          <w14:ligatures w14:val="none"/>
        </w:rPr>
        <w:t>Избачене</w:t>
      </w:r>
      <w:proofErr w:type="spellEnd"/>
      <w:r w:rsidRPr="00CC6127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CC6127">
        <w:rPr>
          <w:rFonts w:eastAsia="Times New Roman" w:cs="Times New Roman"/>
          <w:kern w:val="0"/>
          <w:szCs w:val="24"/>
          <w:lang w:val="en-US"/>
          <w14:ligatures w14:val="none"/>
        </w:rPr>
        <w:t>су</w:t>
      </w:r>
      <w:proofErr w:type="spellEnd"/>
      <w:r w:rsidRPr="00CC6127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CC6127">
        <w:rPr>
          <w:rFonts w:eastAsia="Times New Roman" w:cs="Times New Roman"/>
          <w:kern w:val="0"/>
          <w:szCs w:val="24"/>
          <w:lang w:val="en-US"/>
          <w14:ligatures w14:val="none"/>
        </w:rPr>
        <w:t>колоне</w:t>
      </w:r>
      <w:proofErr w:type="spellEnd"/>
      <w:r w:rsidRPr="00CC6127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CC6127">
        <w:rPr>
          <w:rFonts w:eastAsia="Times New Roman" w:cs="Times New Roman"/>
          <w:kern w:val="0"/>
          <w:szCs w:val="24"/>
          <w:lang w:val="en-US"/>
          <w14:ligatures w14:val="none"/>
        </w:rPr>
        <w:t>које</w:t>
      </w:r>
      <w:proofErr w:type="spellEnd"/>
      <w:r w:rsidRPr="00CC6127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CC6127">
        <w:rPr>
          <w:rFonts w:eastAsia="Times New Roman" w:cs="Times New Roman"/>
          <w:kern w:val="0"/>
          <w:szCs w:val="24"/>
          <w:lang w:val="en-US"/>
          <w14:ligatures w14:val="none"/>
        </w:rPr>
        <w:t>не</w:t>
      </w:r>
      <w:proofErr w:type="spellEnd"/>
      <w:r w:rsidRPr="00CC6127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CC6127">
        <w:rPr>
          <w:rFonts w:eastAsia="Times New Roman" w:cs="Times New Roman"/>
          <w:kern w:val="0"/>
          <w:szCs w:val="24"/>
          <w:lang w:val="en-US"/>
          <w14:ligatures w14:val="none"/>
        </w:rPr>
        <w:t>доприносе</w:t>
      </w:r>
      <w:proofErr w:type="spellEnd"/>
      <w:r w:rsidRPr="00CC6127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CC6127">
        <w:rPr>
          <w:rFonts w:eastAsia="Times New Roman" w:cs="Times New Roman"/>
          <w:kern w:val="0"/>
          <w:szCs w:val="24"/>
          <w:lang w:val="en-US"/>
          <w14:ligatures w14:val="none"/>
        </w:rPr>
        <w:t>директно</w:t>
      </w:r>
      <w:proofErr w:type="spellEnd"/>
      <w:r w:rsidRPr="00CC6127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CC6127">
        <w:rPr>
          <w:rFonts w:eastAsia="Times New Roman" w:cs="Times New Roman"/>
          <w:kern w:val="0"/>
          <w:szCs w:val="24"/>
          <w:lang w:val="en-US"/>
          <w14:ligatures w14:val="none"/>
        </w:rPr>
        <w:t>анализи</w:t>
      </w:r>
      <w:proofErr w:type="spellEnd"/>
      <w:r w:rsidRPr="00CC6127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CC6127">
        <w:rPr>
          <w:rFonts w:eastAsia="Times New Roman" w:cs="Times New Roman"/>
          <w:kern w:val="0"/>
          <w:szCs w:val="24"/>
          <w:lang w:val="en-US"/>
          <w14:ligatures w14:val="none"/>
        </w:rPr>
        <w:t>или</w:t>
      </w:r>
      <w:proofErr w:type="spellEnd"/>
      <w:r w:rsidRPr="00CC6127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CC6127">
        <w:rPr>
          <w:rFonts w:eastAsia="Times New Roman" w:cs="Times New Roman"/>
          <w:kern w:val="0"/>
          <w:szCs w:val="24"/>
          <w:lang w:val="en-US"/>
          <w14:ligatures w14:val="none"/>
        </w:rPr>
        <w:t>имају</w:t>
      </w:r>
      <w:proofErr w:type="spellEnd"/>
      <w:r w:rsidRPr="00CC6127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CC6127">
        <w:rPr>
          <w:rFonts w:eastAsia="Times New Roman" w:cs="Times New Roman"/>
          <w:kern w:val="0"/>
          <w:szCs w:val="24"/>
          <w:lang w:val="en-US"/>
          <w14:ligatures w14:val="none"/>
        </w:rPr>
        <w:t>превише</w:t>
      </w:r>
      <w:proofErr w:type="spellEnd"/>
      <w:r w:rsidRPr="00CC6127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CC6127">
        <w:rPr>
          <w:rFonts w:eastAsia="Times New Roman" w:cs="Times New Roman"/>
          <w:kern w:val="0"/>
          <w:szCs w:val="24"/>
          <w:lang w:val="en-US"/>
          <w14:ligatures w14:val="none"/>
        </w:rPr>
        <w:t>недостајућих</w:t>
      </w:r>
      <w:proofErr w:type="spellEnd"/>
      <w:r w:rsidRPr="00CC6127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CC6127">
        <w:rPr>
          <w:rFonts w:eastAsia="Times New Roman" w:cs="Times New Roman"/>
          <w:kern w:val="0"/>
          <w:szCs w:val="24"/>
          <w:lang w:val="en-US"/>
          <w14:ligatures w14:val="none"/>
        </w:rPr>
        <w:t>вредности</w:t>
      </w:r>
      <w:proofErr w:type="spellEnd"/>
      <w:r w:rsidRPr="00CC6127">
        <w:rPr>
          <w:rFonts w:eastAsia="Times New Roman" w:cs="Times New Roman"/>
          <w:kern w:val="0"/>
          <w:szCs w:val="24"/>
          <w:lang w:val="en-US"/>
          <w14:ligatures w14:val="none"/>
        </w:rPr>
        <w:t>.</w:t>
      </w:r>
    </w:p>
    <w:p w14:paraId="4593692D" w14:textId="372BCEC3" w:rsidR="002A4FA6" w:rsidRPr="00CC6127" w:rsidRDefault="002A4FA6" w:rsidP="00C477AB">
      <w:pPr>
        <w:pStyle w:val="ListParagraph"/>
        <w:numPr>
          <w:ilvl w:val="0"/>
          <w:numId w:val="24"/>
        </w:numPr>
        <w:rPr>
          <w:rFonts w:cs="Times New Roman"/>
          <w:lang w:val="en-US"/>
        </w:rPr>
      </w:pPr>
      <w:proofErr w:type="spellStart"/>
      <w:r w:rsidRPr="00CC6127">
        <w:rPr>
          <w:rFonts w:eastAsia="Times New Roman" w:cs="Times New Roman"/>
          <w:kern w:val="0"/>
          <w:szCs w:val="24"/>
          <w:lang w:val="en-US"/>
          <w14:ligatures w14:val="none"/>
        </w:rPr>
        <w:t>Недостајуће</w:t>
      </w:r>
      <w:proofErr w:type="spellEnd"/>
      <w:r w:rsidRPr="00CC6127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CC6127">
        <w:rPr>
          <w:rFonts w:eastAsia="Times New Roman" w:cs="Times New Roman"/>
          <w:kern w:val="0"/>
          <w:szCs w:val="24"/>
          <w:lang w:val="en-US"/>
          <w14:ligatures w14:val="none"/>
        </w:rPr>
        <w:t>вредности</w:t>
      </w:r>
      <w:proofErr w:type="spellEnd"/>
      <w:r w:rsidRPr="00CC6127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у </w:t>
      </w:r>
      <w:proofErr w:type="spellStart"/>
      <w:r w:rsidRPr="00CC6127">
        <w:rPr>
          <w:rFonts w:eastAsia="Times New Roman" w:cs="Times New Roman"/>
          <w:kern w:val="0"/>
          <w:szCs w:val="24"/>
          <w:lang w:val="en-US"/>
          <w14:ligatures w14:val="none"/>
        </w:rPr>
        <w:t>нумеричким</w:t>
      </w:r>
      <w:proofErr w:type="spellEnd"/>
      <w:r w:rsidRPr="00CC6127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CC6127">
        <w:rPr>
          <w:rFonts w:eastAsia="Times New Roman" w:cs="Times New Roman"/>
          <w:kern w:val="0"/>
          <w:szCs w:val="24"/>
          <w:lang w:val="en-US"/>
          <w14:ligatures w14:val="none"/>
        </w:rPr>
        <w:t>колонама</w:t>
      </w:r>
      <w:proofErr w:type="spellEnd"/>
      <w:r w:rsidRPr="00CC6127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CC6127">
        <w:rPr>
          <w:rFonts w:eastAsia="Times New Roman" w:cs="Times New Roman"/>
          <w:kern w:val="0"/>
          <w:szCs w:val="24"/>
          <w:lang w:val="en-US"/>
          <w14:ligatures w14:val="none"/>
        </w:rPr>
        <w:t>су</w:t>
      </w:r>
      <w:proofErr w:type="spellEnd"/>
      <w:r w:rsidRPr="00CC6127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CC6127">
        <w:rPr>
          <w:rFonts w:eastAsia="Times New Roman" w:cs="Times New Roman"/>
          <w:kern w:val="0"/>
          <w:szCs w:val="24"/>
          <w:lang w:val="en-US"/>
          <w14:ligatures w14:val="none"/>
        </w:rPr>
        <w:t>попуњене</w:t>
      </w:r>
      <w:proofErr w:type="spellEnd"/>
      <w:r w:rsidRPr="00CC6127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CC6127">
        <w:rPr>
          <w:rFonts w:eastAsia="Times New Roman" w:cs="Times New Roman"/>
          <w:kern w:val="0"/>
          <w:szCs w:val="24"/>
          <w:lang w:val="en-US"/>
          <w14:ligatures w14:val="none"/>
        </w:rPr>
        <w:t>просечним</w:t>
      </w:r>
      <w:proofErr w:type="spellEnd"/>
      <w:r w:rsidRPr="00CC6127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CC6127">
        <w:rPr>
          <w:rFonts w:eastAsia="Times New Roman" w:cs="Times New Roman"/>
          <w:kern w:val="0"/>
          <w:szCs w:val="24"/>
          <w:lang w:val="en-US"/>
          <w14:ligatures w14:val="none"/>
        </w:rPr>
        <w:t>вредностима</w:t>
      </w:r>
      <w:proofErr w:type="spellEnd"/>
      <w:r w:rsidRPr="00CC6127">
        <w:rPr>
          <w:rFonts w:eastAsia="Times New Roman" w:cs="Times New Roman"/>
          <w:kern w:val="0"/>
          <w:szCs w:val="24"/>
          <w:lang w:val="en-US"/>
          <w14:ligatures w14:val="none"/>
        </w:rPr>
        <w:t>.</w:t>
      </w:r>
    </w:p>
    <w:p w14:paraId="18679B44" w14:textId="30D74D5C" w:rsidR="002A4FA6" w:rsidRPr="00CC6127" w:rsidRDefault="00DA62C5" w:rsidP="002A4FA6">
      <w:pPr>
        <w:pStyle w:val="Heading3"/>
        <w:rPr>
          <w:rFonts w:ascii="Times New Roman" w:hAnsi="Times New Roman" w:cs="Times New Roman"/>
        </w:rPr>
      </w:pPr>
      <w:r w:rsidRPr="00CC6127">
        <w:rPr>
          <w:rFonts w:ascii="Times New Roman" w:hAnsi="Times New Roman" w:cs="Times New Roman"/>
        </w:rPr>
        <w:t>Формулација проблема</w:t>
      </w:r>
    </w:p>
    <w:p w14:paraId="254B2580" w14:textId="03B687F0" w:rsidR="00DA62C5" w:rsidRPr="00CC6127" w:rsidRDefault="00DA62C5" w:rsidP="00C477AB">
      <w:pPr>
        <w:pStyle w:val="ListParagraph"/>
        <w:numPr>
          <w:ilvl w:val="0"/>
          <w:numId w:val="25"/>
        </w:numPr>
        <w:rPr>
          <w:rFonts w:cs="Times New Roman"/>
        </w:rPr>
      </w:pPr>
      <w:r w:rsidRPr="00CC6127">
        <w:rPr>
          <w:rFonts w:cs="Times New Roman"/>
        </w:rPr>
        <w:t>Дефинисани су два главна циља предикције: „</w:t>
      </w:r>
      <w:r w:rsidRPr="00CC6127">
        <w:rPr>
          <w:rStyle w:val="HTMLCode"/>
          <w:rFonts w:ascii="Times New Roman" w:eastAsiaTheme="majorEastAsia" w:hAnsi="Times New Roman" w:cs="Times New Roman"/>
        </w:rPr>
        <w:t>EFF</w:t>
      </w:r>
      <w:r w:rsidRPr="00CC6127">
        <w:rPr>
          <w:rFonts w:cs="Times New Roman"/>
        </w:rPr>
        <w:t>” (ефикасност играча) и „</w:t>
      </w:r>
      <w:r w:rsidRPr="00CC6127">
        <w:rPr>
          <w:rStyle w:val="HTMLCode"/>
          <w:rFonts w:ascii="Times New Roman" w:eastAsiaTheme="majorEastAsia" w:hAnsi="Times New Roman" w:cs="Times New Roman"/>
        </w:rPr>
        <w:t>Adjusted EPM</w:t>
      </w:r>
      <w:r w:rsidRPr="00CC6127">
        <w:rPr>
          <w:rFonts w:cs="Times New Roman"/>
        </w:rPr>
        <w:t>” (прилагођена ефикасност по минуту).</w:t>
      </w:r>
    </w:p>
    <w:p w14:paraId="1E48C006" w14:textId="3659391D" w:rsidR="004F3F6F" w:rsidRPr="00CC6127" w:rsidRDefault="00DA62C5" w:rsidP="00C477AB">
      <w:pPr>
        <w:pStyle w:val="ListParagraph"/>
        <w:numPr>
          <w:ilvl w:val="0"/>
          <w:numId w:val="25"/>
        </w:numPr>
        <w:rPr>
          <w:rFonts w:cs="Times New Roman"/>
        </w:rPr>
      </w:pPr>
      <w:r w:rsidRPr="00CC6127">
        <w:rPr>
          <w:rFonts w:cs="Times New Roman"/>
        </w:rPr>
        <w:t>Ефикасност играча је позната метрика у свету кошарке. Спада у основне кошаркашке метрике и често се користи за квантификацију перформанса играча.</w:t>
      </w:r>
    </w:p>
    <w:p w14:paraId="5735E319" w14:textId="70028797" w:rsidR="00166C96" w:rsidRPr="00CC6127" w:rsidRDefault="00DA62C5" w:rsidP="00C477AB">
      <w:pPr>
        <w:pStyle w:val="ListParagraph"/>
        <w:numPr>
          <w:ilvl w:val="0"/>
          <w:numId w:val="25"/>
        </w:numPr>
        <w:rPr>
          <w:rFonts w:cs="Times New Roman"/>
        </w:rPr>
      </w:pPr>
      <w:r w:rsidRPr="00CC6127">
        <w:rPr>
          <w:rFonts w:cs="Times New Roman"/>
        </w:rPr>
        <w:t>Прилагођена ефикасност по минуту (</w:t>
      </w:r>
      <w:r w:rsidRPr="00CC6127">
        <w:rPr>
          <w:rFonts w:cs="Times New Roman"/>
        </w:rPr>
        <w:t>„</w:t>
      </w:r>
      <w:r w:rsidRPr="00CC6127">
        <w:rPr>
          <w:rStyle w:val="HTMLCode"/>
          <w:rFonts w:ascii="Times New Roman" w:eastAsiaTheme="majorEastAsia" w:hAnsi="Times New Roman" w:cs="Times New Roman"/>
        </w:rPr>
        <w:t>Adjusted EPM</w:t>
      </w:r>
      <w:r w:rsidRPr="00CC6127">
        <w:rPr>
          <w:rFonts w:cs="Times New Roman"/>
        </w:rPr>
        <w:t>”</w:t>
      </w:r>
      <w:r w:rsidRPr="00CC6127">
        <w:rPr>
          <w:rFonts w:cs="Times New Roman"/>
        </w:rPr>
        <w:t xml:space="preserve">) је метрика коју је извео аутор за потребе овог истраживања. </w:t>
      </w:r>
      <w:r w:rsidRPr="00CC6127">
        <w:rPr>
          <w:rFonts w:cs="Times New Roman"/>
        </w:rPr>
        <w:t xml:space="preserve">Циљ ове метрике је да се пружи прецизнија процена учинка играча, узимајући у обзир број одиграних минута. На тај начин се избегавају предрасуде у анализи играча који су одиграли мањи број минута у поређењу са онима који су </w:t>
      </w:r>
      <w:r w:rsidRPr="00CC6127">
        <w:rPr>
          <w:rFonts w:cs="Times New Roman"/>
        </w:rPr>
        <w:t>на паркету провели више</w:t>
      </w:r>
      <w:r w:rsidRPr="00CC6127">
        <w:rPr>
          <w:rFonts w:cs="Times New Roman"/>
        </w:rPr>
        <w:t xml:space="preserve"> минута.</w:t>
      </w:r>
      <w:r w:rsidRPr="00CC6127">
        <w:rPr>
          <w:rFonts w:cs="Times New Roman"/>
        </w:rPr>
        <w:t xml:space="preserve"> Рачуна се као производ фактора скалиранја и количника ефикасности и</w:t>
      </w:r>
      <w:r w:rsidR="00166C96" w:rsidRPr="00CC6127">
        <w:rPr>
          <w:rFonts w:cs="Times New Roman"/>
        </w:rPr>
        <w:t xml:space="preserve"> </w:t>
      </w:r>
      <w:r w:rsidRPr="00CC6127">
        <w:rPr>
          <w:rFonts w:cs="Times New Roman"/>
        </w:rPr>
        <w:t xml:space="preserve">одиграних минута. </w:t>
      </w:r>
      <w:r w:rsidR="00166C96" w:rsidRPr="00CC6127">
        <w:rPr>
          <w:rFonts w:cs="Times New Roman"/>
        </w:rPr>
        <w:t xml:space="preserve"> Фактор скалирања је</w:t>
      </w:r>
      <w:r w:rsidR="00166C96" w:rsidRPr="00CC6127">
        <w:rPr>
          <w:rFonts w:cs="Times New Roman"/>
          <w:lang w:val="en-US"/>
        </w:rPr>
        <w:t>:</w:t>
      </w:r>
      <w:r w:rsidR="00166C96" w:rsidRPr="00CC6127">
        <w:rPr>
          <w:rFonts w:cs="Times New Roman"/>
        </w:rPr>
        <w:t xml:space="preserve"> </w:t>
      </w:r>
    </w:p>
    <w:p w14:paraId="4A3BC399" w14:textId="2023BE73" w:rsidR="00BF724E" w:rsidRPr="00CC6127" w:rsidRDefault="00166C96" w:rsidP="00166C96">
      <w:pPr>
        <w:pStyle w:val="ListParagraph"/>
        <w:ind w:left="1152"/>
        <w:jc w:val="center"/>
        <w:rPr>
          <w:rFonts w:cs="Times New Roman"/>
        </w:rPr>
      </w:pPr>
      <w:r w:rsidRPr="00CC6127">
        <w:rPr>
          <w:rFonts w:cs="Times New Roman"/>
        </w:rPr>
        <w:lastRenderedPageBreak/>
        <w:drawing>
          <wp:inline distT="0" distB="0" distL="0" distR="0" wp14:anchorId="3C663079" wp14:editId="2564060E">
            <wp:extent cx="1366838" cy="533400"/>
            <wp:effectExtent l="0" t="0" r="5080" b="0"/>
            <wp:docPr id="1006898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986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9334" cy="5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2980" w14:textId="6BEB0838" w:rsidR="00166C96" w:rsidRPr="00CC6127" w:rsidRDefault="00166C96" w:rsidP="00166C96">
      <w:pPr>
        <w:rPr>
          <w:rFonts w:cs="Times New Roman"/>
        </w:rPr>
      </w:pPr>
      <w:r w:rsidRPr="00CC6127">
        <w:rPr>
          <w:rFonts w:cs="Times New Roman"/>
        </w:rPr>
        <w:tab/>
      </w:r>
      <w:r w:rsidR="00DA2BF5" w:rsidRPr="00CC6127">
        <w:rPr>
          <w:rFonts w:cs="Times New Roman"/>
        </w:rPr>
        <w:t>Д</w:t>
      </w:r>
      <w:r w:rsidRPr="00CC6127">
        <w:rPr>
          <w:rFonts w:cs="Times New Roman"/>
        </w:rPr>
        <w:t>ео кода који представља његово израчунавање</w:t>
      </w:r>
      <w:r w:rsidRPr="00CC6127">
        <w:rPr>
          <w:rFonts w:cs="Times New Roman"/>
          <w:lang w:val="en-US"/>
        </w:rPr>
        <w:t>:</w:t>
      </w:r>
    </w:p>
    <w:p w14:paraId="5B393420" w14:textId="7402CF8A" w:rsidR="00166C96" w:rsidRPr="00CC6127" w:rsidRDefault="00166C96" w:rsidP="00166C96">
      <w:pPr>
        <w:jc w:val="center"/>
        <w:rPr>
          <w:rFonts w:cs="Times New Roman"/>
        </w:rPr>
      </w:pPr>
      <w:r w:rsidRPr="00CC6127">
        <w:rPr>
          <w:rFonts w:cs="Times New Roman"/>
        </w:rPr>
        <w:drawing>
          <wp:inline distT="0" distB="0" distL="0" distR="0" wp14:anchorId="3ACD5BC6" wp14:editId="73468901">
            <wp:extent cx="4001058" cy="1562318"/>
            <wp:effectExtent l="0" t="0" r="0" b="0"/>
            <wp:docPr id="815206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069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2641" w14:textId="77777777" w:rsidR="00166C96" w:rsidRPr="00CC6127" w:rsidRDefault="00166C96" w:rsidP="00166C96">
      <w:pPr>
        <w:tabs>
          <w:tab w:val="center" w:pos="4819"/>
        </w:tabs>
        <w:rPr>
          <w:rFonts w:cs="Times New Roman"/>
        </w:rPr>
      </w:pPr>
    </w:p>
    <w:p w14:paraId="22F6B8B9" w14:textId="77777777" w:rsidR="00C477AB" w:rsidRPr="00CC6127" w:rsidRDefault="00C477AB" w:rsidP="00C477AB">
      <w:pPr>
        <w:pStyle w:val="Heading3"/>
        <w:rPr>
          <w:rFonts w:ascii="Times New Roman" w:hAnsi="Times New Roman" w:cs="Times New Roman"/>
        </w:rPr>
      </w:pPr>
      <w:r w:rsidRPr="00CC6127">
        <w:rPr>
          <w:rFonts w:ascii="Times New Roman" w:hAnsi="Times New Roman" w:cs="Times New Roman"/>
        </w:rPr>
        <w:t>Машинско учење:</w:t>
      </w:r>
    </w:p>
    <w:p w14:paraId="6E19608E" w14:textId="77777777" w:rsidR="00C477AB" w:rsidRPr="00CC6127" w:rsidRDefault="00C477AB" w:rsidP="00C477AB">
      <w:pPr>
        <w:pStyle w:val="Heading3"/>
        <w:numPr>
          <w:ilvl w:val="0"/>
          <w:numId w:val="27"/>
        </w:numPr>
        <w:rPr>
          <w:rFonts w:ascii="Times New Roman" w:hAnsi="Times New Roman" w:cs="Times New Roman"/>
        </w:rPr>
      </w:pPr>
      <w:r w:rsidRPr="00CC6127">
        <w:rPr>
          <w:rFonts w:ascii="Times New Roman" w:hAnsi="Times New Roman" w:cs="Times New Roman"/>
        </w:rPr>
        <w:t>Линеарна регресија: Коришћена је за иницијалну базну линију предикције.</w:t>
      </w:r>
    </w:p>
    <w:p w14:paraId="5E9A0F23" w14:textId="627A0D11" w:rsidR="00C477AB" w:rsidRPr="00CC6127" w:rsidRDefault="00C477AB" w:rsidP="00C477AB">
      <w:pPr>
        <w:pStyle w:val="Heading3"/>
        <w:numPr>
          <w:ilvl w:val="0"/>
          <w:numId w:val="27"/>
        </w:numPr>
        <w:rPr>
          <w:rFonts w:ascii="Times New Roman" w:hAnsi="Times New Roman" w:cs="Times New Roman"/>
        </w:rPr>
      </w:pPr>
      <w:r w:rsidRPr="00CC6127">
        <w:rPr>
          <w:rFonts w:ascii="Times New Roman" w:hAnsi="Times New Roman" w:cs="Times New Roman"/>
        </w:rPr>
        <w:t xml:space="preserve">„RandomForestRegressor”: Примењен је </w:t>
      </w:r>
      <w:r w:rsidRPr="00CC6127">
        <w:rPr>
          <w:rFonts w:ascii="Times New Roman" w:hAnsi="Times New Roman" w:cs="Times New Roman"/>
        </w:rPr>
        <w:t>са идејом</w:t>
      </w:r>
      <w:r w:rsidRPr="00CC6127">
        <w:rPr>
          <w:rFonts w:ascii="Times New Roman" w:hAnsi="Times New Roman" w:cs="Times New Roman"/>
        </w:rPr>
        <w:t xml:space="preserve"> побољшањ</w:t>
      </w:r>
      <w:r w:rsidRPr="00CC6127">
        <w:rPr>
          <w:rFonts w:ascii="Times New Roman" w:hAnsi="Times New Roman" w:cs="Times New Roman"/>
        </w:rPr>
        <w:t>а</w:t>
      </w:r>
      <w:r w:rsidRPr="00CC6127">
        <w:rPr>
          <w:rFonts w:ascii="Times New Roman" w:hAnsi="Times New Roman" w:cs="Times New Roman"/>
        </w:rPr>
        <w:t xml:space="preserve"> тачности предвиђања коришћењем ансамбл методе.</w:t>
      </w:r>
    </w:p>
    <w:p w14:paraId="6CD0B2AE" w14:textId="4006A49D" w:rsidR="00C477AB" w:rsidRPr="00CC6127" w:rsidRDefault="00C477AB" w:rsidP="00C477AB">
      <w:pPr>
        <w:pStyle w:val="Heading3"/>
        <w:numPr>
          <w:ilvl w:val="0"/>
          <w:numId w:val="27"/>
        </w:numPr>
        <w:rPr>
          <w:rFonts w:ascii="Times New Roman" w:hAnsi="Times New Roman" w:cs="Times New Roman"/>
          <w:lang w:val="sr-Latn-RS"/>
        </w:rPr>
      </w:pPr>
      <w:r w:rsidRPr="00CC6127">
        <w:rPr>
          <w:rFonts w:ascii="Times New Roman" w:hAnsi="Times New Roman" w:cs="Times New Roman"/>
        </w:rPr>
        <w:t xml:space="preserve">„XGBRegressor”: Примењен је градијент бустинг модел </w:t>
      </w:r>
      <w:r w:rsidRPr="00CC6127">
        <w:rPr>
          <w:rFonts w:ascii="Times New Roman" w:hAnsi="Times New Roman" w:cs="Times New Roman"/>
        </w:rPr>
        <w:t>у циљу</w:t>
      </w:r>
      <w:r w:rsidRPr="00CC6127">
        <w:rPr>
          <w:rFonts w:ascii="Times New Roman" w:hAnsi="Times New Roman" w:cs="Times New Roman"/>
        </w:rPr>
        <w:t xml:space="preserve"> побољшања тачности предвиђања сложенијим ансамбл моделом.</w:t>
      </w:r>
    </w:p>
    <w:p w14:paraId="187EB42E" w14:textId="13172F7F" w:rsidR="00496F97" w:rsidRPr="00CC6127" w:rsidRDefault="00496F97" w:rsidP="00496F97">
      <w:pPr>
        <w:pStyle w:val="Heading3"/>
        <w:rPr>
          <w:rFonts w:ascii="Times New Roman" w:hAnsi="Times New Roman" w:cs="Times New Roman"/>
        </w:rPr>
      </w:pPr>
      <w:r w:rsidRPr="00CC6127">
        <w:rPr>
          <w:rFonts w:ascii="Times New Roman" w:hAnsi="Times New Roman" w:cs="Times New Roman"/>
        </w:rPr>
        <w:t>Евалуација модела</w:t>
      </w:r>
    </w:p>
    <w:p w14:paraId="1F34FBC3" w14:textId="77777777" w:rsidR="00496F97" w:rsidRPr="00CC6127" w:rsidRDefault="00496F97" w:rsidP="00496F97">
      <w:pPr>
        <w:pStyle w:val="ListParagraph"/>
        <w:numPr>
          <w:ilvl w:val="0"/>
          <w:numId w:val="28"/>
        </w:numPr>
        <w:rPr>
          <w:rFonts w:cs="Times New Roman"/>
        </w:rPr>
      </w:pPr>
      <w:r w:rsidRPr="00CC6127">
        <w:rPr>
          <w:rFonts w:cs="Times New Roman"/>
        </w:rPr>
        <w:t>Модели су тренирани и тестирани на одвојеним скуповима података.</w:t>
      </w:r>
    </w:p>
    <w:p w14:paraId="4EAB2821" w14:textId="47922F9B" w:rsidR="00496F97" w:rsidRPr="00CC6127" w:rsidRDefault="00496F97" w:rsidP="00496F97">
      <w:pPr>
        <w:pStyle w:val="ListParagraph"/>
        <w:numPr>
          <w:ilvl w:val="0"/>
          <w:numId w:val="28"/>
        </w:numPr>
        <w:rPr>
          <w:rFonts w:cs="Times New Roman"/>
        </w:rPr>
      </w:pPr>
      <w:r w:rsidRPr="00CC6127">
        <w:rPr>
          <w:rFonts w:cs="Times New Roman"/>
        </w:rPr>
        <w:t>За евалуацију модела коришћене су метрике: „Mean Squared Error (MSE)</w:t>
      </w:r>
      <w:r w:rsidRPr="00CC6127">
        <w:rPr>
          <w:rFonts w:cs="Times New Roman"/>
        </w:rPr>
        <w:t xml:space="preserve"> </w:t>
      </w:r>
      <w:r w:rsidRPr="00CC6127">
        <w:rPr>
          <w:rFonts w:cs="Times New Roman"/>
        </w:rPr>
        <w:t>” и „R^2 Score”.</w:t>
      </w:r>
    </w:p>
    <w:p w14:paraId="2A401A5B" w14:textId="52F7B34F" w:rsidR="00496F97" w:rsidRPr="00CC6127" w:rsidRDefault="00496F97" w:rsidP="00496F97">
      <w:pPr>
        <w:pStyle w:val="ListParagraph"/>
        <w:numPr>
          <w:ilvl w:val="0"/>
          <w:numId w:val="28"/>
        </w:numPr>
        <w:rPr>
          <w:rFonts w:cs="Times New Roman"/>
        </w:rPr>
      </w:pPr>
      <w:r w:rsidRPr="00CC6127">
        <w:rPr>
          <w:rFonts w:cs="Times New Roman"/>
        </w:rPr>
        <w:t>Перформансе модела су анализиране кроз дијаграме распршења стварних и предвиђених вредности.</w:t>
      </w:r>
    </w:p>
    <w:p w14:paraId="6677F71B" w14:textId="7C9C60C2" w:rsidR="00496F97" w:rsidRPr="00CC6127" w:rsidRDefault="00496F97" w:rsidP="00496F97">
      <w:pPr>
        <w:pStyle w:val="Heading3"/>
        <w:rPr>
          <w:rFonts w:ascii="Times New Roman" w:hAnsi="Times New Roman" w:cs="Times New Roman"/>
        </w:rPr>
      </w:pPr>
      <w:r w:rsidRPr="00CC6127">
        <w:rPr>
          <w:rFonts w:ascii="Times New Roman" w:hAnsi="Times New Roman" w:cs="Times New Roman"/>
        </w:rPr>
        <w:t>Анализа значајних карактеристика</w:t>
      </w:r>
    </w:p>
    <w:p w14:paraId="043903EA" w14:textId="685359FC" w:rsidR="00496F97" w:rsidRPr="00CC6127" w:rsidRDefault="00496F97" w:rsidP="00496F97">
      <w:pPr>
        <w:pStyle w:val="ListParagraph"/>
        <w:numPr>
          <w:ilvl w:val="0"/>
          <w:numId w:val="29"/>
        </w:numPr>
        <w:rPr>
          <w:rFonts w:cs="Times New Roman"/>
        </w:rPr>
        <w:sectPr w:rsidR="00496F97" w:rsidRPr="00CC6127" w:rsidSect="00CC5210">
          <w:pgSz w:w="11906" w:h="16838" w:code="9"/>
          <w:pgMar w:top="1134" w:right="1134" w:bottom="1134" w:left="1134" w:header="567" w:footer="567" w:gutter="0"/>
          <w:cols w:space="708"/>
          <w:docGrid w:linePitch="360"/>
        </w:sectPr>
      </w:pPr>
      <w:r w:rsidRPr="00CC6127">
        <w:rPr>
          <w:rFonts w:cs="Times New Roman"/>
        </w:rPr>
        <w:t>И</w:t>
      </w:r>
      <w:r w:rsidRPr="00CC6127">
        <w:rPr>
          <w:rFonts w:cs="Times New Roman"/>
        </w:rPr>
        <w:t>звршена анализа значај</w:t>
      </w:r>
      <w:r w:rsidR="002E4E45" w:rsidRPr="00CC6127">
        <w:rPr>
          <w:rFonts w:cs="Times New Roman"/>
        </w:rPr>
        <w:t>них</w:t>
      </w:r>
      <w:r w:rsidRPr="00CC6127">
        <w:rPr>
          <w:rFonts w:cs="Times New Roman"/>
        </w:rPr>
        <w:t xml:space="preserve"> карактеристика </w:t>
      </w:r>
      <w:r w:rsidR="002E4E45" w:rsidRPr="00CC6127">
        <w:rPr>
          <w:rFonts w:cs="Times New Roman"/>
        </w:rPr>
        <w:t>у циљу</w:t>
      </w:r>
      <w:r w:rsidRPr="00CC6127">
        <w:rPr>
          <w:rFonts w:cs="Times New Roman"/>
        </w:rPr>
        <w:t xml:space="preserve"> идентификова</w:t>
      </w:r>
      <w:r w:rsidR="002E4E45" w:rsidRPr="00CC6127">
        <w:rPr>
          <w:rFonts w:cs="Times New Roman"/>
        </w:rPr>
        <w:t>ција</w:t>
      </w:r>
      <w:r w:rsidRPr="00CC6127">
        <w:rPr>
          <w:rFonts w:cs="Times New Roman"/>
        </w:rPr>
        <w:t xml:space="preserve"> најважниј</w:t>
      </w:r>
      <w:r w:rsidR="002E4E45" w:rsidRPr="00CC6127">
        <w:rPr>
          <w:rFonts w:cs="Times New Roman"/>
        </w:rPr>
        <w:t xml:space="preserve">их </w:t>
      </w:r>
      <w:r w:rsidRPr="00CC6127">
        <w:rPr>
          <w:rFonts w:cs="Times New Roman"/>
        </w:rPr>
        <w:t>карактеристик</w:t>
      </w:r>
      <w:r w:rsidR="002E4E45" w:rsidRPr="00CC6127">
        <w:rPr>
          <w:rFonts w:cs="Times New Roman"/>
        </w:rPr>
        <w:t>а</w:t>
      </w:r>
      <w:r w:rsidRPr="00CC6127">
        <w:rPr>
          <w:rFonts w:cs="Times New Roman"/>
        </w:rPr>
        <w:t xml:space="preserve"> које доприносе предикцији </w:t>
      </w:r>
      <w:r w:rsidR="002E4E45" w:rsidRPr="00CC6127">
        <w:rPr>
          <w:rFonts w:cs="Times New Roman"/>
        </w:rPr>
        <w:t>перформанса</w:t>
      </w:r>
      <w:r w:rsidRPr="00CC6127">
        <w:rPr>
          <w:rFonts w:cs="Times New Roman"/>
        </w:rPr>
        <w:t xml:space="preserve"> играча.</w:t>
      </w:r>
    </w:p>
    <w:p w14:paraId="38F0AD66" w14:textId="26A4A796" w:rsidR="00BF724E" w:rsidRPr="00CC6127" w:rsidRDefault="001F1D5D" w:rsidP="00C170DF">
      <w:pPr>
        <w:pStyle w:val="Heading1"/>
        <w:rPr>
          <w:rFonts w:cs="Times New Roman"/>
        </w:rPr>
      </w:pPr>
      <w:r w:rsidRPr="00CC6127">
        <w:rPr>
          <w:rFonts w:cs="Times New Roman"/>
        </w:rPr>
        <w:lastRenderedPageBreak/>
        <w:t>Резултати</w:t>
      </w:r>
    </w:p>
    <w:p w14:paraId="31729A29" w14:textId="1EBC7B1F" w:rsidR="001F1D5D" w:rsidRPr="00CC6127" w:rsidRDefault="00C170DF" w:rsidP="003D0183">
      <w:pPr>
        <w:pStyle w:val="Heading3"/>
        <w:rPr>
          <w:rFonts w:ascii="Times New Roman" w:hAnsi="Times New Roman" w:cs="Times New Roman"/>
        </w:rPr>
      </w:pPr>
      <w:r w:rsidRPr="00CC6127">
        <w:rPr>
          <w:rFonts w:ascii="Times New Roman" w:hAnsi="Times New Roman" w:cs="Times New Roman"/>
        </w:rPr>
        <w:t>Приказ резултата</w:t>
      </w:r>
    </w:p>
    <w:p w14:paraId="1570AE87" w14:textId="2DFDCB74" w:rsidR="00496F97" w:rsidRPr="00CC6127" w:rsidRDefault="00496F97" w:rsidP="00AB18F0">
      <w:pPr>
        <w:ind w:firstLine="576"/>
        <w:rPr>
          <w:rFonts w:cs="Times New Roman"/>
          <w:lang w:val="sr-Latn-RS"/>
        </w:rPr>
      </w:pPr>
      <w:r w:rsidRPr="00CC6127">
        <w:rPr>
          <w:rFonts w:cs="Times New Roman"/>
        </w:rPr>
        <w:t>Матрица корелације преосталих кол</w:t>
      </w:r>
      <w:r w:rsidR="00DA2BF5" w:rsidRPr="00CC6127">
        <w:rPr>
          <w:rFonts w:cs="Times New Roman"/>
          <w:lang w:val="sr-Latn-RS"/>
        </w:rPr>
        <w:t>o</w:t>
      </w:r>
      <w:r w:rsidRPr="00CC6127">
        <w:rPr>
          <w:rFonts w:cs="Times New Roman"/>
        </w:rPr>
        <w:t>на након избацивања непотребних изгледа овако</w:t>
      </w:r>
      <w:r w:rsidR="00DA2BF5" w:rsidRPr="00CC6127">
        <w:rPr>
          <w:rFonts w:cs="Times New Roman"/>
          <w:lang w:val="sr-Latn-RS"/>
        </w:rPr>
        <w:t>:</w:t>
      </w:r>
    </w:p>
    <w:p w14:paraId="5E55EFC9" w14:textId="21DCE124" w:rsidR="00AB18F0" w:rsidRPr="00CC6127" w:rsidRDefault="00496F97" w:rsidP="00AB18F0">
      <w:pPr>
        <w:jc w:val="center"/>
        <w:rPr>
          <w:rFonts w:cs="Times New Roman"/>
          <w:lang w:val="en-US"/>
        </w:rPr>
      </w:pPr>
      <w:r w:rsidRPr="00CC6127">
        <w:rPr>
          <w:rFonts w:cs="Times New Roman"/>
          <w:noProof/>
        </w:rPr>
        <w:drawing>
          <wp:inline distT="0" distB="0" distL="0" distR="0" wp14:anchorId="7748FFF9" wp14:editId="2ED1730B">
            <wp:extent cx="5303932" cy="4148822"/>
            <wp:effectExtent l="0" t="0" r="3175" b="4445"/>
            <wp:docPr id="11926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41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932" cy="414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D3AB" w14:textId="6EF31532" w:rsidR="00496F97" w:rsidRPr="00CC6127" w:rsidRDefault="00AB18F0" w:rsidP="00AB18F0">
      <w:pPr>
        <w:ind w:firstLine="720"/>
        <w:rPr>
          <w:rFonts w:cs="Times New Roman"/>
          <w:lang w:val="en-US"/>
        </w:rPr>
      </w:pPr>
      <w:r w:rsidRPr="00CC6127">
        <w:rPr>
          <w:rFonts w:cs="Times New Roman"/>
        </w:rPr>
        <w:t>Резултати тест статистика изгледају овако</w:t>
      </w:r>
    </w:p>
    <w:p w14:paraId="62AD04C2" w14:textId="3A816008" w:rsidR="00496F97" w:rsidRPr="00CC6127" w:rsidRDefault="00DA2BF5" w:rsidP="00DA2BF5">
      <w:pPr>
        <w:jc w:val="center"/>
        <w:rPr>
          <w:rFonts w:cs="Times New Roman"/>
        </w:rPr>
      </w:pPr>
      <w:r w:rsidRPr="00CC6127">
        <w:rPr>
          <w:rFonts w:cs="Times New Roman"/>
          <w:lang w:val="sr-Latn-RS"/>
        </w:rPr>
        <w:drawing>
          <wp:inline distT="0" distB="0" distL="0" distR="0" wp14:anchorId="104DEBD9" wp14:editId="4D84E5D8">
            <wp:extent cx="3700314" cy="3139910"/>
            <wp:effectExtent l="0" t="0" r="0" b="3810"/>
            <wp:docPr id="213615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501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2995" cy="31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28B2" w14:textId="77777777" w:rsidR="00AB18F0" w:rsidRPr="00CC6127" w:rsidRDefault="00AB18F0" w:rsidP="00AB18F0">
      <w:pPr>
        <w:ind w:firstLine="720"/>
        <w:jc w:val="left"/>
        <w:rPr>
          <w:rFonts w:cs="Times New Roman"/>
          <w:lang w:val="en-US"/>
        </w:rPr>
      </w:pPr>
    </w:p>
    <w:p w14:paraId="65E1DD7D" w14:textId="7E810E0E" w:rsidR="00AB18F0" w:rsidRPr="00CC6127" w:rsidRDefault="00AB18F0" w:rsidP="00AB18F0">
      <w:pPr>
        <w:ind w:firstLine="720"/>
        <w:jc w:val="left"/>
        <w:rPr>
          <w:rFonts w:cs="Times New Roman"/>
          <w:lang w:val="en-US"/>
        </w:rPr>
      </w:pPr>
      <w:r w:rsidRPr="00CC6127">
        <w:rPr>
          <w:rFonts w:cs="Times New Roman"/>
        </w:rPr>
        <w:lastRenderedPageBreak/>
        <w:t>Анализа значајних карактеристика је следећа</w:t>
      </w:r>
      <w:r w:rsidRPr="00CC6127">
        <w:rPr>
          <w:rFonts w:cs="Times New Roman"/>
          <w:lang w:val="en-US"/>
        </w:rPr>
        <w:t xml:space="preserve">: </w:t>
      </w:r>
    </w:p>
    <w:p w14:paraId="57670639" w14:textId="1D9B3235" w:rsidR="00DA2BF5" w:rsidRPr="00CC6127" w:rsidRDefault="00DA2BF5" w:rsidP="00AB18F0">
      <w:pPr>
        <w:jc w:val="left"/>
        <w:rPr>
          <w:rFonts w:cs="Times New Roman"/>
        </w:rPr>
      </w:pPr>
      <w:r w:rsidRPr="00CC6127">
        <w:rPr>
          <w:rFonts w:cs="Times New Roman"/>
          <w:noProof/>
        </w:rPr>
        <w:drawing>
          <wp:inline distT="0" distB="0" distL="0" distR="0" wp14:anchorId="2891C854" wp14:editId="5553D934">
            <wp:extent cx="6120130" cy="3524250"/>
            <wp:effectExtent l="0" t="0" r="0" b="0"/>
            <wp:docPr id="242341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414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363E" w14:textId="60A3ECAF" w:rsidR="00DA2BF5" w:rsidRPr="00CC6127" w:rsidRDefault="00DA2BF5" w:rsidP="00AB18F0">
      <w:pPr>
        <w:rPr>
          <w:rFonts w:cs="Times New Roman"/>
        </w:rPr>
      </w:pPr>
      <w:r w:rsidRPr="00CC6127">
        <w:rPr>
          <w:rFonts w:cs="Times New Roman"/>
          <w:noProof/>
        </w:rPr>
        <w:drawing>
          <wp:inline distT="0" distB="0" distL="0" distR="0" wp14:anchorId="0BBBF122" wp14:editId="3F067E0A">
            <wp:extent cx="6120130" cy="3524250"/>
            <wp:effectExtent l="0" t="0" r="0" b="0"/>
            <wp:docPr id="31908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814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F139" w14:textId="681A3640" w:rsidR="00C170DF" w:rsidRPr="00CC6127" w:rsidRDefault="00C170DF" w:rsidP="00C170DF">
      <w:pPr>
        <w:pStyle w:val="Heading2"/>
        <w:rPr>
          <w:rFonts w:cs="Times New Roman"/>
        </w:rPr>
      </w:pPr>
      <w:r w:rsidRPr="00CC6127">
        <w:rPr>
          <w:rFonts w:cs="Times New Roman"/>
        </w:rPr>
        <w:t>Тумачење резултата</w:t>
      </w:r>
    </w:p>
    <w:p w14:paraId="5262B06E" w14:textId="2FE6E893" w:rsidR="002E4E45" w:rsidRPr="00CC6127" w:rsidRDefault="002E4E45" w:rsidP="002E4E45">
      <w:pPr>
        <w:ind w:firstLine="576"/>
        <w:rPr>
          <w:rFonts w:cs="Times New Roman"/>
          <w:lang w:val="en-US"/>
        </w:rPr>
      </w:pPr>
      <w:r w:rsidRPr="00CC6127">
        <w:rPr>
          <w:rFonts w:cs="Times New Roman"/>
        </w:rPr>
        <w:t>Матрица корелације п</w:t>
      </w:r>
      <w:r w:rsidRPr="00CC6127">
        <w:rPr>
          <w:rFonts w:cs="Times New Roman"/>
        </w:rPr>
        <w:t>оказује да су у корелацији већој од 0.9 само висина и максималан дохват. Из тог разлога је избачена колона максималан дохват. Анализа значајних карактеристика показује да су све физичке карактеристике врло мало значајне код предикције перформанса играча. То потврђују и резултати тестирања модела</w:t>
      </w:r>
      <w:r w:rsidRPr="00CC6127">
        <w:rPr>
          <w:rFonts w:cs="Times New Roman"/>
          <w:lang w:val="en-US"/>
        </w:rPr>
        <w:t>:</w:t>
      </w:r>
    </w:p>
    <w:p w14:paraId="4FC72CD3" w14:textId="149E658D" w:rsidR="00C170DF" w:rsidRPr="00CC6127" w:rsidRDefault="003D0183" w:rsidP="003D0183">
      <w:pPr>
        <w:pStyle w:val="Heading3"/>
        <w:rPr>
          <w:rFonts w:ascii="Times New Roman" w:hAnsi="Times New Roman" w:cs="Times New Roman"/>
        </w:rPr>
      </w:pPr>
      <w:r w:rsidRPr="00CC6127">
        <w:rPr>
          <w:rFonts w:ascii="Times New Roman" w:hAnsi="Times New Roman" w:cs="Times New Roman"/>
        </w:rPr>
        <w:lastRenderedPageBreak/>
        <w:t>Линеарна регресија</w:t>
      </w:r>
    </w:p>
    <w:p w14:paraId="3900D5CE" w14:textId="4A836016" w:rsidR="00DF1683" w:rsidRPr="00CC6127" w:rsidRDefault="00DF1683" w:rsidP="00DF1683">
      <w:pPr>
        <w:pStyle w:val="ListParagraph"/>
        <w:numPr>
          <w:ilvl w:val="0"/>
          <w:numId w:val="29"/>
        </w:numPr>
        <w:rPr>
          <w:rFonts w:cs="Times New Roman"/>
          <w:lang w:val="en-US"/>
        </w:rPr>
      </w:pPr>
      <w:r w:rsidRPr="00CC6127">
        <w:rPr>
          <w:rFonts w:cs="Times New Roman"/>
          <w:lang w:val="sr-Latn-RS"/>
        </w:rPr>
        <w:t>EFF Model</w:t>
      </w:r>
      <w:r w:rsidRPr="00CC6127">
        <w:rPr>
          <w:rFonts w:cs="Times New Roman"/>
          <w:lang w:val="en-US"/>
        </w:rPr>
        <w:t xml:space="preserve">: </w:t>
      </w:r>
      <w:r w:rsidR="003D0183" w:rsidRPr="00CC6127">
        <w:rPr>
          <w:rFonts w:cs="Times New Roman"/>
        </w:rPr>
        <w:t xml:space="preserve">Овај модел показује ниску вредност </w:t>
      </w:r>
      <w:r w:rsidR="003D0183" w:rsidRPr="00CC6127">
        <w:rPr>
          <w:rFonts w:cs="Times New Roman"/>
          <w:lang w:val="sr-Latn-RS"/>
        </w:rPr>
        <w:t>R</w:t>
      </w:r>
      <w:r w:rsidR="003D0183" w:rsidRPr="00CC6127">
        <w:rPr>
          <w:rFonts w:cs="Times New Roman"/>
          <w:vertAlign w:val="superscript"/>
          <w:lang w:val="sr-Latn-RS"/>
        </w:rPr>
        <w:t xml:space="preserve">2 </w:t>
      </w:r>
      <w:r w:rsidR="003D0183" w:rsidRPr="00CC6127">
        <w:rPr>
          <w:rFonts w:cs="Times New Roman"/>
        </w:rPr>
        <w:t xml:space="preserve">за тренинг </w:t>
      </w:r>
      <w:r w:rsidRPr="00CC6127">
        <w:rPr>
          <w:rFonts w:cs="Times New Roman"/>
        </w:rPr>
        <w:t>податке</w:t>
      </w:r>
      <w:r w:rsidR="003D0183" w:rsidRPr="00CC6127">
        <w:rPr>
          <w:rFonts w:cs="Times New Roman"/>
        </w:rPr>
        <w:t xml:space="preserve"> (0.048</w:t>
      </w:r>
      <w:r w:rsidRPr="00CC6127">
        <w:rPr>
          <w:rFonts w:cs="Times New Roman"/>
        </w:rPr>
        <w:t xml:space="preserve">6) и негативну вредност </w:t>
      </w:r>
      <w:r w:rsidRPr="00CC6127">
        <w:rPr>
          <w:rFonts w:cs="Times New Roman"/>
          <w:lang w:val="sr-Latn-RS"/>
        </w:rPr>
        <w:t>R</w:t>
      </w:r>
      <w:r w:rsidRPr="00CC6127">
        <w:rPr>
          <w:rFonts w:cs="Times New Roman"/>
          <w:vertAlign w:val="superscript"/>
          <w:lang w:val="sr-Latn-RS"/>
        </w:rPr>
        <w:t>2</w:t>
      </w:r>
      <w:r w:rsidRPr="00CC6127">
        <w:rPr>
          <w:rFonts w:cs="Times New Roman"/>
        </w:rPr>
        <w:t xml:space="preserve"> за тест податке. То ука</w:t>
      </w:r>
      <w:r w:rsidRPr="00CC6127">
        <w:rPr>
          <w:rFonts w:cs="Times New Roman"/>
        </w:rPr>
        <w:t xml:space="preserve">зује на то да модел не може добро да предвиђа </w:t>
      </w:r>
      <w:r w:rsidRPr="00CC6127">
        <w:rPr>
          <w:rFonts w:cs="Times New Roman"/>
        </w:rPr>
        <w:t>ефикасност играча</w:t>
      </w:r>
      <w:r w:rsidR="007E4DB8" w:rsidRPr="00CC6127">
        <w:rPr>
          <w:rFonts w:cs="Times New Roman"/>
        </w:rPr>
        <w:t>.</w:t>
      </w:r>
    </w:p>
    <w:p w14:paraId="2C1A08B8" w14:textId="77777777" w:rsidR="002A1780" w:rsidRPr="00CC6127" w:rsidRDefault="00DF1683" w:rsidP="00B14788">
      <w:pPr>
        <w:pStyle w:val="ListParagraph"/>
        <w:numPr>
          <w:ilvl w:val="0"/>
          <w:numId w:val="29"/>
        </w:numPr>
        <w:rPr>
          <w:rFonts w:cs="Times New Roman"/>
        </w:rPr>
      </w:pPr>
      <w:r w:rsidRPr="00CC6127">
        <w:rPr>
          <w:rStyle w:val="Strong"/>
          <w:rFonts w:cs="Times New Roman"/>
          <w:b w:val="0"/>
          <w:bCs w:val="0"/>
        </w:rPr>
        <w:t>Adjusted EPM Model:</w:t>
      </w:r>
      <w:r w:rsidRPr="00CC6127">
        <w:rPr>
          <w:rFonts w:cs="Times New Roman"/>
        </w:rPr>
        <w:t xml:space="preserve"> Модел показује бољи </w:t>
      </w:r>
      <w:r w:rsidRPr="00CC6127">
        <w:rPr>
          <w:rFonts w:cs="Times New Roman"/>
          <w:lang w:val="sr-Latn-RS"/>
        </w:rPr>
        <w:t>R</w:t>
      </w:r>
      <w:r w:rsidRPr="00CC6127">
        <w:rPr>
          <w:rFonts w:cs="Times New Roman"/>
          <w:vertAlign w:val="superscript"/>
          <w:lang w:val="sr-Latn-RS"/>
        </w:rPr>
        <w:t>2</w:t>
      </w:r>
      <w:r w:rsidRPr="00CC6127">
        <w:rPr>
          <w:rFonts w:cs="Times New Roman"/>
          <w:vertAlign w:val="superscript"/>
        </w:rPr>
        <w:t xml:space="preserve"> </w:t>
      </w:r>
      <w:r w:rsidRPr="00CC6127">
        <w:rPr>
          <w:rFonts w:cs="Times New Roman"/>
        </w:rPr>
        <w:t xml:space="preserve">за тренинг </w:t>
      </w:r>
      <w:r w:rsidRPr="00CC6127">
        <w:rPr>
          <w:rFonts w:cs="Times New Roman"/>
        </w:rPr>
        <w:t>податке</w:t>
      </w:r>
      <w:r w:rsidRPr="00CC6127">
        <w:rPr>
          <w:rFonts w:cs="Times New Roman"/>
        </w:rPr>
        <w:t xml:space="preserve"> (0.1200) и тест </w:t>
      </w:r>
      <w:r w:rsidR="0079470B" w:rsidRPr="00CC6127">
        <w:rPr>
          <w:rFonts w:cs="Times New Roman"/>
        </w:rPr>
        <w:t xml:space="preserve">податке </w:t>
      </w:r>
      <w:r w:rsidRPr="00CC6127">
        <w:rPr>
          <w:rFonts w:cs="Times New Roman"/>
        </w:rPr>
        <w:t>(0.0494), што указује на бољу, али и даље релативно слабу предиктивну способност.</w:t>
      </w:r>
      <w:r w:rsidR="007E4DB8" w:rsidRPr="00CC6127">
        <w:rPr>
          <w:rFonts w:cs="Times New Roman"/>
        </w:rPr>
        <w:t xml:space="preserve"> </w:t>
      </w:r>
    </w:p>
    <w:p w14:paraId="7B694B88" w14:textId="408792DD" w:rsidR="00DF1683" w:rsidRPr="00CC6127" w:rsidRDefault="00DF1683" w:rsidP="002A1780">
      <w:pPr>
        <w:rPr>
          <w:rFonts w:cs="Times New Roman"/>
        </w:rPr>
      </w:pPr>
      <w:r w:rsidRPr="00CC6127">
        <w:rPr>
          <w:rFonts w:cs="Times New Roman"/>
        </w:rPr>
        <w:t>3.2.2 Случајне шуме</w:t>
      </w:r>
    </w:p>
    <w:p w14:paraId="2EDA4D63" w14:textId="61A65BAA" w:rsidR="00DF1683" w:rsidRPr="00CC6127" w:rsidRDefault="00DF1683" w:rsidP="00DF1683">
      <w:pPr>
        <w:pStyle w:val="ListParagraph"/>
        <w:numPr>
          <w:ilvl w:val="0"/>
          <w:numId w:val="30"/>
        </w:numPr>
        <w:rPr>
          <w:rFonts w:cs="Times New Roman"/>
        </w:rPr>
      </w:pPr>
      <w:r w:rsidRPr="00CC6127">
        <w:rPr>
          <w:rFonts w:cs="Times New Roman"/>
        </w:rPr>
        <w:t xml:space="preserve">EFF Model: Овај модел има још лошије перформансе са негативним  </w:t>
      </w:r>
      <w:r w:rsidRPr="00CC6127">
        <w:rPr>
          <w:rFonts w:cs="Times New Roman"/>
          <w:lang w:val="sr-Latn-RS"/>
        </w:rPr>
        <w:t>R</w:t>
      </w:r>
      <w:r w:rsidRPr="00CC6127">
        <w:rPr>
          <w:rFonts w:cs="Times New Roman"/>
          <w:vertAlign w:val="superscript"/>
          <w:lang w:val="sr-Latn-RS"/>
        </w:rPr>
        <w:t>2</w:t>
      </w:r>
      <w:r w:rsidRPr="00CC6127">
        <w:rPr>
          <w:rFonts w:cs="Times New Roman"/>
        </w:rPr>
        <w:t xml:space="preserve"> вредностима (-0.0772 за тренинг податке и -0.0111 за тест податке). То значи да модел значајно оверфитује </w:t>
      </w:r>
      <w:r w:rsidRPr="00CC6127">
        <w:rPr>
          <w:rFonts w:cs="Times New Roman"/>
        </w:rPr>
        <w:t>и не може добро да се искористи за овај проблем</w:t>
      </w:r>
      <w:r w:rsidR="007E4DB8" w:rsidRPr="00CC6127">
        <w:rPr>
          <w:rFonts w:cs="Times New Roman"/>
        </w:rPr>
        <w:t>.</w:t>
      </w:r>
    </w:p>
    <w:p w14:paraId="38DADA6C" w14:textId="77777777" w:rsidR="002A1780" w:rsidRPr="00CC6127" w:rsidRDefault="00DF1683" w:rsidP="00DD25FB">
      <w:pPr>
        <w:pStyle w:val="ListParagraph"/>
        <w:numPr>
          <w:ilvl w:val="0"/>
          <w:numId w:val="30"/>
        </w:numPr>
        <w:rPr>
          <w:rFonts w:cs="Times New Roman"/>
        </w:rPr>
      </w:pPr>
      <w:r w:rsidRPr="00CC6127">
        <w:rPr>
          <w:rFonts w:cs="Times New Roman"/>
        </w:rPr>
        <w:t>Adjusted EPM Model: Перформансе овог модела су лоше, са негативним</w:t>
      </w:r>
      <w:r w:rsidRPr="00CC6127">
        <w:rPr>
          <w:rFonts w:cs="Times New Roman"/>
        </w:rPr>
        <w:t xml:space="preserve"> </w:t>
      </w:r>
      <w:r w:rsidRPr="00CC6127">
        <w:rPr>
          <w:rFonts w:cs="Times New Roman"/>
          <w:lang w:val="sr-Latn-RS"/>
        </w:rPr>
        <w:t>R</w:t>
      </w:r>
      <w:r w:rsidRPr="00CC6127">
        <w:rPr>
          <w:rFonts w:cs="Times New Roman"/>
          <w:vertAlign w:val="superscript"/>
          <w:lang w:val="sr-Latn-RS"/>
        </w:rPr>
        <w:t>2</w:t>
      </w:r>
      <w:r w:rsidRPr="00CC6127">
        <w:rPr>
          <w:rFonts w:cs="Times New Roman"/>
        </w:rPr>
        <w:t xml:space="preserve"> податке  за тренинг податке (-0.0284) и слабим позитивним </w:t>
      </w:r>
      <w:r w:rsidRPr="00CC6127">
        <w:rPr>
          <w:rFonts w:cs="Times New Roman"/>
          <w:lang w:val="sr-Latn-RS"/>
        </w:rPr>
        <w:t>R</w:t>
      </w:r>
      <w:r w:rsidRPr="00CC6127">
        <w:rPr>
          <w:rFonts w:cs="Times New Roman"/>
          <w:vertAlign w:val="superscript"/>
          <w:lang w:val="sr-Latn-RS"/>
        </w:rPr>
        <w:t>2</w:t>
      </w:r>
      <w:r w:rsidRPr="00CC6127">
        <w:rPr>
          <w:rFonts w:cs="Times New Roman"/>
          <w:vertAlign w:val="superscript"/>
        </w:rPr>
        <w:t xml:space="preserve"> </w:t>
      </w:r>
      <w:r w:rsidRPr="00CC6127">
        <w:rPr>
          <w:rFonts w:cs="Times New Roman"/>
        </w:rPr>
        <w:t xml:space="preserve">  за тест податке (0.0494).</w:t>
      </w:r>
    </w:p>
    <w:p w14:paraId="60CD2938" w14:textId="4AD06C62" w:rsidR="00DF1683" w:rsidRPr="00CC6127" w:rsidRDefault="00DF1683" w:rsidP="002A1780">
      <w:pPr>
        <w:rPr>
          <w:rFonts w:cs="Times New Roman"/>
        </w:rPr>
      </w:pPr>
      <w:r w:rsidRPr="00CC6127">
        <w:rPr>
          <w:rFonts w:cs="Times New Roman"/>
        </w:rPr>
        <w:t xml:space="preserve">3.2.3  </w:t>
      </w:r>
      <w:r w:rsidRPr="00CC6127">
        <w:rPr>
          <w:rFonts w:cs="Times New Roman"/>
        </w:rPr>
        <w:t>XGBoost:</w:t>
      </w:r>
    </w:p>
    <w:p w14:paraId="39B33025" w14:textId="739D4850" w:rsidR="00DF1683" w:rsidRPr="00DF1683" w:rsidRDefault="00DF1683" w:rsidP="00DF1683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EFF Model: </w:t>
      </w:r>
      <w:proofErr w:type="spellStart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>Перформансе</w:t>
      </w:r>
      <w:proofErr w:type="spellEnd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>су</w:t>
      </w:r>
      <w:proofErr w:type="spellEnd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>још</w:t>
      </w:r>
      <w:proofErr w:type="spellEnd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>лошије</w:t>
      </w:r>
      <w:proofErr w:type="spellEnd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>са</w:t>
      </w:r>
      <w:proofErr w:type="spellEnd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>негативним</w:t>
      </w:r>
      <w:proofErr w:type="spellEnd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r w:rsidRPr="00CC6127">
        <w:rPr>
          <w:rFonts w:cs="Times New Roman"/>
          <w:lang w:val="sr-Latn-RS"/>
        </w:rPr>
        <w:t>R</w:t>
      </w:r>
      <w:r w:rsidRPr="00CC6127">
        <w:rPr>
          <w:rFonts w:cs="Times New Roman"/>
          <w:vertAlign w:val="superscript"/>
          <w:lang w:val="sr-Latn-RS"/>
        </w:rPr>
        <w:t>2</w:t>
      </w:r>
      <w:r w:rsidRPr="00CC6127">
        <w:rPr>
          <w:rFonts w:cs="Times New Roman"/>
          <w:vertAlign w:val="superscript"/>
        </w:rPr>
        <w:t xml:space="preserve"> </w:t>
      </w:r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(-0.2684 </w:t>
      </w:r>
      <w:proofErr w:type="spellStart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>за</w:t>
      </w:r>
      <w:proofErr w:type="spellEnd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>тренинг</w:t>
      </w:r>
      <w:proofErr w:type="spellEnd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r w:rsidR="007E4DB8" w:rsidRPr="00CC6127">
        <w:rPr>
          <w:rFonts w:cs="Times New Roman"/>
        </w:rPr>
        <w:t>податке</w:t>
      </w:r>
      <w:r w:rsidR="007E4DB8" w:rsidRPr="00CC6127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и -0.0111 </w:t>
      </w:r>
      <w:proofErr w:type="spellStart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>за</w:t>
      </w:r>
      <w:proofErr w:type="spellEnd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>тест</w:t>
      </w:r>
      <w:proofErr w:type="spellEnd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r w:rsidR="007E4DB8" w:rsidRPr="00CC6127">
        <w:rPr>
          <w:rFonts w:cs="Times New Roman"/>
        </w:rPr>
        <w:t>податке</w:t>
      </w:r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). </w:t>
      </w:r>
      <w:proofErr w:type="spellStart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>Овај</w:t>
      </w:r>
      <w:proofErr w:type="spellEnd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>модел</w:t>
      </w:r>
      <w:proofErr w:type="spellEnd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>се</w:t>
      </w:r>
      <w:proofErr w:type="spellEnd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>чини</w:t>
      </w:r>
      <w:proofErr w:type="spellEnd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>превише</w:t>
      </w:r>
      <w:proofErr w:type="spellEnd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>сложеним</w:t>
      </w:r>
      <w:proofErr w:type="spellEnd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>за</w:t>
      </w:r>
      <w:proofErr w:type="spellEnd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>овај</w:t>
      </w:r>
      <w:proofErr w:type="spellEnd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>задатак</w:t>
      </w:r>
      <w:proofErr w:type="spellEnd"/>
      <w:r w:rsidR="007E4DB8" w:rsidRPr="00CC6127">
        <w:rPr>
          <w:rFonts w:cs="Times New Roman"/>
        </w:rPr>
        <w:t>.</w:t>
      </w:r>
    </w:p>
    <w:p w14:paraId="328641A6" w14:textId="2FE18D77" w:rsidR="007E4DB8" w:rsidRPr="00CC6127" w:rsidRDefault="00DF1683" w:rsidP="00CA1DEA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Adjusted EPM Model: </w:t>
      </w:r>
      <w:proofErr w:type="spellStart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>Слично</w:t>
      </w:r>
      <w:proofErr w:type="spellEnd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>као</w:t>
      </w:r>
      <w:proofErr w:type="spellEnd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>Рандом</w:t>
      </w:r>
      <w:proofErr w:type="spellEnd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>Форест</w:t>
      </w:r>
      <w:proofErr w:type="spellEnd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, </w:t>
      </w:r>
      <w:proofErr w:type="spellStart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>овај</w:t>
      </w:r>
      <w:proofErr w:type="spellEnd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>модел</w:t>
      </w:r>
      <w:proofErr w:type="spellEnd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>има</w:t>
      </w:r>
      <w:proofErr w:type="spellEnd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>негативне</w:t>
      </w:r>
      <w:proofErr w:type="spellEnd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>вредности</w:t>
      </w:r>
      <w:proofErr w:type="spellEnd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r w:rsidR="007E4DB8" w:rsidRPr="00CC6127">
        <w:rPr>
          <w:rFonts w:cs="Times New Roman"/>
          <w:lang w:val="sr-Latn-RS"/>
        </w:rPr>
        <w:t>R</w:t>
      </w:r>
      <w:r w:rsidR="007E4DB8" w:rsidRPr="00CC6127">
        <w:rPr>
          <w:rFonts w:cs="Times New Roman"/>
          <w:vertAlign w:val="superscript"/>
          <w:lang w:val="sr-Latn-RS"/>
        </w:rPr>
        <w:t>2</w:t>
      </w:r>
      <w:r w:rsidR="007E4DB8" w:rsidRPr="00CC6127">
        <w:rPr>
          <w:rFonts w:cs="Times New Roman"/>
          <w:vertAlign w:val="superscript"/>
        </w:rPr>
        <w:t xml:space="preserve"> </w:t>
      </w:r>
      <w:proofErr w:type="spellStart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>за</w:t>
      </w:r>
      <w:proofErr w:type="spellEnd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>тренинг</w:t>
      </w:r>
      <w:proofErr w:type="spellEnd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r w:rsidR="007E4DB8" w:rsidRPr="00CC6127">
        <w:rPr>
          <w:rFonts w:cs="Times New Roman"/>
        </w:rPr>
        <w:t>податке</w:t>
      </w:r>
      <w:r w:rsidR="007E4DB8" w:rsidRPr="00CC6127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(-0.1776) и </w:t>
      </w:r>
      <w:proofErr w:type="spellStart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>нешто</w:t>
      </w:r>
      <w:proofErr w:type="spellEnd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>бољу</w:t>
      </w:r>
      <w:proofErr w:type="spellEnd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, </w:t>
      </w:r>
      <w:proofErr w:type="spellStart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>али</w:t>
      </w:r>
      <w:proofErr w:type="spellEnd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и </w:t>
      </w:r>
      <w:proofErr w:type="spellStart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>даље</w:t>
      </w:r>
      <w:proofErr w:type="spellEnd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>ниску</w:t>
      </w:r>
      <w:proofErr w:type="spellEnd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r w:rsidR="007E4DB8" w:rsidRPr="00CC6127">
        <w:rPr>
          <w:rFonts w:cs="Times New Roman"/>
          <w:lang w:val="sr-Latn-RS"/>
        </w:rPr>
        <w:t>R</w:t>
      </w:r>
      <w:r w:rsidR="007E4DB8" w:rsidRPr="00CC6127">
        <w:rPr>
          <w:rFonts w:cs="Times New Roman"/>
          <w:vertAlign w:val="superscript"/>
          <w:lang w:val="sr-Latn-RS"/>
        </w:rPr>
        <w:t>2</w:t>
      </w:r>
      <w:r w:rsidR="007E4DB8" w:rsidRPr="00CC6127">
        <w:rPr>
          <w:rFonts w:cs="Times New Roman"/>
          <w:vertAlign w:val="superscript"/>
        </w:rPr>
        <w:t xml:space="preserve"> </w:t>
      </w:r>
      <w:proofErr w:type="spellStart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>вредност</w:t>
      </w:r>
      <w:proofErr w:type="spellEnd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>за</w:t>
      </w:r>
      <w:proofErr w:type="spellEnd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>тест</w:t>
      </w:r>
      <w:proofErr w:type="spellEnd"/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r w:rsidR="007E4DB8" w:rsidRPr="00CC6127">
        <w:rPr>
          <w:rFonts w:cs="Times New Roman"/>
        </w:rPr>
        <w:t>податке</w:t>
      </w:r>
      <w:r w:rsidR="007E4DB8" w:rsidRPr="00CC6127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>(0.0494</w:t>
      </w:r>
      <w:r w:rsidR="002A1780" w:rsidRPr="00CC6127">
        <w:rPr>
          <w:rFonts w:eastAsia="Times New Roman" w:cs="Times New Roman"/>
          <w:kern w:val="0"/>
          <w:szCs w:val="24"/>
          <w14:ligatures w14:val="none"/>
        </w:rPr>
        <w:t>)</w:t>
      </w:r>
      <w:r w:rsidR="007E4DB8" w:rsidRPr="00CC6127">
        <w:rPr>
          <w:rFonts w:cs="Times New Roman"/>
        </w:rPr>
        <w:t>.</w:t>
      </w:r>
    </w:p>
    <w:p w14:paraId="5E726314" w14:textId="5205664C" w:rsidR="002A1780" w:rsidRPr="00CC6127" w:rsidRDefault="002A1780" w:rsidP="002A1780">
      <w:pPr>
        <w:spacing w:before="100" w:beforeAutospacing="1" w:after="100" w:afterAutospacing="1" w:line="240" w:lineRule="auto"/>
        <w:ind w:left="360"/>
        <w:jc w:val="left"/>
        <w:rPr>
          <w:rFonts w:cs="Times New Roman"/>
        </w:rPr>
      </w:pPr>
      <w:r w:rsidRPr="00CC6127">
        <w:rPr>
          <w:rFonts w:cs="Times New Roman"/>
          <w:lang w:val="en-US"/>
        </w:rPr>
        <w:t>MSE</w:t>
      </w:r>
      <w:r w:rsidRPr="00CC6127">
        <w:rPr>
          <w:rFonts w:cs="Times New Roman"/>
        </w:rPr>
        <w:t xml:space="preserve"> вредност је приближна за све моделе (око 16.8 за </w:t>
      </w:r>
      <w:r w:rsidRPr="00CC6127">
        <w:rPr>
          <w:rFonts w:cs="Times New Roman"/>
        </w:rPr>
        <w:t>EFF</w:t>
      </w:r>
      <w:r w:rsidRPr="00CC6127">
        <w:rPr>
          <w:rFonts w:cs="Times New Roman"/>
        </w:rPr>
        <w:t xml:space="preserve"> </w:t>
      </w:r>
      <w:proofErr w:type="gramStart"/>
      <w:r w:rsidRPr="00CC6127">
        <w:rPr>
          <w:rFonts w:cs="Times New Roman"/>
        </w:rPr>
        <w:t>и  0.01</w:t>
      </w:r>
      <w:proofErr w:type="gramEnd"/>
      <w:r w:rsidRPr="00CC6127">
        <w:rPr>
          <w:rFonts w:cs="Times New Roman"/>
        </w:rPr>
        <w:t xml:space="preserve"> за А</w:t>
      </w:r>
      <w:r w:rsidRPr="00CC6127">
        <w:rPr>
          <w:rFonts w:cs="Times New Roman"/>
        </w:rPr>
        <w:t>EPM</w:t>
      </w:r>
      <w:r w:rsidRPr="00CC6127">
        <w:rPr>
          <w:rFonts w:cs="Times New Roman"/>
        </w:rPr>
        <w:t xml:space="preserve"> ) на тестном скупу података. Код тренинг скупа линерна регресија има најнижу вредност </w:t>
      </w:r>
      <w:r w:rsidRPr="00CC6127">
        <w:rPr>
          <w:rFonts w:cs="Times New Roman"/>
          <w:lang w:val="en-US"/>
        </w:rPr>
        <w:t>MSE</w:t>
      </w:r>
      <w:r w:rsidRPr="00CC6127">
        <w:rPr>
          <w:rFonts w:cs="Times New Roman"/>
        </w:rPr>
        <w:t xml:space="preserve"> што говори да она се она најбоље прилагођава подацима. </w:t>
      </w:r>
    </w:p>
    <w:p w14:paraId="79CAB09F" w14:textId="77777777" w:rsidR="007E4DB8" w:rsidRPr="00CC6127" w:rsidRDefault="007E4DB8" w:rsidP="007E4DB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:lang w:val="en-US"/>
          <w14:ligatures w14:val="none"/>
        </w:rPr>
      </w:pPr>
    </w:p>
    <w:p w14:paraId="00918828" w14:textId="77777777" w:rsidR="007E4DB8" w:rsidRPr="00CC6127" w:rsidRDefault="007E4DB8" w:rsidP="007E4DB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:lang w:val="en-US"/>
          <w14:ligatures w14:val="none"/>
        </w:rPr>
      </w:pPr>
    </w:p>
    <w:p w14:paraId="2CBE6E64" w14:textId="77777777" w:rsidR="007E4DB8" w:rsidRPr="00CC6127" w:rsidRDefault="007E4DB8" w:rsidP="007E4DB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:lang w:val="en-US"/>
          <w14:ligatures w14:val="none"/>
        </w:rPr>
      </w:pPr>
    </w:p>
    <w:p w14:paraId="168B570D" w14:textId="2A25444A" w:rsidR="007E4DB8" w:rsidRPr="00CC6127" w:rsidRDefault="007E4DB8" w:rsidP="007E4DB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:lang w:val="en-US"/>
          <w14:ligatures w14:val="none"/>
        </w:rPr>
        <w:sectPr w:rsidR="007E4DB8" w:rsidRPr="00CC6127" w:rsidSect="00CC5210">
          <w:pgSz w:w="11906" w:h="16838" w:code="9"/>
          <w:pgMar w:top="1134" w:right="1134" w:bottom="1134" w:left="1134" w:header="567" w:footer="567" w:gutter="0"/>
          <w:cols w:space="708"/>
          <w:docGrid w:linePitch="360"/>
        </w:sectPr>
      </w:pPr>
    </w:p>
    <w:p w14:paraId="591BB213" w14:textId="7ED0722F" w:rsidR="001F1D5D" w:rsidRPr="00CC6127" w:rsidRDefault="001F1D5D" w:rsidP="00C170DF">
      <w:pPr>
        <w:pStyle w:val="Heading1"/>
        <w:rPr>
          <w:rFonts w:cs="Times New Roman"/>
        </w:rPr>
      </w:pPr>
      <w:r w:rsidRPr="00CC6127">
        <w:rPr>
          <w:rFonts w:cs="Times New Roman"/>
        </w:rPr>
        <w:lastRenderedPageBreak/>
        <w:t>Закључак</w:t>
      </w:r>
    </w:p>
    <w:p w14:paraId="24D799A9" w14:textId="62966CB3" w:rsidR="00CC6127" w:rsidRPr="00CC6127" w:rsidRDefault="00CC6127" w:rsidP="00CC6127">
      <w:pPr>
        <w:spacing w:before="100" w:beforeAutospacing="1" w:after="100" w:afterAutospacing="1" w:line="240" w:lineRule="auto"/>
        <w:ind w:firstLine="432"/>
        <w:jc w:val="left"/>
        <w:rPr>
          <w:rFonts w:cs="Times New Roman"/>
        </w:rPr>
      </w:pPr>
      <w:r w:rsidRPr="00CC6127">
        <w:rPr>
          <w:rFonts w:cs="Times New Roman"/>
        </w:rPr>
        <w:t>Предвиђање прилагођене ефикасности по минуту (</w:t>
      </w:r>
      <w:r w:rsidRPr="00DF1683">
        <w:rPr>
          <w:rFonts w:eastAsia="Times New Roman" w:cs="Times New Roman"/>
          <w:kern w:val="0"/>
          <w:szCs w:val="24"/>
          <w:lang w:val="en-US"/>
          <w14:ligatures w14:val="none"/>
        </w:rPr>
        <w:t>Adjusted EPM</w:t>
      </w:r>
      <w:r w:rsidRPr="00CC6127">
        <w:rPr>
          <w:rFonts w:eastAsia="Times New Roman" w:cs="Times New Roman"/>
          <w:kern w:val="0"/>
          <w:szCs w:val="24"/>
          <w14:ligatures w14:val="none"/>
        </w:rPr>
        <w:t xml:space="preserve">) </w:t>
      </w:r>
      <w:r w:rsidRPr="00CC6127">
        <w:rPr>
          <w:rFonts w:cs="Times New Roman"/>
        </w:rPr>
        <w:t xml:space="preserve"> даје нешто боље резултате од предвиђања обичне ефикасности на свим имплементираним моделима. Оба предвиђања нису задовољавајућа и сугеришу да постоји минимална побезаност између физичких карактеристика и перформанса играча, те да овај вид предвиђања није адекватан. Перформанс играча и играчки квалитет зависи од мноштва фактора који не обухватају само његове физичке карактеристика са мерења. Предвиђање перформанса на основу физичких карактеристика је веома незахвално и не даје добре резултате. Тестови на свим имплементираним моделима то и покаѕују. Закључак је да није захвално предвиђати перформансе кошаркаша на основу његових физичких карактеристика, макар не у НБА лиги.</w:t>
      </w:r>
    </w:p>
    <w:p w14:paraId="15232C66" w14:textId="50443586" w:rsidR="00C170DF" w:rsidRPr="00CC6127" w:rsidRDefault="00C170DF" w:rsidP="00C170DF">
      <w:pPr>
        <w:pStyle w:val="Heading2"/>
        <w:rPr>
          <w:rFonts w:cs="Times New Roman"/>
        </w:rPr>
      </w:pPr>
      <w:r w:rsidRPr="00CC6127">
        <w:rPr>
          <w:rFonts w:cs="Times New Roman"/>
        </w:rPr>
        <w:t>Анализа испуњења циљева истраживања</w:t>
      </w:r>
    </w:p>
    <w:p w14:paraId="1B868F5F" w14:textId="6DE4278B" w:rsidR="003215EB" w:rsidRPr="00CC6127" w:rsidRDefault="001B0209" w:rsidP="003215EB">
      <w:pPr>
        <w:ind w:firstLine="576"/>
        <w:rPr>
          <w:rFonts w:cs="Times New Roman"/>
          <w:lang w:val="en-US"/>
        </w:rPr>
      </w:pPr>
      <w:r w:rsidRPr="00CC6127">
        <w:rPr>
          <w:rFonts w:cs="Times New Roman"/>
        </w:rPr>
        <w:t>Циљ</w:t>
      </w:r>
      <w:r w:rsidR="003215EB" w:rsidRPr="00CC6127">
        <w:rPr>
          <w:rFonts w:cs="Times New Roman"/>
        </w:rPr>
        <w:t>еви</w:t>
      </w:r>
      <w:r w:rsidRPr="00CC6127">
        <w:rPr>
          <w:rFonts w:cs="Times New Roman"/>
        </w:rPr>
        <w:t xml:space="preserve"> овог истраживања </w:t>
      </w:r>
      <w:r w:rsidR="003215EB" w:rsidRPr="00CC6127">
        <w:rPr>
          <w:rFonts w:cs="Times New Roman"/>
        </w:rPr>
        <w:t>су</w:t>
      </w:r>
      <w:r w:rsidRPr="00CC6127">
        <w:rPr>
          <w:rFonts w:cs="Times New Roman"/>
        </w:rPr>
        <w:t xml:space="preserve"> би</w:t>
      </w:r>
      <w:r w:rsidR="003215EB" w:rsidRPr="00CC6127">
        <w:rPr>
          <w:rFonts w:cs="Times New Roman"/>
        </w:rPr>
        <w:t>ли</w:t>
      </w:r>
      <w:r w:rsidR="003215EB" w:rsidRPr="00CC6127">
        <w:rPr>
          <w:rFonts w:cs="Times New Roman"/>
          <w:lang w:val="en-US"/>
        </w:rPr>
        <w:t xml:space="preserve">: </w:t>
      </w:r>
    </w:p>
    <w:p w14:paraId="1DC6EA0B" w14:textId="77777777" w:rsidR="00CA1DEA" w:rsidRPr="00CC6127" w:rsidRDefault="00CA1DEA" w:rsidP="00CA1DEA">
      <w:pPr>
        <w:rPr>
          <w:rFonts w:cs="Times New Roman"/>
        </w:rPr>
      </w:pPr>
      <w:r w:rsidRPr="00CC6127">
        <w:rPr>
          <w:rFonts w:cs="Times New Roman"/>
          <w:lang w:val="en-US"/>
        </w:rPr>
        <w:t xml:space="preserve">4.1.1 </w:t>
      </w:r>
      <w:r w:rsidR="003215EB" w:rsidRPr="00CC6127">
        <w:rPr>
          <w:rFonts w:cs="Times New Roman"/>
          <w:lang w:val="en-US"/>
        </w:rPr>
        <w:t>A</w:t>
      </w:r>
      <w:r w:rsidR="001B0209" w:rsidRPr="00CC6127">
        <w:rPr>
          <w:rFonts w:cs="Times New Roman"/>
        </w:rPr>
        <w:t>нализ</w:t>
      </w:r>
      <w:r w:rsidRPr="00CC6127">
        <w:rPr>
          <w:rFonts w:cs="Times New Roman"/>
          <w:lang w:val="en-US"/>
        </w:rPr>
        <w:t>a</w:t>
      </w:r>
      <w:r w:rsidRPr="00CC6127">
        <w:rPr>
          <w:rFonts w:cs="Times New Roman"/>
        </w:rPr>
        <w:t xml:space="preserve"> и примена различитих модела машинског учења на</w:t>
      </w:r>
      <w:r w:rsidR="001B0209" w:rsidRPr="00CC6127">
        <w:rPr>
          <w:rFonts w:cs="Times New Roman"/>
        </w:rPr>
        <w:t xml:space="preserve"> пода</w:t>
      </w:r>
      <w:r w:rsidRPr="00CC6127">
        <w:rPr>
          <w:rFonts w:cs="Times New Roman"/>
        </w:rPr>
        <w:t>тацима</w:t>
      </w:r>
      <w:r w:rsidR="001B0209" w:rsidRPr="00CC6127">
        <w:rPr>
          <w:rFonts w:cs="Times New Roman"/>
        </w:rPr>
        <w:t xml:space="preserve"> са „Драфт комбајн”-</w:t>
      </w:r>
      <w:r w:rsidR="001B0209" w:rsidRPr="00CC6127">
        <w:rPr>
          <w:rFonts w:cs="Times New Roman"/>
        </w:rPr>
        <w:t xml:space="preserve">а </w:t>
      </w:r>
      <w:r w:rsidR="001B0209" w:rsidRPr="00CC6127">
        <w:rPr>
          <w:rFonts w:cs="Times New Roman"/>
        </w:rPr>
        <w:t>и статистик</w:t>
      </w:r>
      <w:r w:rsidRPr="00CC6127">
        <w:rPr>
          <w:rFonts w:cs="Times New Roman"/>
        </w:rPr>
        <w:t>ом</w:t>
      </w:r>
      <w:r w:rsidR="001B0209" w:rsidRPr="00CC6127">
        <w:rPr>
          <w:rFonts w:cs="Times New Roman"/>
        </w:rPr>
        <w:t xml:space="preserve"> новајлија</w:t>
      </w:r>
      <w:r w:rsidR="001B0209" w:rsidRPr="00CC6127">
        <w:rPr>
          <w:rFonts w:cs="Times New Roman"/>
        </w:rPr>
        <w:t xml:space="preserve"> у њиховох првој сезони у НБА лиги</w:t>
      </w:r>
      <w:r w:rsidRPr="00CC6127">
        <w:rPr>
          <w:rFonts w:cs="Times New Roman"/>
        </w:rPr>
        <w:t xml:space="preserve">. </w:t>
      </w:r>
    </w:p>
    <w:p w14:paraId="49FD540F" w14:textId="6E9A3D09" w:rsidR="00CA1DEA" w:rsidRPr="00CC6127" w:rsidRDefault="00CA1DEA" w:rsidP="00CA1DEA">
      <w:pPr>
        <w:ind w:firstLine="720"/>
        <w:rPr>
          <w:rFonts w:cs="Times New Roman"/>
        </w:rPr>
      </w:pPr>
      <w:r w:rsidRPr="00CC6127">
        <w:rPr>
          <w:rFonts w:cs="Times New Roman"/>
        </w:rPr>
        <w:t>Будући да су модели успешно имплементирани и примењени, као и да је извршена адекватна анализа, закључак је да је овај циљ испуњем.</w:t>
      </w:r>
    </w:p>
    <w:p w14:paraId="787CFD11" w14:textId="55A53BCC" w:rsidR="0079470B" w:rsidRPr="00CC6127" w:rsidRDefault="00CA1DEA" w:rsidP="00CA1DEA">
      <w:pPr>
        <w:rPr>
          <w:rFonts w:cs="Times New Roman"/>
        </w:rPr>
      </w:pPr>
      <w:r w:rsidRPr="00CC6127">
        <w:rPr>
          <w:rFonts w:cs="Times New Roman"/>
        </w:rPr>
        <w:t>4.1.</w:t>
      </w:r>
      <w:r w:rsidR="00CC6127" w:rsidRPr="00CC6127">
        <w:rPr>
          <w:rFonts w:cs="Times New Roman"/>
        </w:rPr>
        <w:t xml:space="preserve">2. </w:t>
      </w:r>
      <w:r w:rsidRPr="00CC6127">
        <w:rPr>
          <w:rFonts w:cs="Times New Roman"/>
        </w:rPr>
        <w:t>Упоређивање резултата добијених коришћењем различитих модела у предвиђању EFF и AEPM</w:t>
      </w:r>
      <w:r w:rsidR="0079470B" w:rsidRPr="00CC6127">
        <w:rPr>
          <w:rFonts w:cs="Times New Roman"/>
        </w:rPr>
        <w:t xml:space="preserve"> и идентификација модела који најбоље предвиђају перформанс играча на основу метрика као што су просечна квадратна грешка и </w:t>
      </w:r>
      <w:r w:rsidR="0079470B" w:rsidRPr="00CC6127">
        <w:rPr>
          <w:rFonts w:cs="Times New Roman"/>
          <w:lang w:val="sr-Latn-RS"/>
        </w:rPr>
        <w:t>R</w:t>
      </w:r>
      <w:r w:rsidR="0079470B" w:rsidRPr="00CC6127">
        <w:rPr>
          <w:rFonts w:cs="Times New Roman"/>
          <w:vertAlign w:val="superscript"/>
          <w:lang w:val="sr-Latn-RS"/>
        </w:rPr>
        <w:t>2</w:t>
      </w:r>
      <w:r w:rsidR="0079470B" w:rsidRPr="00CC6127">
        <w:rPr>
          <w:rFonts w:cs="Times New Roman"/>
        </w:rPr>
        <w:t>.</w:t>
      </w:r>
    </w:p>
    <w:p w14:paraId="2EBCDE82" w14:textId="5E07048F" w:rsidR="00CA1DEA" w:rsidRPr="00CC6127" w:rsidRDefault="00CA1DEA" w:rsidP="00CA1DEA">
      <w:pPr>
        <w:rPr>
          <w:rFonts w:cs="Times New Roman"/>
        </w:rPr>
      </w:pPr>
      <w:r w:rsidRPr="00CC6127">
        <w:rPr>
          <w:rFonts w:cs="Times New Roman"/>
        </w:rPr>
        <w:tab/>
        <w:t>Извршено је упоређивање резултата добијених коришћењем различитих модела и закључак је да модел линеране регресије има нешто боље перформансе од осталих модела</w:t>
      </w:r>
      <w:r w:rsidR="00CC6127" w:rsidRPr="00CC6127">
        <w:rPr>
          <w:rFonts w:cs="Times New Roman"/>
        </w:rPr>
        <w:t xml:space="preserve"> због бољих вредности на тестовима.</w:t>
      </w:r>
      <w:r w:rsidR="002A1780" w:rsidRPr="00CC6127">
        <w:rPr>
          <w:rFonts w:cs="Times New Roman"/>
        </w:rPr>
        <w:t xml:space="preserve"> </w:t>
      </w:r>
      <w:r w:rsidRPr="00CC6127">
        <w:rPr>
          <w:rFonts w:cs="Times New Roman"/>
        </w:rPr>
        <w:t>Овај циљ је, такође, испуњен.</w:t>
      </w:r>
    </w:p>
    <w:p w14:paraId="13CC3E56" w14:textId="494AC514" w:rsidR="00CC6127" w:rsidRPr="00CC6127" w:rsidRDefault="00CC6127" w:rsidP="00CC6127">
      <w:pPr>
        <w:pStyle w:val="Heading3"/>
        <w:numPr>
          <w:ilvl w:val="0"/>
          <w:numId w:val="0"/>
        </w:numPr>
        <w:rPr>
          <w:rFonts w:ascii="Times New Roman" w:hAnsi="Times New Roman" w:cs="Times New Roman"/>
        </w:rPr>
      </w:pPr>
      <w:r w:rsidRPr="00CC6127">
        <w:rPr>
          <w:rFonts w:ascii="Times New Roman" w:hAnsi="Times New Roman" w:cs="Times New Roman"/>
        </w:rPr>
        <w:t xml:space="preserve">4.1.3. </w:t>
      </w:r>
      <w:r w:rsidRPr="00CC6127">
        <w:rPr>
          <w:rFonts w:ascii="Times New Roman" w:hAnsi="Times New Roman" w:cs="Times New Roman"/>
        </w:rPr>
        <w:t>Завршна процена могућности адекватног предвиђања перформанса играча на основу</w:t>
      </w:r>
      <w:r w:rsidRPr="00CC6127">
        <w:rPr>
          <w:rFonts w:ascii="Times New Roman" w:hAnsi="Times New Roman" w:cs="Times New Roman"/>
        </w:rPr>
        <w:t xml:space="preserve"> </w:t>
      </w:r>
      <w:r w:rsidRPr="00CC6127">
        <w:rPr>
          <w:rFonts w:ascii="Times New Roman" w:hAnsi="Times New Roman" w:cs="Times New Roman"/>
        </w:rPr>
        <w:t>његових физичких карактеристика са мерења на „Драфт комбајн”-у.</w:t>
      </w:r>
    </w:p>
    <w:p w14:paraId="0C2E9415" w14:textId="66CE9D41" w:rsidR="00CC6127" w:rsidRPr="00CC6127" w:rsidRDefault="00CC6127" w:rsidP="00CA1DEA">
      <w:pPr>
        <w:rPr>
          <w:rFonts w:cs="Times New Roman"/>
          <w:lang w:val="sr-Latn-RS"/>
        </w:rPr>
      </w:pPr>
      <w:r w:rsidRPr="00CC6127">
        <w:rPr>
          <w:rFonts w:cs="Times New Roman"/>
        </w:rPr>
        <w:tab/>
        <w:t>Овај циљ је, такође испуњен (погледати почетак поглавља Заључак).</w:t>
      </w:r>
    </w:p>
    <w:p w14:paraId="2F8840F7" w14:textId="673322A1" w:rsidR="00C170DF" w:rsidRPr="00CC6127" w:rsidRDefault="00C170DF" w:rsidP="00C170DF">
      <w:pPr>
        <w:pStyle w:val="Heading2"/>
        <w:rPr>
          <w:rFonts w:cs="Times New Roman"/>
        </w:rPr>
      </w:pPr>
      <w:r w:rsidRPr="00CC6127">
        <w:rPr>
          <w:rFonts w:cs="Times New Roman"/>
        </w:rPr>
        <w:t>Анализа остварења очекиваних резултата истраживања</w:t>
      </w:r>
    </w:p>
    <w:p w14:paraId="54A151E9" w14:textId="2BB6D504" w:rsidR="005C4BFD" w:rsidRPr="005C4BFD" w:rsidRDefault="005C4BFD" w:rsidP="005C4BFD">
      <w:pPr>
        <w:ind w:firstLine="576"/>
        <w:rPr>
          <w:rFonts w:cs="Times New Roman"/>
        </w:rPr>
      </w:pPr>
      <w:r>
        <w:rPr>
          <w:rFonts w:cs="Times New Roman"/>
        </w:rPr>
        <w:t xml:space="preserve">Ово истраживање је омогућило дубљи увид у перформансе различитих модела машинског учења у предвиђању ефикасности и </w:t>
      </w:r>
      <w:r>
        <w:rPr>
          <w:rFonts w:cs="Times New Roman"/>
          <w:lang w:val="sr-Latn-RS"/>
        </w:rPr>
        <w:t>AEPM</w:t>
      </w:r>
      <w:r>
        <w:rPr>
          <w:rFonts w:cs="Times New Roman"/>
        </w:rPr>
        <w:t xml:space="preserve"> кошаркаша у првој сезони у НБА лиги. Резултати су показали који модел најбоље предвиђа перформансе играча, али су показали и  да ни једно предвишање није довољно добро за унапређење и боље разумевање аналитичких метода у овој области. Очекивани резултати су делимично остварени.</w:t>
      </w:r>
    </w:p>
    <w:p w14:paraId="1C84A4EE" w14:textId="034BA801" w:rsidR="00C170DF" w:rsidRPr="00CC6127" w:rsidRDefault="00C170DF" w:rsidP="00C170DF">
      <w:pPr>
        <w:pStyle w:val="Heading2"/>
        <w:rPr>
          <w:rFonts w:cs="Times New Roman"/>
        </w:rPr>
      </w:pPr>
      <w:r w:rsidRPr="00CC6127">
        <w:rPr>
          <w:rFonts w:cs="Times New Roman"/>
        </w:rPr>
        <w:t>Могућности за примену истраживања у пракси</w:t>
      </w:r>
    </w:p>
    <w:p w14:paraId="572A1BB3" w14:textId="77777777" w:rsidR="00CC6127" w:rsidRDefault="00CC6127" w:rsidP="00CC6127">
      <w:pPr>
        <w:ind w:left="576"/>
        <w:rPr>
          <w:rFonts w:cs="Times New Roman"/>
        </w:rPr>
      </w:pPr>
      <w:r>
        <w:rPr>
          <w:rFonts w:cs="Times New Roman"/>
        </w:rPr>
        <w:t>Ово истраживање није дало корисне резултате и као такво нема већу могућност примене</w:t>
      </w:r>
    </w:p>
    <w:p w14:paraId="0D78E333" w14:textId="587DEDA2" w:rsidR="00C170DF" w:rsidRPr="00CC6127" w:rsidRDefault="00CC6127" w:rsidP="006358AD">
      <w:pPr>
        <w:rPr>
          <w:rFonts w:cs="Times New Roman"/>
        </w:rPr>
      </w:pPr>
      <w:r>
        <w:rPr>
          <w:rFonts w:cs="Times New Roman"/>
        </w:rPr>
        <w:t>у пракси.</w:t>
      </w:r>
    </w:p>
    <w:p w14:paraId="1FDBCE06" w14:textId="65B094C8" w:rsidR="00C170DF" w:rsidRPr="00CC6127" w:rsidRDefault="00C170DF" w:rsidP="00C170DF">
      <w:pPr>
        <w:pStyle w:val="Heading2"/>
        <w:rPr>
          <w:rFonts w:cs="Times New Roman"/>
        </w:rPr>
      </w:pPr>
      <w:r w:rsidRPr="00CC6127">
        <w:rPr>
          <w:rFonts w:cs="Times New Roman"/>
        </w:rPr>
        <w:t>Идеје за побољшање и разраду истраживања</w:t>
      </w:r>
    </w:p>
    <w:p w14:paraId="39ADA1B9" w14:textId="378F3AA7" w:rsidR="00C170DF" w:rsidRPr="00CC6127" w:rsidRDefault="0054005E" w:rsidP="004F3F6F">
      <w:pPr>
        <w:rPr>
          <w:rFonts w:cs="Times New Roman"/>
        </w:rPr>
      </w:pPr>
      <w:r>
        <w:rPr>
          <w:rFonts w:cs="Times New Roman"/>
        </w:rPr>
        <w:t xml:space="preserve">Увоћење нових и компликованијих модела не делује као адекватно решење за побољшање овог истраживања. Што је компликованији модел био тестиран то су добијени резултати </w:t>
      </w:r>
      <w:r w:rsidR="006358AD">
        <w:rPr>
          <w:rFonts w:cs="Times New Roman"/>
        </w:rPr>
        <w:t>бивали</w:t>
      </w:r>
      <w:r>
        <w:rPr>
          <w:rFonts w:cs="Times New Roman"/>
        </w:rPr>
        <w:t xml:space="preserve"> лошији. Мало је вероватно да ће било какво побољшање модела битно утицати на резултате. Друга опција је промена података. У колико</w:t>
      </w:r>
      <w:r w:rsidR="006358AD">
        <w:rPr>
          <w:rFonts w:cs="Times New Roman"/>
        </w:rPr>
        <w:t xml:space="preserve"> би</w:t>
      </w:r>
      <w:r>
        <w:rPr>
          <w:rFonts w:cs="Times New Roman"/>
        </w:rPr>
        <w:t xml:space="preserve"> се тако нешто радило, дошло би до промене </w:t>
      </w:r>
      <w:r>
        <w:rPr>
          <w:rFonts w:cs="Times New Roman"/>
        </w:rPr>
        <w:lastRenderedPageBreak/>
        <w:t xml:space="preserve">целокупног концепта и идеје овог истраживања јер су у њега укључени сви подаци са </w:t>
      </w:r>
      <w:r w:rsidRPr="00CC6127">
        <w:rPr>
          <w:rFonts w:cs="Times New Roman"/>
        </w:rPr>
        <w:t>„Драфт комбајн”-</w:t>
      </w:r>
      <w:r>
        <w:rPr>
          <w:rFonts w:cs="Times New Roman"/>
        </w:rPr>
        <w:t>а. Закључак је да не постоје адекватне идеје за побољшаење и разраду истраживања. У колико би тако нешто постојало, сигурно је да би се нашло у саставу овог истраживања.</w:t>
      </w:r>
    </w:p>
    <w:p w14:paraId="6F75EF4B" w14:textId="77777777" w:rsidR="001F1D5D" w:rsidRPr="00CC6127" w:rsidRDefault="001F1D5D" w:rsidP="004F3F6F">
      <w:pPr>
        <w:rPr>
          <w:rFonts w:cs="Times New Roman"/>
        </w:rPr>
      </w:pPr>
    </w:p>
    <w:p w14:paraId="6DCDCB45" w14:textId="77777777" w:rsidR="001F1D5D" w:rsidRPr="00CC6127" w:rsidRDefault="001F1D5D" w:rsidP="004F3F6F">
      <w:pPr>
        <w:rPr>
          <w:rFonts w:cs="Times New Roman"/>
        </w:rPr>
        <w:sectPr w:rsidR="001F1D5D" w:rsidRPr="00CC6127" w:rsidSect="00CC5210">
          <w:pgSz w:w="11906" w:h="16838" w:code="9"/>
          <w:pgMar w:top="1134" w:right="1134" w:bottom="1134" w:left="1134" w:header="567" w:footer="567" w:gutter="0"/>
          <w:cols w:space="708"/>
          <w:docGrid w:linePitch="360"/>
        </w:sectPr>
      </w:pPr>
    </w:p>
    <w:p w14:paraId="50ECEC3D" w14:textId="628FB59F" w:rsidR="00896A16" w:rsidRPr="00CC6127" w:rsidRDefault="001F1D5D" w:rsidP="00896A16">
      <w:pPr>
        <w:pStyle w:val="Heading1"/>
        <w:rPr>
          <w:rFonts w:cs="Times New Roman"/>
        </w:rPr>
      </w:pPr>
      <w:r w:rsidRPr="00CC6127">
        <w:rPr>
          <w:rFonts w:cs="Times New Roman"/>
        </w:rPr>
        <w:lastRenderedPageBreak/>
        <w:t>Литература</w:t>
      </w:r>
    </w:p>
    <w:p w14:paraId="3EEDF8F0" w14:textId="48FD6388" w:rsidR="00896A16" w:rsidRPr="00CC6127" w:rsidRDefault="00DA2BF5" w:rsidP="00237199">
      <w:pPr>
        <w:pStyle w:val="ListParagraph"/>
        <w:numPr>
          <w:ilvl w:val="0"/>
          <w:numId w:val="3"/>
        </w:numPr>
        <w:rPr>
          <w:rFonts w:cs="Times New Roman"/>
        </w:rPr>
      </w:pPr>
      <w:r w:rsidRPr="00CC6127">
        <w:rPr>
          <w:rFonts w:cs="Times New Roman"/>
        </w:rPr>
        <w:t>Литература са предавања и вежби на предмету МИТНОП</w:t>
      </w:r>
    </w:p>
    <w:p w14:paraId="5C29DE6E" w14:textId="774327AB" w:rsidR="00896A16" w:rsidRPr="00CC6127" w:rsidRDefault="00AB18F0" w:rsidP="00237199">
      <w:pPr>
        <w:pStyle w:val="ListParagraph"/>
        <w:numPr>
          <w:ilvl w:val="0"/>
          <w:numId w:val="3"/>
        </w:numPr>
        <w:rPr>
          <w:rFonts w:cs="Times New Roman"/>
        </w:rPr>
      </w:pPr>
      <w:r w:rsidRPr="00CC6127">
        <w:rPr>
          <w:rFonts w:cs="Times New Roman"/>
        </w:rPr>
        <w:t>Hagan MT, Demuth HB, Beale MH, De Jesús O. Neural Network Design. 2nd edition. eBook. Internet: https://hagan.okstate.edu/nnd.html</w:t>
      </w:r>
    </w:p>
    <w:p w14:paraId="06DEAC91" w14:textId="56152771" w:rsidR="00AB18F0" w:rsidRPr="00CC6127" w:rsidRDefault="00AB18F0" w:rsidP="00237199">
      <w:pPr>
        <w:pStyle w:val="ListParagraph"/>
        <w:numPr>
          <w:ilvl w:val="0"/>
          <w:numId w:val="3"/>
        </w:numPr>
        <w:rPr>
          <w:rFonts w:cs="Times New Roman"/>
        </w:rPr>
      </w:pPr>
      <w:r w:rsidRPr="00CC6127">
        <w:rPr>
          <w:rFonts w:cs="Times New Roman"/>
        </w:rPr>
        <w:t xml:space="preserve">Keras. Keras: Deep learning for humans. Internet: </w:t>
      </w:r>
      <w:hyperlink r:id="rId14" w:history="1">
        <w:r w:rsidRPr="00CC6127">
          <w:rPr>
            <w:rStyle w:val="Hyperlink"/>
            <w:rFonts w:cs="Times New Roman"/>
          </w:rPr>
          <w:t>https://keras.io/</w:t>
        </w:r>
      </w:hyperlink>
    </w:p>
    <w:p w14:paraId="3399A911" w14:textId="77777777" w:rsidR="00AB18F0" w:rsidRPr="00CC6127" w:rsidRDefault="00AB18F0" w:rsidP="00237199">
      <w:pPr>
        <w:pStyle w:val="ListParagraph"/>
        <w:numPr>
          <w:ilvl w:val="0"/>
          <w:numId w:val="3"/>
        </w:numPr>
        <w:rPr>
          <w:rFonts w:cs="Times New Roman"/>
        </w:rPr>
      </w:pPr>
      <w:r w:rsidRPr="00CC6127">
        <w:rPr>
          <w:rFonts w:cs="Times New Roman"/>
        </w:rPr>
        <w:t xml:space="preserve">Keras. Getting started with Keras. Internet: https://keras.io/getting_started/ </w:t>
      </w:r>
    </w:p>
    <w:p w14:paraId="374AD83D" w14:textId="78098E7C" w:rsidR="00896A16" w:rsidRPr="00CC6127" w:rsidRDefault="00AB18F0" w:rsidP="00237199">
      <w:pPr>
        <w:pStyle w:val="ListParagraph"/>
        <w:numPr>
          <w:ilvl w:val="0"/>
          <w:numId w:val="3"/>
        </w:numPr>
        <w:rPr>
          <w:rFonts w:cs="Times New Roman"/>
        </w:rPr>
      </w:pPr>
      <w:r w:rsidRPr="00CC6127">
        <w:rPr>
          <w:rFonts w:cs="Times New Roman"/>
        </w:rPr>
        <w:t xml:space="preserve">Keras. Keras 3 API documentation. Internet: https://keras.io/api/ keras-team. keras. Internet: </w:t>
      </w:r>
      <w:hyperlink r:id="rId15" w:history="1">
        <w:r w:rsidRPr="00CC6127">
          <w:rPr>
            <w:rStyle w:val="Hyperlink"/>
            <w:rFonts w:cs="Times New Roman"/>
          </w:rPr>
          <w:t>https://github.com/keras-team/keras/</w:t>
        </w:r>
      </w:hyperlink>
    </w:p>
    <w:p w14:paraId="5C1616EA" w14:textId="77777777" w:rsidR="00AB18F0" w:rsidRPr="00CC6127" w:rsidRDefault="00AB18F0" w:rsidP="00237199">
      <w:pPr>
        <w:pStyle w:val="ListParagraph"/>
        <w:numPr>
          <w:ilvl w:val="0"/>
          <w:numId w:val="3"/>
        </w:numPr>
        <w:rPr>
          <w:rFonts w:cs="Times New Roman"/>
        </w:rPr>
      </w:pPr>
      <w:r w:rsidRPr="00CC6127">
        <w:rPr>
          <w:rFonts w:cs="Times New Roman"/>
        </w:rPr>
        <w:t xml:space="preserve">Matplotlib. Matplotlib: Visualization with Python. Internet: https://matplotlib.org/ </w:t>
      </w:r>
    </w:p>
    <w:p w14:paraId="20286483" w14:textId="33AD1E7C" w:rsidR="00AB18F0" w:rsidRPr="00CC6127" w:rsidRDefault="00AB18F0" w:rsidP="00237199">
      <w:pPr>
        <w:pStyle w:val="ListParagraph"/>
        <w:numPr>
          <w:ilvl w:val="0"/>
          <w:numId w:val="3"/>
        </w:numPr>
        <w:rPr>
          <w:rFonts w:cs="Times New Roman"/>
        </w:rPr>
      </w:pPr>
      <w:r w:rsidRPr="00CC6127">
        <w:rPr>
          <w:rFonts w:cs="Times New Roman"/>
        </w:rPr>
        <w:t xml:space="preserve">Matplotlib. Using Matplotlib — Matplotlib 3.8.3 documentation. Internet: </w:t>
      </w:r>
      <w:hyperlink r:id="rId16" w:history="1">
        <w:r w:rsidRPr="00CC6127">
          <w:rPr>
            <w:rStyle w:val="Hyperlink"/>
            <w:rFonts w:cs="Times New Roman"/>
          </w:rPr>
          <w:t>https://matplotlib.org/stable/users/index</w:t>
        </w:r>
      </w:hyperlink>
    </w:p>
    <w:p w14:paraId="42AD6739" w14:textId="0409E241" w:rsidR="00AB18F0" w:rsidRPr="00CC6127" w:rsidRDefault="00AB18F0" w:rsidP="00237199">
      <w:pPr>
        <w:pStyle w:val="ListParagraph"/>
        <w:numPr>
          <w:ilvl w:val="0"/>
          <w:numId w:val="3"/>
        </w:numPr>
        <w:rPr>
          <w:rFonts w:cs="Times New Roman"/>
        </w:rPr>
      </w:pPr>
      <w:r w:rsidRPr="00CC6127">
        <w:rPr>
          <w:rFonts w:cs="Times New Roman"/>
        </w:rPr>
        <w:t xml:space="preserve"> Rougier NP. Scientific Visualization: Python + Matplotlib. 2021. Internet: </w:t>
      </w:r>
      <w:hyperlink r:id="rId17" w:history="1">
        <w:r w:rsidRPr="00CC6127">
          <w:rPr>
            <w:rStyle w:val="Hyperlink"/>
            <w:rFonts w:cs="Times New Roman"/>
          </w:rPr>
          <w:t>https://www.labri.fr/perso/nrougier/scientificvisualization.html</w:t>
        </w:r>
      </w:hyperlink>
    </w:p>
    <w:p w14:paraId="12AED44F" w14:textId="2C96C725" w:rsidR="00AB18F0" w:rsidRPr="00CC6127" w:rsidRDefault="00AB18F0" w:rsidP="00237199">
      <w:pPr>
        <w:pStyle w:val="ListParagraph"/>
        <w:numPr>
          <w:ilvl w:val="0"/>
          <w:numId w:val="3"/>
        </w:numPr>
        <w:rPr>
          <w:rFonts w:cs="Times New Roman"/>
        </w:rPr>
      </w:pPr>
      <w:r w:rsidRPr="00CC6127">
        <w:rPr>
          <w:rFonts w:cs="Times New Roman"/>
        </w:rPr>
        <w:t xml:space="preserve">pandas. pandas - Python data analysis library. Internet: </w:t>
      </w:r>
      <w:hyperlink r:id="rId18" w:history="1">
        <w:r w:rsidRPr="00CC6127">
          <w:rPr>
            <w:rStyle w:val="Hyperlink"/>
            <w:rFonts w:cs="Times New Roman"/>
          </w:rPr>
          <w:t>https://pandas.pydata.org/</w:t>
        </w:r>
      </w:hyperlink>
    </w:p>
    <w:p w14:paraId="2F941A1F" w14:textId="1E4330AB" w:rsidR="00AB18F0" w:rsidRPr="00CC6127" w:rsidRDefault="00AB18F0" w:rsidP="00237199">
      <w:pPr>
        <w:pStyle w:val="ListParagraph"/>
        <w:numPr>
          <w:ilvl w:val="0"/>
          <w:numId w:val="3"/>
        </w:numPr>
        <w:rPr>
          <w:rFonts w:cs="Times New Roman"/>
        </w:rPr>
      </w:pPr>
      <w:r w:rsidRPr="00CC6127">
        <w:rPr>
          <w:rFonts w:cs="Times New Roman"/>
        </w:rPr>
        <w:t xml:space="preserve">pandas. pandas documentation — pandas 2.2.1 documentation. Internet: </w:t>
      </w:r>
      <w:hyperlink r:id="rId19" w:history="1">
        <w:r w:rsidRPr="00CC6127">
          <w:rPr>
            <w:rStyle w:val="Hyperlink"/>
            <w:rFonts w:cs="Times New Roman"/>
          </w:rPr>
          <w:t>https://pandas.pydata.org/docs/</w:t>
        </w:r>
      </w:hyperlink>
    </w:p>
    <w:p w14:paraId="00558C1A" w14:textId="6278E9A8" w:rsidR="00AB18F0" w:rsidRPr="00CC6127" w:rsidRDefault="00AB18F0" w:rsidP="00237199">
      <w:pPr>
        <w:pStyle w:val="ListParagraph"/>
        <w:numPr>
          <w:ilvl w:val="0"/>
          <w:numId w:val="3"/>
        </w:numPr>
        <w:rPr>
          <w:rFonts w:cs="Times New Roman"/>
        </w:rPr>
      </w:pPr>
      <w:r w:rsidRPr="00CC6127">
        <w:rPr>
          <w:rFonts w:cs="Times New Roman"/>
        </w:rPr>
        <w:t xml:space="preserve">NumPy. NumPy. Internet: </w:t>
      </w:r>
      <w:hyperlink r:id="rId20" w:history="1">
        <w:r w:rsidRPr="00CC6127">
          <w:rPr>
            <w:rStyle w:val="Hyperlink"/>
            <w:rFonts w:cs="Times New Roman"/>
          </w:rPr>
          <w:t>https://numpy.org/</w:t>
        </w:r>
      </w:hyperlink>
    </w:p>
    <w:p w14:paraId="31024FA6" w14:textId="7130753F" w:rsidR="00AB18F0" w:rsidRPr="00CC6127" w:rsidRDefault="00AB18F0" w:rsidP="00237199">
      <w:pPr>
        <w:pStyle w:val="ListParagraph"/>
        <w:numPr>
          <w:ilvl w:val="0"/>
          <w:numId w:val="3"/>
        </w:numPr>
        <w:rPr>
          <w:rFonts w:cs="Times New Roman"/>
        </w:rPr>
      </w:pPr>
      <w:r w:rsidRPr="00CC6127">
        <w:rPr>
          <w:rFonts w:cs="Times New Roman"/>
        </w:rPr>
        <w:t xml:space="preserve"> NumPy. NumPy documentation — NumPy v1.26 Manual. Internet: </w:t>
      </w:r>
      <w:hyperlink r:id="rId21" w:history="1">
        <w:r w:rsidR="003215EB" w:rsidRPr="00CC6127">
          <w:rPr>
            <w:rStyle w:val="Hyperlink"/>
            <w:rFonts w:cs="Times New Roman"/>
          </w:rPr>
          <w:t>https://numpy.org/doc/stable/index.html</w:t>
        </w:r>
      </w:hyperlink>
    </w:p>
    <w:p w14:paraId="696A3EC8" w14:textId="334B3B9C" w:rsidR="003215EB" w:rsidRPr="00CC6127" w:rsidRDefault="003215EB" w:rsidP="00237199">
      <w:pPr>
        <w:pStyle w:val="ListParagraph"/>
        <w:numPr>
          <w:ilvl w:val="0"/>
          <w:numId w:val="3"/>
        </w:numPr>
        <w:rPr>
          <w:rFonts w:cs="Times New Roman"/>
        </w:rPr>
      </w:pPr>
      <w:r w:rsidRPr="00CC6127">
        <w:rPr>
          <w:rFonts w:cs="Times New Roman"/>
          <w:lang w:val="sr-Latn-RS"/>
        </w:rPr>
        <w:t>Scikit-learn</w:t>
      </w:r>
      <w:r w:rsidRPr="00CC6127">
        <w:rPr>
          <w:rFonts w:cs="Times New Roman"/>
          <w:lang w:val="en-US"/>
        </w:rPr>
        <w:t xml:space="preserve">. </w:t>
      </w:r>
      <w:r w:rsidRPr="00CC6127">
        <w:rPr>
          <w:rFonts w:cs="Times New Roman"/>
        </w:rPr>
        <w:t>https://scikit-learn.org/</w:t>
      </w:r>
    </w:p>
    <w:p w14:paraId="0A558007" w14:textId="77777777" w:rsidR="00896A16" w:rsidRPr="00CC6127" w:rsidRDefault="00896A16" w:rsidP="00896A16">
      <w:pPr>
        <w:rPr>
          <w:rFonts w:cs="Times New Roman"/>
        </w:rPr>
      </w:pPr>
    </w:p>
    <w:sectPr w:rsidR="00896A16" w:rsidRPr="00CC6127" w:rsidSect="00CC5210"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848E3A" w14:textId="77777777" w:rsidR="00E07001" w:rsidRPr="00D949E5" w:rsidRDefault="00E07001" w:rsidP="00BA32AE">
      <w:pPr>
        <w:spacing w:after="0" w:line="240" w:lineRule="auto"/>
      </w:pPr>
      <w:r w:rsidRPr="00D949E5">
        <w:separator/>
      </w:r>
    </w:p>
  </w:endnote>
  <w:endnote w:type="continuationSeparator" w:id="0">
    <w:p w14:paraId="56970849" w14:textId="77777777" w:rsidR="00E07001" w:rsidRPr="00D949E5" w:rsidRDefault="00E07001" w:rsidP="00BA32AE">
      <w:pPr>
        <w:spacing w:after="0" w:line="240" w:lineRule="auto"/>
      </w:pPr>
      <w:r w:rsidRPr="00D949E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96354237"/>
      <w:docPartObj>
        <w:docPartGallery w:val="Page Numbers (Bottom of Page)"/>
        <w:docPartUnique/>
      </w:docPartObj>
    </w:sdtPr>
    <w:sdtContent>
      <w:p w14:paraId="298E7E3B" w14:textId="490AD78D" w:rsidR="00BA32AE" w:rsidRPr="00D949E5" w:rsidRDefault="00BA32AE">
        <w:pPr>
          <w:pStyle w:val="Footer"/>
          <w:jc w:val="center"/>
        </w:pPr>
        <w:r w:rsidRPr="00D949E5">
          <w:fldChar w:fldCharType="begin"/>
        </w:r>
        <w:r w:rsidRPr="00D949E5">
          <w:instrText xml:space="preserve"> PAGE   \* MERGEFORMAT </w:instrText>
        </w:r>
        <w:r w:rsidRPr="00D949E5">
          <w:fldChar w:fldCharType="separate"/>
        </w:r>
        <w:r w:rsidRPr="00D949E5">
          <w:t>2</w:t>
        </w:r>
        <w:r w:rsidRPr="00D949E5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1C5EC3" w14:textId="77777777" w:rsidR="00E07001" w:rsidRPr="00D949E5" w:rsidRDefault="00E07001" w:rsidP="00BA32AE">
      <w:pPr>
        <w:spacing w:after="0" w:line="240" w:lineRule="auto"/>
      </w:pPr>
      <w:r w:rsidRPr="00D949E5">
        <w:separator/>
      </w:r>
    </w:p>
  </w:footnote>
  <w:footnote w:type="continuationSeparator" w:id="0">
    <w:p w14:paraId="36A26118" w14:textId="77777777" w:rsidR="00E07001" w:rsidRPr="00D949E5" w:rsidRDefault="00E07001" w:rsidP="00BA32AE">
      <w:pPr>
        <w:spacing w:after="0" w:line="240" w:lineRule="auto"/>
      </w:pPr>
      <w:r w:rsidRPr="00D949E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50B73"/>
    <w:multiLevelType w:val="hybridMultilevel"/>
    <w:tmpl w:val="BECC2C3A"/>
    <w:lvl w:ilvl="0" w:tplc="2818A0D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10C31"/>
    <w:multiLevelType w:val="multilevel"/>
    <w:tmpl w:val="517EDEFC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7A2048C"/>
    <w:multiLevelType w:val="hybridMultilevel"/>
    <w:tmpl w:val="31D89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96A8A"/>
    <w:multiLevelType w:val="hybridMultilevel"/>
    <w:tmpl w:val="EB14085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08596B60"/>
    <w:multiLevelType w:val="multilevel"/>
    <w:tmpl w:val="849CD7A0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B0D2FFF"/>
    <w:multiLevelType w:val="hybridMultilevel"/>
    <w:tmpl w:val="0F884C7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17F63B6"/>
    <w:multiLevelType w:val="hybridMultilevel"/>
    <w:tmpl w:val="5BD808E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118020CD"/>
    <w:multiLevelType w:val="hybridMultilevel"/>
    <w:tmpl w:val="1C2E8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B4C95"/>
    <w:multiLevelType w:val="hybridMultilevel"/>
    <w:tmpl w:val="4788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F607D"/>
    <w:multiLevelType w:val="hybridMultilevel"/>
    <w:tmpl w:val="D5ACA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D2B33"/>
    <w:multiLevelType w:val="hybridMultilevel"/>
    <w:tmpl w:val="E4844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966F5"/>
    <w:multiLevelType w:val="hybridMultilevel"/>
    <w:tmpl w:val="38FA5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8B6DC4"/>
    <w:multiLevelType w:val="hybridMultilevel"/>
    <w:tmpl w:val="AD9A882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36495A02"/>
    <w:multiLevelType w:val="multilevel"/>
    <w:tmpl w:val="78FE27F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7746F6"/>
    <w:multiLevelType w:val="hybridMultilevel"/>
    <w:tmpl w:val="1C565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503DCD"/>
    <w:multiLevelType w:val="hybridMultilevel"/>
    <w:tmpl w:val="46302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C500E6"/>
    <w:multiLevelType w:val="multilevel"/>
    <w:tmpl w:val="430C85B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54033A50"/>
    <w:multiLevelType w:val="hybridMultilevel"/>
    <w:tmpl w:val="8AF0AEE4"/>
    <w:lvl w:ilvl="0" w:tplc="C9F40BB4">
      <w:start w:val="1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11333"/>
    <w:multiLevelType w:val="multilevel"/>
    <w:tmpl w:val="9C1A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9B1E7B"/>
    <w:multiLevelType w:val="hybridMultilevel"/>
    <w:tmpl w:val="11BC9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742BD"/>
    <w:multiLevelType w:val="multilevel"/>
    <w:tmpl w:val="10E6B8D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C422BD7"/>
    <w:multiLevelType w:val="multilevel"/>
    <w:tmpl w:val="276CDE1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C8B7935"/>
    <w:multiLevelType w:val="multilevel"/>
    <w:tmpl w:val="430C85B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EF0E87"/>
    <w:multiLevelType w:val="hybridMultilevel"/>
    <w:tmpl w:val="E6E8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BE3EA7"/>
    <w:multiLevelType w:val="hybridMultilevel"/>
    <w:tmpl w:val="9486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473119"/>
    <w:multiLevelType w:val="hybridMultilevel"/>
    <w:tmpl w:val="94529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C0349E"/>
    <w:multiLevelType w:val="hybridMultilevel"/>
    <w:tmpl w:val="B8147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024C10"/>
    <w:multiLevelType w:val="hybridMultilevel"/>
    <w:tmpl w:val="AA482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F1192D"/>
    <w:multiLevelType w:val="hybridMultilevel"/>
    <w:tmpl w:val="21BEE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4151EEC"/>
    <w:multiLevelType w:val="multilevel"/>
    <w:tmpl w:val="430C85B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753824F6"/>
    <w:multiLevelType w:val="hybridMultilevel"/>
    <w:tmpl w:val="785C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09521B"/>
    <w:multiLevelType w:val="hybridMultilevel"/>
    <w:tmpl w:val="2C761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3F65BF"/>
    <w:multiLevelType w:val="hybridMultilevel"/>
    <w:tmpl w:val="70A035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9154169">
    <w:abstractNumId w:val="4"/>
  </w:num>
  <w:num w:numId="2" w16cid:durableId="1788701095">
    <w:abstractNumId w:val="0"/>
  </w:num>
  <w:num w:numId="3" w16cid:durableId="692071812">
    <w:abstractNumId w:val="17"/>
  </w:num>
  <w:num w:numId="4" w16cid:durableId="1166363109">
    <w:abstractNumId w:val="7"/>
  </w:num>
  <w:num w:numId="5" w16cid:durableId="1906181409">
    <w:abstractNumId w:val="31"/>
  </w:num>
  <w:num w:numId="6" w16cid:durableId="420764030">
    <w:abstractNumId w:val="28"/>
  </w:num>
  <w:num w:numId="7" w16cid:durableId="964972327">
    <w:abstractNumId w:val="21"/>
  </w:num>
  <w:num w:numId="8" w16cid:durableId="1743021425">
    <w:abstractNumId w:val="32"/>
  </w:num>
  <w:num w:numId="9" w16cid:durableId="2089158098">
    <w:abstractNumId w:val="5"/>
  </w:num>
  <w:num w:numId="10" w16cid:durableId="1342123314">
    <w:abstractNumId w:val="6"/>
  </w:num>
  <w:num w:numId="11" w16cid:durableId="1924415909">
    <w:abstractNumId w:val="29"/>
  </w:num>
  <w:num w:numId="12" w16cid:durableId="604924730">
    <w:abstractNumId w:val="22"/>
  </w:num>
  <w:num w:numId="13" w16cid:durableId="1476023803">
    <w:abstractNumId w:val="16"/>
  </w:num>
  <w:num w:numId="14" w16cid:durableId="2024242618">
    <w:abstractNumId w:val="1"/>
  </w:num>
  <w:num w:numId="15" w16cid:durableId="494535803">
    <w:abstractNumId w:val="3"/>
  </w:num>
  <w:num w:numId="16" w16cid:durableId="2039811637">
    <w:abstractNumId w:val="12"/>
  </w:num>
  <w:num w:numId="17" w16cid:durableId="1012955234">
    <w:abstractNumId w:val="8"/>
  </w:num>
  <w:num w:numId="18" w16cid:durableId="1342926198">
    <w:abstractNumId w:val="9"/>
  </w:num>
  <w:num w:numId="19" w16cid:durableId="309674573">
    <w:abstractNumId w:val="15"/>
  </w:num>
  <w:num w:numId="20" w16cid:durableId="1926920322">
    <w:abstractNumId w:val="25"/>
  </w:num>
  <w:num w:numId="21" w16cid:durableId="2121993012">
    <w:abstractNumId w:val="30"/>
  </w:num>
  <w:num w:numId="22" w16cid:durableId="68579951">
    <w:abstractNumId w:val="27"/>
  </w:num>
  <w:num w:numId="23" w16cid:durableId="977764152">
    <w:abstractNumId w:val="19"/>
  </w:num>
  <w:num w:numId="24" w16cid:durableId="206332985">
    <w:abstractNumId w:val="11"/>
  </w:num>
  <w:num w:numId="25" w16cid:durableId="969439591">
    <w:abstractNumId w:val="14"/>
  </w:num>
  <w:num w:numId="26" w16cid:durableId="1847672488">
    <w:abstractNumId w:val="26"/>
  </w:num>
  <w:num w:numId="27" w16cid:durableId="1914316257">
    <w:abstractNumId w:val="24"/>
  </w:num>
  <w:num w:numId="28" w16cid:durableId="1464156349">
    <w:abstractNumId w:val="23"/>
  </w:num>
  <w:num w:numId="29" w16cid:durableId="498811317">
    <w:abstractNumId w:val="2"/>
  </w:num>
  <w:num w:numId="30" w16cid:durableId="1262880745">
    <w:abstractNumId w:val="10"/>
  </w:num>
  <w:num w:numId="31" w16cid:durableId="163056076">
    <w:abstractNumId w:val="18"/>
  </w:num>
  <w:num w:numId="32" w16cid:durableId="860708509">
    <w:abstractNumId w:val="13"/>
  </w:num>
  <w:num w:numId="33" w16cid:durableId="83648177">
    <w:abstractNumId w:val="20"/>
  </w:num>
  <w:num w:numId="34" w16cid:durableId="795029953">
    <w:abstractNumId w:val="4"/>
    <w:lvlOverride w:ilvl="0">
      <w:startOverride w:val="4"/>
    </w:lvlOverride>
    <w:lvlOverride w:ilvl="1">
      <w:startOverride w:val="1"/>
    </w:lvlOverride>
    <w:lvlOverride w:ilvl="2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33"/>
    <w:rsid w:val="0001285E"/>
    <w:rsid w:val="000C5343"/>
    <w:rsid w:val="00117B96"/>
    <w:rsid w:val="00166C96"/>
    <w:rsid w:val="0019340A"/>
    <w:rsid w:val="001B0209"/>
    <w:rsid w:val="001F1D5D"/>
    <w:rsid w:val="00237199"/>
    <w:rsid w:val="00292BF1"/>
    <w:rsid w:val="002A1780"/>
    <w:rsid w:val="002A4FA6"/>
    <w:rsid w:val="002C14EF"/>
    <w:rsid w:val="002C70DF"/>
    <w:rsid w:val="002E4E45"/>
    <w:rsid w:val="003215EB"/>
    <w:rsid w:val="00342B48"/>
    <w:rsid w:val="003C0A4D"/>
    <w:rsid w:val="003C1250"/>
    <w:rsid w:val="003D0183"/>
    <w:rsid w:val="0044126C"/>
    <w:rsid w:val="004479E5"/>
    <w:rsid w:val="004542A0"/>
    <w:rsid w:val="00496F97"/>
    <w:rsid w:val="004A6586"/>
    <w:rsid w:val="004B5281"/>
    <w:rsid w:val="004F3F6F"/>
    <w:rsid w:val="00514E76"/>
    <w:rsid w:val="005317E7"/>
    <w:rsid w:val="0054005E"/>
    <w:rsid w:val="00540A62"/>
    <w:rsid w:val="005C4BFD"/>
    <w:rsid w:val="006358AD"/>
    <w:rsid w:val="0064498E"/>
    <w:rsid w:val="006E0995"/>
    <w:rsid w:val="0079470B"/>
    <w:rsid w:val="007D10D9"/>
    <w:rsid w:val="007E4DB8"/>
    <w:rsid w:val="007E6E98"/>
    <w:rsid w:val="008613E2"/>
    <w:rsid w:val="00862A0E"/>
    <w:rsid w:val="00863A1D"/>
    <w:rsid w:val="008800CE"/>
    <w:rsid w:val="008834BF"/>
    <w:rsid w:val="00896A16"/>
    <w:rsid w:val="008B766C"/>
    <w:rsid w:val="008D16B8"/>
    <w:rsid w:val="00943CAE"/>
    <w:rsid w:val="009A233D"/>
    <w:rsid w:val="009B69F4"/>
    <w:rsid w:val="009C1290"/>
    <w:rsid w:val="00A718E7"/>
    <w:rsid w:val="00A76703"/>
    <w:rsid w:val="00A92F51"/>
    <w:rsid w:val="00AB18F0"/>
    <w:rsid w:val="00B30A3F"/>
    <w:rsid w:val="00B96896"/>
    <w:rsid w:val="00BA32AE"/>
    <w:rsid w:val="00BC2E76"/>
    <w:rsid w:val="00BC50FB"/>
    <w:rsid w:val="00BF724E"/>
    <w:rsid w:val="00C170DF"/>
    <w:rsid w:val="00C24A88"/>
    <w:rsid w:val="00C26086"/>
    <w:rsid w:val="00C26BB0"/>
    <w:rsid w:val="00C477AB"/>
    <w:rsid w:val="00CA1DEA"/>
    <w:rsid w:val="00CA4DCD"/>
    <w:rsid w:val="00CC1A67"/>
    <w:rsid w:val="00CC5210"/>
    <w:rsid w:val="00CC6127"/>
    <w:rsid w:val="00CE0AFC"/>
    <w:rsid w:val="00CE1A0D"/>
    <w:rsid w:val="00CF4BBC"/>
    <w:rsid w:val="00D049B1"/>
    <w:rsid w:val="00D153BA"/>
    <w:rsid w:val="00D8264E"/>
    <w:rsid w:val="00D949E5"/>
    <w:rsid w:val="00DA2BF5"/>
    <w:rsid w:val="00DA62C5"/>
    <w:rsid w:val="00DF1683"/>
    <w:rsid w:val="00E00539"/>
    <w:rsid w:val="00E00F96"/>
    <w:rsid w:val="00E07001"/>
    <w:rsid w:val="00E247F6"/>
    <w:rsid w:val="00E24EDA"/>
    <w:rsid w:val="00E57DD0"/>
    <w:rsid w:val="00E75633"/>
    <w:rsid w:val="00EA1334"/>
    <w:rsid w:val="00F27B41"/>
    <w:rsid w:val="00F43DD2"/>
    <w:rsid w:val="00F60C7F"/>
    <w:rsid w:val="00F90761"/>
    <w:rsid w:val="00FA26D3"/>
    <w:rsid w:val="00FD01A2"/>
    <w:rsid w:val="00FD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D8EB"/>
  <w15:chartTrackingRefBased/>
  <w15:docId w15:val="{986D8E4F-CACB-4C0F-A414-5616B60C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9B1"/>
    <w:pPr>
      <w:jc w:val="both"/>
    </w:pPr>
    <w:rPr>
      <w:rFonts w:ascii="Times New Roman" w:hAnsi="Times New Roman"/>
      <w:sz w:val="24"/>
      <w:lang w:val="sr-Cyrl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49B1"/>
    <w:pPr>
      <w:keepNext/>
      <w:keepLines/>
      <w:numPr>
        <w:numId w:val="1"/>
      </w:numPr>
      <w:spacing w:before="360" w:after="240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9B1"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CA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10D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0D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0D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0D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0D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0D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9B1"/>
    <w:rPr>
      <w:rFonts w:ascii="Times New Roman" w:eastAsiaTheme="majorEastAsia" w:hAnsi="Times New Roman" w:cstheme="majorBidi"/>
      <w:sz w:val="40"/>
      <w:szCs w:val="32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rsid w:val="00D049B1"/>
    <w:rPr>
      <w:rFonts w:ascii="Times New Roman" w:eastAsiaTheme="majorEastAsia" w:hAnsi="Times New Roman" w:cstheme="majorBidi"/>
      <w:sz w:val="32"/>
      <w:szCs w:val="26"/>
      <w:lang w:val="sr-Cyrl-RS"/>
    </w:rPr>
  </w:style>
  <w:style w:type="character" w:styleId="BookTitle">
    <w:name w:val="Book Title"/>
    <w:basedOn w:val="DefaultParagraphFont"/>
    <w:uiPriority w:val="33"/>
    <w:qFormat/>
    <w:rsid w:val="003C0A4D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A76703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703"/>
    <w:rPr>
      <w:rFonts w:ascii="Times New Roman" w:eastAsiaTheme="majorEastAsia" w:hAnsi="Times New Roman" w:cstheme="majorBidi"/>
      <w:spacing w:val="-10"/>
      <w:kern w:val="28"/>
      <w:sz w:val="72"/>
      <w:szCs w:val="56"/>
      <w:lang w:val="sr-Cyrl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24E"/>
    <w:pPr>
      <w:numPr>
        <w:ilvl w:val="1"/>
      </w:numPr>
      <w:jc w:val="center"/>
    </w:pPr>
    <w:rPr>
      <w:rFonts w:eastAsiaTheme="minorEastAsia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BF724E"/>
    <w:rPr>
      <w:rFonts w:ascii="Times New Roman" w:eastAsiaTheme="minorEastAsia" w:hAnsi="Times New Roman"/>
      <w:spacing w:val="15"/>
      <w:sz w:val="40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rsid w:val="00943CAE"/>
    <w:rPr>
      <w:rFonts w:asciiTheme="majorHAnsi" w:eastAsiaTheme="majorEastAsia" w:hAnsiTheme="majorHAnsi" w:cstheme="majorBidi"/>
      <w:color w:val="000000" w:themeColor="text1"/>
      <w:sz w:val="24"/>
      <w:szCs w:val="24"/>
      <w:lang w:val="sr-Cyrl-RS"/>
    </w:rPr>
  </w:style>
  <w:style w:type="character" w:customStyle="1" w:styleId="Heading4Char">
    <w:name w:val="Heading 4 Char"/>
    <w:basedOn w:val="DefaultParagraphFont"/>
    <w:link w:val="Heading4"/>
    <w:uiPriority w:val="9"/>
    <w:rsid w:val="007D10D9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sr-Cyrl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0D9"/>
    <w:rPr>
      <w:rFonts w:asciiTheme="majorHAnsi" w:eastAsiaTheme="majorEastAsia" w:hAnsiTheme="majorHAnsi" w:cstheme="majorBidi"/>
      <w:color w:val="2F5496" w:themeColor="accent1" w:themeShade="BF"/>
      <w:sz w:val="24"/>
      <w:lang w:val="sr-Cyrl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0D9"/>
    <w:rPr>
      <w:rFonts w:asciiTheme="majorHAnsi" w:eastAsiaTheme="majorEastAsia" w:hAnsiTheme="majorHAnsi" w:cstheme="majorBidi"/>
      <w:color w:val="1F3763" w:themeColor="accent1" w:themeShade="7F"/>
      <w:sz w:val="24"/>
      <w:lang w:val="sr-Cyrl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0D9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sr-Cyrl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0D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r-Cyrl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0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r-Cyrl-RS"/>
    </w:rPr>
  </w:style>
  <w:style w:type="paragraph" w:styleId="Header">
    <w:name w:val="header"/>
    <w:basedOn w:val="Normal"/>
    <w:link w:val="HeaderChar"/>
    <w:uiPriority w:val="99"/>
    <w:unhideWhenUsed/>
    <w:rsid w:val="00BA3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2AE"/>
    <w:rPr>
      <w:rFonts w:ascii="Times New Roman" w:hAnsi="Times New Roman"/>
      <w:sz w:val="24"/>
      <w:lang w:val="sr-Cyrl-RS"/>
    </w:rPr>
  </w:style>
  <w:style w:type="paragraph" w:styleId="Footer">
    <w:name w:val="footer"/>
    <w:basedOn w:val="Normal"/>
    <w:link w:val="FooterChar"/>
    <w:uiPriority w:val="99"/>
    <w:unhideWhenUsed/>
    <w:rsid w:val="00BA3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2AE"/>
    <w:rPr>
      <w:rFonts w:ascii="Times New Roman" w:hAnsi="Times New Roman"/>
      <w:sz w:val="24"/>
      <w:lang w:val="sr-Cyrl-RS"/>
    </w:rPr>
  </w:style>
  <w:style w:type="paragraph" w:styleId="ListParagraph">
    <w:name w:val="List Paragraph"/>
    <w:basedOn w:val="Normal"/>
    <w:uiPriority w:val="34"/>
    <w:qFormat/>
    <w:rsid w:val="008B766C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A233D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3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33D"/>
    <w:rPr>
      <w:rFonts w:ascii="Times New Roman" w:hAnsi="Times New Roman"/>
      <w:i/>
      <w:iCs/>
      <w:sz w:val="24"/>
      <w:lang w:val="sr-Cyrl-RS"/>
    </w:rPr>
  </w:style>
  <w:style w:type="character" w:styleId="IntenseReference">
    <w:name w:val="Intense Reference"/>
    <w:basedOn w:val="DefaultParagraphFont"/>
    <w:uiPriority w:val="32"/>
    <w:qFormat/>
    <w:rsid w:val="009A233D"/>
    <w:rPr>
      <w:b/>
      <w:bCs/>
      <w:smallCaps/>
      <w:color w:val="auto"/>
      <w:spacing w:val="5"/>
    </w:rPr>
  </w:style>
  <w:style w:type="character" w:styleId="Strong">
    <w:name w:val="Strong"/>
    <w:basedOn w:val="DefaultParagraphFont"/>
    <w:uiPriority w:val="22"/>
    <w:qFormat/>
    <w:rsid w:val="008800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62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B1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8F0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3D0183"/>
  </w:style>
  <w:style w:type="character" w:customStyle="1" w:styleId="katex-mathml">
    <w:name w:val="katex-mathml"/>
    <w:basedOn w:val="DefaultParagraphFont"/>
    <w:rsid w:val="00DF1683"/>
  </w:style>
  <w:style w:type="paragraph" w:styleId="NormalWeb">
    <w:name w:val="Normal (Web)"/>
    <w:basedOn w:val="Normal"/>
    <w:uiPriority w:val="99"/>
    <w:semiHidden/>
    <w:unhideWhenUsed/>
    <w:rsid w:val="00DF1683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pandas.pydata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umpy.org/doc/stable/index.html" TargetMode="Externa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yperlink" Target="https://www.labri.fr/perso/nrougier/scientificvisualiza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tplotlib.org/stable/users/index" TargetMode="External"/><Relationship Id="rId20" Type="http://schemas.openxmlformats.org/officeDocument/2006/relationships/hyperlink" Target="https://numpy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thub.com/keras-team/keras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pandas.pydata.org/doc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keras.io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1815</Words>
  <Characters>10347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Danilo Damjanovic</cp:lastModifiedBy>
  <cp:revision>2</cp:revision>
  <dcterms:created xsi:type="dcterms:W3CDTF">2024-06-05T12:16:00Z</dcterms:created>
  <dcterms:modified xsi:type="dcterms:W3CDTF">2024-06-05T12:16:00Z</dcterms:modified>
</cp:coreProperties>
</file>