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C3" w:rsidRPr="003C27C3" w:rsidRDefault="003C27C3" w:rsidP="003C27C3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>本</w:t>
      </w:r>
      <w:proofErr w:type="gramStart"/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>帖最后</w:t>
      </w:r>
      <w:proofErr w:type="gramEnd"/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>由</w:t>
      </w:r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proofErr w:type="spellStart"/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>limao</w:t>
      </w:r>
      <w:proofErr w:type="spellEnd"/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>于</w:t>
      </w:r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2015-6-3 15:25 </w:t>
      </w:r>
      <w:r w:rsidRPr="003C27C3">
        <w:rPr>
          <w:rFonts w:ascii="Tahoma" w:eastAsia="宋体" w:hAnsi="Tahoma" w:cs="Tahoma"/>
          <w:color w:val="999999"/>
          <w:kern w:val="0"/>
          <w:sz w:val="18"/>
          <w:szCs w:val="18"/>
        </w:rPr>
        <w:t>编辑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看到大家把自己的硬件设备接入进来了，最近手也痒痒的，可惜身边硬件资源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有限啊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于是乎想了想是不是可以做做其他的东西呢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答案是肯定的了，现在就开始吧：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当然，首先你先得有个设备云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OneNet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帐号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，没有的话自己申请一个吧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第二步便是建立设备和数据流、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apikey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t>这些东西了，至于那些东西是什么并不重要，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做着做着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慢慢就清楚了需建立的东西列表如下：如果有心想去了解下具体的东西，可以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先脑补这些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知识：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---------------------------------------------------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http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协议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设备云设备、数据流、数据点的模型概念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设备云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apikey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masterkey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t>的区别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设备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云数据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上报的方式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设备云数据获取的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种方式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---------------------------------------------------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下面正式开讲吧：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1.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建立一个设备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F74E468" wp14:editId="126B226E">
            <wp:extent cx="5715000" cy="4752975"/>
            <wp:effectExtent l="0" t="0" r="0" b="9525"/>
            <wp:docPr id="9" name="图片 9" descr="http://open.iot.10086.cn/bbs/data/attachment/forum/201506/02/165338y76poo6ooh67sw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2" descr="http://open.iot.10086.cn/bbs/data/attachment/forum/201506/02/165338y76poo6ooh67sw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创建设备私有的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apikey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331495BA" wp14:editId="37C0CA27">
            <wp:extent cx="5715000" cy="1628775"/>
            <wp:effectExtent l="0" t="0" r="0" b="9525"/>
            <wp:docPr id="8" name="图片 8" descr="http://open.iot.10086.cn/bbs/data/attachment/forum/201506/02/165611jh25qyrgt98tz3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" descr="http://open.iot.10086.cn/bbs/data/attachment/forum/201506/02/165611jh25qyrgt98tz3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3.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创建好后的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key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如下图所示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A17FBE0" wp14:editId="0526CC0C">
            <wp:extent cx="4667250" cy="1838325"/>
            <wp:effectExtent l="0" t="0" r="0" b="9525"/>
            <wp:docPr id="7" name="图片 7" descr="http://open.iot.10086.cn/bbs/data/attachment/forum/201506/02/165703don9t2r2k311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4" descr="http://open.iot.10086.cn/bbs/data/attachment/forum/201506/02/165703don9t2r2k31122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4.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建立数据流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值得注意的是，在建立数据流的时候直接通过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API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来建立即可，如果使用门户页面使用鼠标键盘的方式建立则可能导致各种问题，因为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&amp;&amp;……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通过门户建立数据流强制要求输入数据流的单位。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通过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API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建立数据流的方式如下：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3C6E8BA7" wp14:editId="77F04E58">
            <wp:extent cx="5715000" cy="3114675"/>
            <wp:effectExtent l="0" t="0" r="0" b="9525"/>
            <wp:docPr id="6" name="图片 6" descr="http://open.iot.10086.cn/bbs/data/attachment/forum/201506/03/085251xln99kt5tkvknl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5" descr="http://open.iot.10086.cn/bbs/data/attachment/forum/201506/03/085251xln99kt5tkvknl9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其中，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API URL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处红色覆盖的地方为你的设备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号，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API KEY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则是我们在第三步建立的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key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，当然，这里也可是使用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masterkey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点击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执行请求后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在返回结果处应该有类似的提示信息，如果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“error no”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处不是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则需要检查请求的内容是否正确。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这里我们需要建立两个数据流，一个用于聊天记录，一个用于有哪些人在线的记录，这两个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流如下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代码：</w:t>
      </w:r>
    </w:p>
    <w:p w:rsidR="003C27C3" w:rsidRPr="003C27C3" w:rsidRDefault="003C27C3" w:rsidP="003C27C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3C27C3" w:rsidRPr="003C27C3" w:rsidRDefault="003C27C3" w:rsidP="003C27C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"id" : "online1"</w:t>
      </w:r>
    </w:p>
    <w:p w:rsidR="003C27C3" w:rsidRPr="003C27C3" w:rsidRDefault="003C27C3" w:rsidP="003C27C3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3C27C3" w:rsidRPr="003C27C3" w:rsidRDefault="003C27C3" w:rsidP="003C27C3">
      <w:pPr>
        <w:widowControl/>
        <w:shd w:val="clear" w:color="auto" w:fill="F7F7F7"/>
        <w:spacing w:line="270" w:lineRule="atLeast"/>
        <w:rPr>
          <w:rFonts w:ascii="Tahoma" w:eastAsia="宋体" w:hAnsi="Tahoma" w:cs="Tahoma"/>
          <w:color w:val="666666"/>
          <w:kern w:val="0"/>
          <w:szCs w:val="21"/>
        </w:rPr>
      </w:pPr>
      <w:r w:rsidRPr="003C27C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3C27C3" w:rsidRPr="003C27C3" w:rsidRDefault="003C27C3" w:rsidP="003C27C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3C27C3" w:rsidRPr="003C27C3" w:rsidRDefault="003C27C3" w:rsidP="003C27C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"id" : "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chatlog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"</w:t>
      </w:r>
    </w:p>
    <w:p w:rsidR="003C27C3" w:rsidRPr="003C27C3" w:rsidRDefault="003C27C3" w:rsidP="003C27C3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3C27C3" w:rsidRPr="003C27C3" w:rsidRDefault="003C27C3" w:rsidP="003C27C3">
      <w:pPr>
        <w:widowControl/>
        <w:shd w:val="clear" w:color="auto" w:fill="F7F7F7"/>
        <w:spacing w:line="270" w:lineRule="atLeast"/>
        <w:rPr>
          <w:rFonts w:ascii="Tahoma" w:eastAsia="宋体" w:hAnsi="Tahoma" w:cs="Tahoma"/>
          <w:color w:val="666666"/>
          <w:kern w:val="0"/>
          <w:szCs w:val="21"/>
        </w:rPr>
      </w:pPr>
      <w:r w:rsidRPr="003C27C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3C27C3" w:rsidRPr="003C27C3" w:rsidRDefault="003C27C3" w:rsidP="003C27C3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建立好的数据流如下图所示：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58FA8D83" wp14:editId="1F13CB0F">
            <wp:extent cx="4714875" cy="1943100"/>
            <wp:effectExtent l="0" t="0" r="9525" b="0"/>
            <wp:docPr id="5" name="图片 5" descr="http://open.iot.10086.cn/bbs/data/attachment/forum/201506/03/085817fcyopnnmnwpwdf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6" descr="http://open.iot.10086.cn/bbs/data/attachment/forum/201506/03/085817fcyopnnmnwpwdfe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至此，我们在设备云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OneNet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t>的操作到此结束，接下来就是写程序接进去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……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  <w:t>5.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C#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接入</w:t>
      </w:r>
      <w:proofErr w:type="spellStart"/>
      <w:r w:rsidRPr="003C27C3">
        <w:rPr>
          <w:rFonts w:ascii="Tahoma" w:eastAsia="宋体" w:hAnsi="Tahoma" w:cs="Tahoma"/>
          <w:color w:val="444444"/>
          <w:kern w:val="0"/>
          <w:szCs w:val="21"/>
        </w:rPr>
        <w:t>OneNet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为什么选择的编程语言是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C#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而不是其他的开放性的语言如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这些呢，节约时间是要重点考虑的，毕竟其他的语言要做界面还是一件比较麻烦的事情，其次呢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……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……</w:t>
      </w:r>
      <w:proofErr w:type="spellStart"/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BalabalaBalabalaBalabala</w:t>
      </w:r>
      <w:proofErr w:type="spellEnd"/>
      <w:r w:rsidRPr="003C27C3">
        <w:rPr>
          <w:rFonts w:ascii="Tahoma" w:eastAsia="宋体" w:hAnsi="Tahoma" w:cs="Tahoma"/>
          <w:color w:val="444444"/>
          <w:kern w:val="0"/>
          <w:szCs w:val="21"/>
        </w:rPr>
        <w:t>……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…………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废话不多说，先去把代码下下来，地址如下：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561CA93" wp14:editId="23A55839">
            <wp:extent cx="304800" cy="304800"/>
            <wp:effectExtent l="0" t="0" r="0" b="0"/>
            <wp:docPr id="4" name="图片 4" descr="http://open.iot.10086.cn/bbs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pen.iot.10086.cn/bbs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hyperlink r:id="rId12" w:tgtFrame="_blank" w:history="1">
        <w:r w:rsidRPr="003C27C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onenet_chatroom.zip</w:t>
        </w:r>
      </w:hyperlink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666666"/>
          <w:kern w:val="0"/>
          <w:szCs w:val="21"/>
        </w:rPr>
        <w:t xml:space="preserve">(217.37 KB, </w:t>
      </w:r>
      <w:r w:rsidRPr="003C27C3">
        <w:rPr>
          <w:rFonts w:ascii="Tahoma" w:eastAsia="宋体" w:hAnsi="Tahoma" w:cs="Tahoma"/>
          <w:color w:val="666666"/>
          <w:kern w:val="0"/>
          <w:szCs w:val="21"/>
        </w:rPr>
        <w:t>下载次数</w:t>
      </w:r>
      <w:r w:rsidRPr="003C27C3">
        <w:rPr>
          <w:rFonts w:ascii="Tahoma" w:eastAsia="宋体" w:hAnsi="Tahoma" w:cs="Tahoma"/>
          <w:color w:val="666666"/>
          <w:kern w:val="0"/>
          <w:szCs w:val="21"/>
        </w:rPr>
        <w:t>: 10)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将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25-29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行的配置文件改成相应的东西即可，如下：</w:t>
      </w:r>
    </w:p>
    <w:p w:rsidR="003C27C3" w:rsidRPr="003C27C3" w:rsidRDefault="003C27C3" w:rsidP="003C27C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string 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url_chat_log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"http://api.heclouds.com/devices/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你的设备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ID/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datapoints?datastream_id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=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chatlog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3C27C3" w:rsidRPr="003C27C3" w:rsidRDefault="003C27C3" w:rsidP="003C27C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string 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url_chat_update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"http://api.heclouds.com/devices/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你的设备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ID/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datapoints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3C27C3" w:rsidRPr="003C27C3" w:rsidRDefault="003C27C3" w:rsidP="003C27C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string 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url_chat_online_people_get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"http://api.heclouds.com/devices/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你的设备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ID/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datapoints?datastream_id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=online1";</w:t>
      </w:r>
    </w:p>
    <w:p w:rsidR="003C27C3" w:rsidRPr="003C27C3" w:rsidRDefault="003C27C3" w:rsidP="003C27C3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string 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url_chat_online_people_post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"http://api.heclouds.com/devices/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你的设备</w:t>
      </w:r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ID/</w:t>
      </w:r>
      <w:proofErr w:type="spellStart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datapoints</w:t>
      </w:r>
      <w:proofErr w:type="spellEnd"/>
      <w:r w:rsidRPr="003C27C3">
        <w:rPr>
          <w:rFonts w:ascii="Consolas" w:eastAsia="宋体" w:hAnsi="Consolas" w:cs="Consolas"/>
          <w:color w:val="666666"/>
          <w:kern w:val="0"/>
          <w:sz w:val="18"/>
          <w:szCs w:val="18"/>
        </w:rPr>
        <w:t>";</w:t>
      </w:r>
    </w:p>
    <w:p w:rsidR="003C27C3" w:rsidRPr="003C27C3" w:rsidRDefault="003C27C3" w:rsidP="003C27C3">
      <w:pPr>
        <w:widowControl/>
        <w:shd w:val="clear" w:color="auto" w:fill="F7F7F7"/>
        <w:spacing w:line="270" w:lineRule="atLeast"/>
        <w:rPr>
          <w:rFonts w:ascii="Tahoma" w:eastAsia="宋体" w:hAnsi="Tahoma" w:cs="Tahoma"/>
          <w:color w:val="666666"/>
          <w:kern w:val="0"/>
          <w:szCs w:val="21"/>
        </w:rPr>
      </w:pPr>
      <w:r w:rsidRPr="003C27C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D50821" w:rsidRDefault="003C27C3" w:rsidP="003C27C3">
      <w:r w:rsidRPr="003C27C3">
        <w:rPr>
          <w:rFonts w:ascii="Tahoma" w:eastAsia="宋体" w:hAnsi="Tahoma" w:cs="Tahoma"/>
          <w:color w:val="444444"/>
          <w:kern w:val="0"/>
          <w:szCs w:val="21"/>
        </w:rPr>
        <w:t>之后使用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vs2008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及其以上的版本编译就完成了！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最后再上传一个基于自己的聊天</w:t>
      </w:r>
      <w:proofErr w:type="gramStart"/>
      <w:r w:rsidRPr="003C27C3">
        <w:rPr>
          <w:rFonts w:ascii="Tahoma" w:eastAsia="宋体" w:hAnsi="Tahoma" w:cs="Tahoma"/>
          <w:color w:val="444444"/>
          <w:kern w:val="0"/>
          <w:szCs w:val="21"/>
        </w:rPr>
        <w:t>室程序</w:t>
      </w:r>
      <w:proofErr w:type="gramEnd"/>
      <w:r w:rsidRPr="003C27C3">
        <w:rPr>
          <w:rFonts w:ascii="Tahoma" w:eastAsia="宋体" w:hAnsi="Tahoma" w:cs="Tahoma"/>
          <w:color w:val="444444"/>
          <w:kern w:val="0"/>
          <w:szCs w:val="21"/>
        </w:rPr>
        <w:t>吧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19364EFD" wp14:editId="5380EFF0">
            <wp:extent cx="304800" cy="304800"/>
            <wp:effectExtent l="0" t="0" r="0" b="0"/>
            <wp:docPr id="3" name="图片 3" descr="http://open.iot.10086.cn/bbs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pen.iot.10086.cn/bbs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hyperlink r:id="rId13" w:tgtFrame="_blank" w:history="1">
        <w:r w:rsidRPr="003C27C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onenet_chatroom_exe.zip</w:t>
        </w:r>
      </w:hyperlink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666666"/>
          <w:kern w:val="0"/>
          <w:szCs w:val="21"/>
        </w:rPr>
        <w:t xml:space="preserve">(14.27 KB, </w:t>
      </w:r>
      <w:r w:rsidRPr="003C27C3">
        <w:rPr>
          <w:rFonts w:ascii="Tahoma" w:eastAsia="宋体" w:hAnsi="Tahoma" w:cs="Tahoma"/>
          <w:color w:val="666666"/>
          <w:kern w:val="0"/>
          <w:szCs w:val="21"/>
        </w:rPr>
        <w:t>下载次数</w:t>
      </w:r>
      <w:r w:rsidRPr="003C27C3">
        <w:rPr>
          <w:rFonts w:ascii="Tahoma" w:eastAsia="宋体" w:hAnsi="Tahoma" w:cs="Tahoma"/>
          <w:color w:val="666666"/>
          <w:kern w:val="0"/>
          <w:szCs w:val="21"/>
        </w:rPr>
        <w:t>: 8)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实际演示图片：</w:t>
      </w:r>
      <w:r w:rsidRPr="003C27C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1481B497" wp14:editId="4EF9B5A2">
            <wp:extent cx="5715000" cy="3943350"/>
            <wp:effectExtent l="0" t="0" r="0" b="0"/>
            <wp:docPr id="2" name="图片 2" descr="http://open.iot.10086.cn/bbs/data/attachment/forum/201506/03/130933f4qcpcnp3cqqnb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" descr="http://open.iot.10086.cn/bbs/data/attachment/forum/201506/03/130933f4qcpcnp3cqqnb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CB9EB34" wp14:editId="6381248C">
            <wp:extent cx="5715000" cy="4010025"/>
            <wp:effectExtent l="0" t="0" r="0" b="9525"/>
            <wp:docPr id="1" name="图片 1" descr="http://open.iot.10086.cn/bbs/data/attachment/forum/201506/03/130935fl9utk9xul9llp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2" descr="http://open.iot.10086.cn/bbs/data/attachment/forum/201506/03/130935fl9utk9xul9llp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C3">
        <w:rPr>
          <w:rFonts w:ascii="Tahoma" w:eastAsia="宋体" w:hAnsi="Tahoma" w:cs="Tahoma"/>
          <w:color w:val="444444"/>
          <w:kern w:val="0"/>
          <w:szCs w:val="21"/>
        </w:rPr>
        <w:t> </w:t>
      </w:r>
      <w:bookmarkStart w:id="0" w:name="_GoBack"/>
      <w:bookmarkEnd w:id="0"/>
    </w:p>
    <w:sectPr w:rsidR="00D5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87BDE"/>
    <w:multiLevelType w:val="multilevel"/>
    <w:tmpl w:val="B32A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53D68"/>
    <w:multiLevelType w:val="multilevel"/>
    <w:tmpl w:val="01D0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D3202"/>
    <w:multiLevelType w:val="multilevel"/>
    <w:tmpl w:val="51A0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E3"/>
    <w:rsid w:val="003C27C3"/>
    <w:rsid w:val="009F08E3"/>
    <w:rsid w:val="00D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27C3"/>
  </w:style>
  <w:style w:type="character" w:styleId="a3">
    <w:name w:val="Emphasis"/>
    <w:basedOn w:val="a0"/>
    <w:uiPriority w:val="20"/>
    <w:qFormat/>
    <w:rsid w:val="003C27C3"/>
    <w:rPr>
      <w:i/>
      <w:iCs/>
    </w:rPr>
  </w:style>
  <w:style w:type="character" w:styleId="a4">
    <w:name w:val="Hyperlink"/>
    <w:basedOn w:val="a0"/>
    <w:uiPriority w:val="99"/>
    <w:semiHidden/>
    <w:unhideWhenUsed/>
    <w:rsid w:val="003C27C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C27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27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27C3"/>
  </w:style>
  <w:style w:type="character" w:styleId="a3">
    <w:name w:val="Emphasis"/>
    <w:basedOn w:val="a0"/>
    <w:uiPriority w:val="20"/>
    <w:qFormat/>
    <w:rsid w:val="003C27C3"/>
    <w:rPr>
      <w:i/>
      <w:iCs/>
    </w:rPr>
  </w:style>
  <w:style w:type="character" w:styleId="a4">
    <w:name w:val="Hyperlink"/>
    <w:basedOn w:val="a0"/>
    <w:uiPriority w:val="99"/>
    <w:semiHidden/>
    <w:unhideWhenUsed/>
    <w:rsid w:val="003C27C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C27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2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445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13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46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17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723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4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open.iot.10086.cn/bbs/forum.php?mod=attachment&amp;aid=MTcwfGE0NjYzMWQyfDE0MzMzNzg1Njl8MTA5MzZ8MjI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open.iot.10086.cn/bbs/forum.php?mod=attachment&amp;aid=MTY5fDM3ZjVmOGY4fDE0MzMzNzg1Njl8MTA5MzZ8MjI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3</cp:revision>
  <dcterms:created xsi:type="dcterms:W3CDTF">2015-06-04T00:43:00Z</dcterms:created>
  <dcterms:modified xsi:type="dcterms:W3CDTF">2015-06-04T00:44:00Z</dcterms:modified>
</cp:coreProperties>
</file>