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一、安装VMware ESXi 6.5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首先下载VMwareESXi安装包（本例中使用6.5的版本）并解压到文件夹vmwareesxi_6.5中</w:t>
      </w:r>
    </w:p>
    <w:p>
      <w:r>
        <w:drawing>
          <wp:inline distT="0" distB="0" distL="114300" distR="114300">
            <wp:extent cx="5269230" cy="10210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90614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进入解压后的文件夹，里面的VMware-VMvisor-Installer-6.5.0-4564106.x86_64.iso就是系统镜像文件，用它制作启动盘后，就可以在服务器上安装此系统了。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具体的制作步骤这里省略了......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给服务器上电，启动，插入启动盘，进入bios界面，选择指定的启动介质后，进入ESXi的安装步骤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1.按下回车键选择安装</w:t>
      </w:r>
    </w:p>
    <w:p>
      <w:r>
        <w:drawing>
          <wp:inline distT="0" distB="0" distL="114300" distR="114300">
            <wp:extent cx="5269865" cy="306451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73835"/>
            <wp:effectExtent l="0" t="0" r="4445" b="1206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177030"/>
            <wp:effectExtent l="0" t="0" r="10160" b="139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2.按下回车键继续</w:t>
      </w:r>
    </w:p>
    <w:p>
      <w:r>
        <w:drawing>
          <wp:inline distT="0" distB="0" distL="114300" distR="114300">
            <wp:extent cx="4676775" cy="2162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3.按下F11键同意用户许可</w:t>
      </w:r>
    </w:p>
    <w:p>
      <w:r>
        <w:drawing>
          <wp:inline distT="0" distB="0" distL="114300" distR="114300">
            <wp:extent cx="4905375" cy="3524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67300" cy="838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4.如果有多块硬盘需要选择安装的位置，本例中就一块硬盘，500GB，按下回车键继续</w:t>
      </w:r>
    </w:p>
    <w:p>
      <w:r>
        <w:drawing>
          <wp:inline distT="0" distB="0" distL="114300" distR="114300">
            <wp:extent cx="5270500" cy="2737485"/>
            <wp:effectExtent l="0" t="0" r="635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5.选择键盘标准，就用默认的US标准，回车</w:t>
      </w:r>
    </w:p>
    <w:p>
      <w:r>
        <w:drawing>
          <wp:inline distT="0" distB="0" distL="114300" distR="114300">
            <wp:extent cx="3810000" cy="23526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6.创建root用户的密码</w:t>
      </w:r>
    </w:p>
    <w:p>
      <w:r>
        <w:drawing>
          <wp:inline distT="0" distB="0" distL="114300" distR="114300">
            <wp:extent cx="4114800" cy="1819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3850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7.按下F11键确认安装</w:t>
      </w:r>
    </w:p>
    <w:p>
      <w:r>
        <w:drawing>
          <wp:inline distT="0" distB="0" distL="114300" distR="114300">
            <wp:extent cx="4933950" cy="1733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95725" cy="8191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8.安装完成后，按下回车键重启系统</w:t>
      </w:r>
    </w:p>
    <w:p>
      <w:r>
        <w:drawing>
          <wp:inline distT="0" distB="0" distL="114300" distR="114300">
            <wp:extent cx="4676775" cy="29432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19525" cy="1129030"/>
            <wp:effectExtent l="0" t="0" r="952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9.重启后进入的界面如下，一个较为简单的界面，可以按F2键进行配置，按F12键关机或重启</w:t>
      </w:r>
    </w:p>
    <w:p>
      <w:r>
        <w:drawing>
          <wp:inline distT="0" distB="0" distL="114300" distR="114300">
            <wp:extent cx="5805805" cy="3885565"/>
            <wp:effectExtent l="0" t="0" r="444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 按下F2进行配置，首先需要我们输入用户名和密码，默认的用户名为root，密码为安装时创建的，然后回车</w:t>
      </w:r>
    </w:p>
    <w:p>
      <w:r>
        <w:drawing>
          <wp:inline distT="0" distB="0" distL="114300" distR="114300">
            <wp:extent cx="4572000" cy="2028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11.在主配置界面里 按上下箭头选中Configure Management Network，回车</w:t>
      </w:r>
    </w:p>
    <w:p>
      <w:r>
        <w:drawing>
          <wp:inline distT="0" distB="0" distL="114300" distR="114300">
            <wp:extent cx="6072505" cy="2422525"/>
            <wp:effectExtent l="0" t="0" r="4445" b="158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12.在管理网络的配置里 按上下箭头选中Network Adapters，回车</w:t>
      </w:r>
    </w:p>
    <w:p>
      <w:r>
        <w:drawing>
          <wp:inline distT="0" distB="0" distL="114300" distR="114300">
            <wp:extent cx="5842000" cy="1600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13.可见该主机有4块网卡，[ ]里有x的表示已选中的，目前是选中了vmnic0作为管理网络的网卡，用来登录管理系统的，可以根据实际情况选择，按上下箭头选中目标网卡，然后按下空格键确认选择，也可以按空格取消已选中的网卡。  再按回车确认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2868295"/>
            <wp:effectExtent l="0" t="0" r="8255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14.在管理网络配置里 按上下箭头选中IPv4 Configuration，回车</w:t>
      </w:r>
    </w:p>
    <w:p>
      <w:r>
        <w:drawing>
          <wp:inline distT="0" distB="0" distL="114300" distR="114300">
            <wp:extent cx="5800725" cy="159258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15.在IPv4 Configuration里，选择Set static IPv4 address and network configuration（按空格）</w:t>
      </w:r>
    </w:p>
    <w:p>
      <w:r>
        <w:drawing>
          <wp:inline distT="0" distB="0" distL="114300" distR="114300">
            <wp:extent cx="5269865" cy="1616075"/>
            <wp:effectExtent l="0" t="0" r="698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rcRect b="374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然后在下方输入分配的IP地址等信息，回车确认</w:t>
      </w:r>
    </w:p>
    <w:p>
      <w:r>
        <w:drawing>
          <wp:inline distT="0" distB="0" distL="114300" distR="114300">
            <wp:extent cx="5268595" cy="2575560"/>
            <wp:effectExtent l="0" t="0" r="8255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16.在管理网络配置里，还可以配置DNS和主机名</w:t>
      </w:r>
    </w:p>
    <w:p>
      <w:r>
        <w:drawing>
          <wp:inline distT="0" distB="0" distL="114300" distR="114300">
            <wp:extent cx="4772025" cy="1857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93080" cy="3183890"/>
            <wp:effectExtent l="0" t="0" r="7620" b="165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17. IPv6可以配置，也可以不配置，根据实际需求来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68670" cy="3209290"/>
            <wp:effectExtent l="0" t="0" r="17780" b="1016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18.VLAN也可以配置，默认是不打vlan标签的</w:t>
      </w:r>
    </w:p>
    <w:p>
      <w:r>
        <w:drawing>
          <wp:inline distT="0" distB="0" distL="114300" distR="114300">
            <wp:extent cx="5838190" cy="3307080"/>
            <wp:effectExtent l="0" t="0" r="1016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到这里 基本配置完毕，回到主配置界面</w:t>
      </w:r>
    </w:p>
    <w:p>
      <w:r>
        <w:drawing>
          <wp:inline distT="0" distB="0" distL="114300" distR="114300">
            <wp:extent cx="5266690" cy="3862705"/>
            <wp:effectExtent l="0" t="0" r="10160" b="444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19.在主配置界面里按下Esc，退出，会提示是否应用配置并重启，按下Y保存重启</w:t>
      </w:r>
    </w:p>
    <w:p>
      <w:r>
        <w:drawing>
          <wp:inline distT="0" distB="0" distL="114300" distR="114300">
            <wp:extent cx="5269865" cy="2258695"/>
            <wp:effectExtent l="0" t="0" r="698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按下Y键等待重启</w:t>
      </w:r>
    </w:p>
    <w:p>
      <w:r>
        <w:drawing>
          <wp:inline distT="0" distB="0" distL="114300" distR="114300">
            <wp:extent cx="5269865" cy="1524635"/>
            <wp:effectExtent l="0" t="0" r="698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重启后的主界面：</w:t>
      </w:r>
    </w:p>
    <w:p>
      <w:r>
        <w:drawing>
          <wp:inline distT="0" distB="0" distL="114300" distR="114300">
            <wp:extent cx="5355590" cy="3659505"/>
            <wp:effectExtent l="0" t="0" r="16510" b="171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基本配置完成，然后，怎么使用呢？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在刚刚装了ESXi的主机里，只有console界面，能进行管理网络的简单配置，要想使用它去创建虚拟机，得通过客户端登录系统。可以在 同一网络中的其他计算机中使用浏览器访问，在浏览器里输入https://ESXi服务器IP地址  即可登录ESXi系统</w:t>
      </w:r>
    </w:p>
    <w:p>
      <w:r>
        <w:drawing>
          <wp:inline distT="0" distB="0" distL="114300" distR="114300">
            <wp:extent cx="5269230" cy="3602990"/>
            <wp:effectExtent l="0" t="0" r="7620" b="165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31720"/>
            <wp:effectExtent l="0" t="0" r="2540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6059805" cy="3540760"/>
            <wp:effectExtent l="0" t="0" r="1714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谷歌、Edge浏览器 可能会出现错误，建议用IE和360</w:t>
      </w:r>
    </w:p>
    <w:p>
      <w:pPr>
        <w:rPr>
          <w:rFonts w:hint="eastAsia"/>
          <w:lang w:val="en-US" w:eastAsia="zh-CN"/>
        </w:rPr>
      </w:pPr>
    </w:p>
    <w:p/>
    <w:p/>
    <w:p/>
    <w:p>
      <w:pPr>
        <w:rPr>
          <w:rFonts w:hint="default"/>
          <w:lang w:val="en-US" w:eastAsia="zh-CN"/>
        </w:rPr>
      </w:pPr>
    </w:p>
    <w:p/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二、虚拟交换机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交换机就是在ESXi系统里虚拟出来的一个环境，不同的虚拟交换机之间是隔离的。VMware的ESXi的网络模式和Workstation的不一样。ESXi一般应用在生产环境中，所以只有一种，就是桥接模式。虚拟交换机就是桥，上行链路为物理接口，下行链路为虚拟机的虚拟网卡。ESXi在安装时默认创建了一个虚拟交换机，名为vSwitch0，上行链路为安装系统时选定的管理网络的物理网卡（比如vmnic0）。下行端口默认有一个vmkernal的网卡，是系统本身用于管理系统的网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一般不建议在管理网络的虚拟交换机vSwitch0里添加其他的虚拟机的网卡，便于分离管理和业务流量。所以要再创建一个专门用于业务的虚拟交换机。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创建虚拟交换机的步骤：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1.首先点击左边导航器里的“网络”，再点击右边“虚拟交换机”选项卡下的“添加标准虚拟交换机”</w:t>
      </w:r>
    </w:p>
    <w:p>
      <w:r>
        <w:drawing>
          <wp:inline distT="0" distB="0" distL="114300" distR="114300">
            <wp:extent cx="5271135" cy="1958975"/>
            <wp:effectExtent l="0" t="0" r="5715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2.然后设置虚拟交换机的名称，选择一块物理网卡作为上行链路（用于桥接的），点击“添加”</w:t>
      </w:r>
    </w:p>
    <w:p>
      <w:r>
        <w:drawing>
          <wp:inline distT="0" distB="0" distL="114300" distR="114300">
            <wp:extent cx="4910455" cy="2216785"/>
            <wp:effectExtent l="0" t="0" r="4445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rcRect l="33542" t="35962" r="30588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82090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发现还没有端口组，端口组就是下行端口，供虚拟机连接的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3.点击“端口组”选项卡下的“添加端口组”</w:t>
      </w:r>
    </w:p>
    <w:p>
      <w:r>
        <w:drawing>
          <wp:inline distT="0" distB="0" distL="114300" distR="114300">
            <wp:extent cx="5269230" cy="1951355"/>
            <wp:effectExtent l="0" t="0" r="762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23745"/>
            <wp:effectExtent l="0" t="0" r="6985" b="146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67230"/>
            <wp:effectExtent l="0" t="0" r="2540" b="139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4.创建完虚拟交换机和端口组后，点击“vswitch_业务”这台交换机去查看拓扑信息</w:t>
      </w:r>
    </w:p>
    <w:p>
      <w:r>
        <w:drawing>
          <wp:inline distT="0" distB="0" distL="114300" distR="114300">
            <wp:extent cx="5269230" cy="2191385"/>
            <wp:effectExtent l="0" t="0" r="7620" b="184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904490"/>
            <wp:effectExtent l="0" t="0" r="8890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37080"/>
            <wp:effectExtent l="0" t="0" r="698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物理适配器就是上行链路的物理端口，业务端口组里的虚拟网卡就桥接到该虚拟交换机的物理网卡上。上图中可见“业务端口组1”里还没有虚拟端口，要新建虚拟机，并连接到此端口组里。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三、新建虚拟机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1.首先要把操作系统的镜像文件上传到ESXi主机上，点击左边导航器里的“存储”，右边点击“数据存储”选项卡下的“datastore1”，这是物理机的一块硬盘。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894840"/>
            <wp:effectExtent l="0" t="0" r="4445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2.在datastroe1的信息界面上方点击“数据存储浏览器”</w:t>
      </w:r>
    </w:p>
    <w:p>
      <w:r>
        <w:drawing>
          <wp:inline distT="0" distB="0" distL="114300" distR="114300">
            <wp:extent cx="5271770" cy="3503295"/>
            <wp:effectExtent l="0" t="0" r="508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3.在数据存储浏览器里点击左边的“datastore1”磁盘，再点击上边的“创建目录”，就是在磁盘里创建一个用于存储操作系统镜像文件的 文件夹。</w:t>
      </w:r>
    </w:p>
    <w:p>
      <w:r>
        <w:drawing>
          <wp:inline distT="0" distB="0" distL="114300" distR="114300">
            <wp:extent cx="5272405" cy="1800225"/>
            <wp:effectExtent l="0" t="0" r="444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881505"/>
            <wp:effectExtent l="0" t="0" r="635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4.回到数据存储浏览器，选中刚刚创建的“isoFiles”文件夹，再点击左上角的“上载”进行上传文件。现在我们是在普通的计算机上用浏览器进行登录的ESXi主机，所以是从当前的计算机 上传文件到远程的ESXi主机上。</w:t>
      </w:r>
    </w:p>
    <w:p>
      <w:r>
        <w:drawing>
          <wp:inline distT="0" distB="0" distL="114300" distR="114300">
            <wp:extent cx="5271770" cy="1901190"/>
            <wp:effectExtent l="0" t="0" r="508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5.在弹出的文件选择框里选择要上传的操作系统镜像文件。</w:t>
      </w:r>
    </w:p>
    <w:p>
      <w:r>
        <w:drawing>
          <wp:inline distT="0" distB="0" distL="114300" distR="114300">
            <wp:extent cx="5269865" cy="3110230"/>
            <wp:effectExtent l="0" t="0" r="6985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点击“打开”后，开始上传文件</w:t>
      </w:r>
    </w:p>
    <w:p>
      <w:r>
        <w:drawing>
          <wp:inline distT="0" distB="0" distL="114300" distR="114300">
            <wp:extent cx="5271770" cy="1172845"/>
            <wp:effectExtent l="0" t="0" r="508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6.等待一会儿，文件上传成功，可以继续上传需要用到的镜像文件，然后关闭此页面</w:t>
      </w:r>
    </w:p>
    <w:p>
      <w:r>
        <w:drawing>
          <wp:inline distT="0" distB="0" distL="114300" distR="114300">
            <wp:extent cx="5271135" cy="1685290"/>
            <wp:effectExtent l="0" t="0" r="5715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7.回到主界面，点击左边导航器里的“主机”，再点击右边的“创建/注册虚拟机”</w:t>
      </w:r>
    </w:p>
    <w:p>
      <w:r>
        <w:drawing>
          <wp:inline distT="0" distB="0" distL="114300" distR="114300">
            <wp:extent cx="5270500" cy="1924050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8.根据向导提示一步一步进行操作，先是创建新虚拟机。</w:t>
      </w:r>
    </w:p>
    <w:p>
      <w:r>
        <w:drawing>
          <wp:inline distT="0" distB="0" distL="114300" distR="114300">
            <wp:extent cx="5273040" cy="3361055"/>
            <wp:effectExtent l="0" t="0" r="3810" b="1079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9.然后输入虚拟机名称和选择操作系统类型</w:t>
      </w:r>
    </w:p>
    <w:p>
      <w:r>
        <w:drawing>
          <wp:inline distT="0" distB="0" distL="114300" distR="114300">
            <wp:extent cx="5271135" cy="3326765"/>
            <wp:effectExtent l="0" t="0" r="571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10.存储就选“datastore1”这块磁盘</w:t>
      </w:r>
    </w:p>
    <w:p>
      <w:r>
        <w:drawing>
          <wp:inline distT="0" distB="0" distL="114300" distR="114300">
            <wp:extent cx="5267960" cy="3400425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11.自定义里可以给虚拟机分配指定的CPU核心数和内存大小等参数</w:t>
      </w:r>
    </w:p>
    <w:p>
      <w:r>
        <w:drawing>
          <wp:inline distT="0" distB="0" distL="114300" distR="114300">
            <wp:extent cx="5268595" cy="3354705"/>
            <wp:effectExtent l="0" t="0" r="8255" b="171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网络适配器</w:t>
      </w:r>
      <w:r>
        <w:rPr>
          <w:rFonts w:hint="eastAsia"/>
          <w:lang w:val="en-US" w:eastAsia="zh-CN"/>
        </w:rPr>
        <w:t>选择我们之前创建的“业务端口组1”，此端口组位于我们新建的虚拟交换机里。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CD/DVD驱动器</w:t>
      </w:r>
      <w:r>
        <w:rPr>
          <w:rFonts w:hint="eastAsia"/>
          <w:lang w:val="en-US" w:eastAsia="zh-CN"/>
        </w:rPr>
        <w:t>选择“数据存储ISO文件”，然后会弹出“数据存储浏览器”让我们选择一个操作系统镜像文件，（本例中）我们选择刚刚上传的windows7系统文件</w:t>
      </w:r>
    </w:p>
    <w:p>
      <w:r>
        <w:drawing>
          <wp:inline distT="0" distB="0" distL="114300" distR="114300">
            <wp:extent cx="5272405" cy="2734310"/>
            <wp:effectExtent l="0" t="0" r="4445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324985"/>
            <wp:effectExtent l="0" t="0" r="5080" b="184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12.自定义设置完毕，点击完成。</w:t>
      </w:r>
    </w:p>
    <w:p>
      <w:r>
        <w:drawing>
          <wp:inline distT="0" distB="0" distL="114300" distR="114300">
            <wp:extent cx="5269865" cy="3377565"/>
            <wp:effectExtent l="0" t="0" r="6985" b="133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13.点击完成以后，就回到主界面了，默认是 不会自动开机的，需要我们去虚拟机管理界面开机并安装系统</w:t>
      </w:r>
    </w:p>
    <w:p>
      <w:r>
        <w:drawing>
          <wp:inline distT="0" distB="0" distL="114300" distR="114300">
            <wp:extent cx="5271770" cy="2085975"/>
            <wp:effectExtent l="0" t="0" r="508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81960"/>
            <wp:effectExtent l="0" t="0" r="6985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11375"/>
            <wp:effectExtent l="0" t="0" r="4445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734185"/>
            <wp:effectExtent l="0" t="0" r="6350" b="184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在浏览器控制台里我们可以看到虚拟机进入了安装系统的步骤，这里就和真实的装系统步骤一样，</w:t>
      </w:r>
    </w:p>
    <w:p>
      <w:r>
        <w:drawing>
          <wp:inline distT="0" distB="0" distL="114300" distR="114300">
            <wp:extent cx="5271135" cy="3728085"/>
            <wp:effectExtent l="0" t="0" r="5715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50640"/>
            <wp:effectExtent l="0" t="0" r="9525" b="165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989070"/>
            <wp:effectExtent l="0" t="0" r="3810" b="1143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因为此虚拟机的网卡是桥接到vmnic1上的，所以网络配置要和vmnic1的物理网络相通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然后开启远程桌面连接就可以使用了。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四、虚拟机的硬件设置</w:t>
      </w:r>
    </w:p>
    <w:p>
      <w:r>
        <w:drawing>
          <wp:inline distT="0" distB="0" distL="114300" distR="114300">
            <wp:extent cx="5274310" cy="3451860"/>
            <wp:effectExtent l="0" t="0" r="2540" b="1524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右键点击硬件配置下的区域，然后在弹出的菜单列表里点击“编辑设置”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也可以直接在上方直接点击“编辑”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561465"/>
            <wp:effectExtent l="0" t="0" r="508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420110"/>
            <wp:effectExtent l="0" t="0" r="254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00420" cy="2507615"/>
            <wp:effectExtent l="0" t="0" r="508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2019年8月29日</w:t>
      </w:r>
    </w:p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153B13"/>
    <w:rsid w:val="08061849"/>
    <w:rsid w:val="0D4F4E8B"/>
    <w:rsid w:val="0EC827BA"/>
    <w:rsid w:val="10C20700"/>
    <w:rsid w:val="14A827E6"/>
    <w:rsid w:val="210115D4"/>
    <w:rsid w:val="23AA4049"/>
    <w:rsid w:val="295A6050"/>
    <w:rsid w:val="2B5C19DD"/>
    <w:rsid w:val="2B69025D"/>
    <w:rsid w:val="32391D3C"/>
    <w:rsid w:val="3D7522D7"/>
    <w:rsid w:val="44F744FC"/>
    <w:rsid w:val="46242050"/>
    <w:rsid w:val="46BE583A"/>
    <w:rsid w:val="4DFA5288"/>
    <w:rsid w:val="50D9037C"/>
    <w:rsid w:val="59DB58DC"/>
    <w:rsid w:val="5B004D58"/>
    <w:rsid w:val="5EA21573"/>
    <w:rsid w:val="5ECA0C1F"/>
    <w:rsid w:val="688F28F3"/>
    <w:rsid w:val="68F16579"/>
    <w:rsid w:val="6F9B07EF"/>
    <w:rsid w:val="77153B13"/>
    <w:rsid w:val="77E75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2019-08-22T01:01:00Z</dcterms:created>
  <dc:creator>Administrator</dc:creator>
  <cp:lastModifiedBy>李茂福</cp:lastModifiedBy>
  <dcterms:modified xsi:type="dcterms:W3CDTF">2019-08-31T07:31:36Z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