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更新日期：2024-01-09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ansible默认使用ssh协议远程登录到目标主机，将任务脚本（python脚本）复制过去并执行以实现相应功能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需要的python版本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9.0.0a3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ansible_core-2.16.0rc1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&gt;=3.10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-p  ~/${python_ver}-ansible-${ansible_ver}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${python_ver}  -m  venv  ~/${python_ver}-ansible-${ansible_ver}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source  ~/${python_ver}-ansible-${ansible_ver}/bin/activate        </w:t>
      </w:r>
      <w:r>
        <w:rPr>
          <w:rFonts w:hint="eastAsia"/>
          <w:color w:val="00B050"/>
          <w:lang w:val="en-US" w:eastAsia="zh-CN"/>
        </w:rPr>
        <w:t>#激活python虚拟环境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ansible_ver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python_ver=</w:t>
      </w:r>
      <w:r>
        <w:rPr>
          <w:rFonts w:hint="eastAsia"/>
          <w:color w:val="795D01" w:themeColor="accent3" w:themeShade="80"/>
          <w:lang w:val="en-US" w:eastAsia="zh-CN"/>
        </w:rPr>
        <w:t>python3.9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 </w:t>
      </w:r>
      <w:r>
        <w:rPr>
          <w:rFonts w:hint="eastAsia"/>
          <w:color w:val="0000FF"/>
          <w:lang w:val="en-US" w:eastAsia="zh-CN"/>
        </w:rPr>
        <w:t xml:space="preserve">~/${python_ver}-ansible-${ansible_ver}/bin/activate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8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log_path=./ansible.log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collections_path=~/.collections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指定collection集合存储位置，会在此目录下生成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ansible_collections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子目录，安装的集合最终存放在~/.collections/ansible_collections/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gathering=explicit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gathering=explicit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表示默认不收集facts信息，如果想收集facts则必须在playbook里指定 gather_facts: Ture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gathering=smart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表示默认收集facts，但facts已有的情况下不会收集，即使用缓存facts</w:t>
            </w:r>
          </w:p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shd w:val="clear" w:fill="DBE3F4" w:themeFill="accent1" w:themeFillTint="32"/>
                <w:vertAlign w:val="baseline"/>
                <w:lang w:val="en-US" w:eastAsia="zh-CN"/>
              </w:rPr>
              <w:t>gathering=implicit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表示默认收集facts，要禁止收集则必须在playbook里指定 gather_facts: False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deprecation_warnings=False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关闭deprecation_warnings提示信息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默认是~/.ansible/cp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默认是${control_path_dir}/nnnnn，指定为${control_path_dir}/%h-%r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-t  module  -l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#同上，列出所有模块（不指定-t时默认就是指模块）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-t {become,cache</w:t>
      </w:r>
      <w:r>
        <w:rPr>
          <w:rFonts w:hint="default"/>
          <w:b w:val="0"/>
          <w:bCs w:val="0"/>
          <w:color w:val="00B050"/>
          <w:lang w:val="en-US" w:eastAsia="zh-CN"/>
        </w:rPr>
        <w:t>,callback,c</w:t>
      </w:r>
      <w:r>
        <w:rPr>
          <w:rFonts w:hint="default"/>
          <w:color w:val="00B050"/>
          <w:lang w:val="en-US" w:eastAsia="zh-CN"/>
        </w:rPr>
        <w:t>liconf,connection,httpapi,inventory,lookup,netconf,shell,vars,</w:t>
      </w:r>
      <w:r>
        <w:rPr>
          <w:rFonts w:hint="default"/>
          <w:b/>
          <w:bCs/>
          <w:color w:val="00B050"/>
          <w:lang w:val="en-US" w:eastAsia="zh-CN"/>
        </w:rPr>
        <w:t>module</w:t>
      </w:r>
      <w:r>
        <w:rPr>
          <w:rFonts w:hint="default"/>
          <w:color w:val="00B050"/>
          <w:lang w:val="en-US" w:eastAsia="zh-CN"/>
        </w:rPr>
        <w:t>,strategy,role,keyword}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#ansible模块的本质就是python脚本，由对应的</w:t>
      </w:r>
      <w:r>
        <w:rPr>
          <w:rFonts w:hint="eastAsia"/>
          <w:color w:val="00B0F0"/>
          <w:lang w:val="en-US" w:eastAsia="zh-CN"/>
        </w:rPr>
        <w:t>"模块名称.py"</w:t>
      </w:r>
      <w:r>
        <w:rPr>
          <w:rFonts w:hint="eastAsia"/>
          <w:color w:val="00B050"/>
          <w:lang w:val="en-US" w:eastAsia="zh-CN"/>
        </w:rPr>
        <w:t>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★如果执行ansible命令一直输出提示信息[DEPRECATION WARNING]: xxxxxx</w:t>
      </w:r>
    </w:p>
    <w:p>
      <w:pPr>
        <w:shd w:val="clear" w:fill="D4F4F1" w:themeFill="accent5" w:themeFillTint="32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6084570" cy="182880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4F4F1" w:themeFill="accent5" w:themeFillTint="32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可在ansible.cfg里添加以下配置，关闭deprecation_warnings提示信息</w:t>
      </w:r>
    </w:p>
    <w:p>
      <w:pPr>
        <w:shd w:val="clear" w:fill="D4F4F1" w:themeFill="accent5" w:themeFillTint="32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vi  ansible.cfg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               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#在[defaults]下添加一行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eastAsia"/>
          <w:b w:val="0"/>
          <w:bCs w:val="0"/>
          <w:color w:val="795D01" w:themeColor="accent3" w:themeShade="80"/>
          <w:lang w:val="en-US" w:eastAsia="zh-CN"/>
        </w:rPr>
        <w:t>[defaults]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default"/>
          <w:b w:val="0"/>
          <w:bCs w:val="0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10.99.1.xx   mariadb                                       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/etc/yum.repos.d/myrepo.repo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7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r>
        <w:drawing>
          <wp:inline distT="0" distB="0" distL="114300" distR="114300">
            <wp:extent cx="6831330" cy="1247140"/>
            <wp:effectExtent l="0" t="0" r="11430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play-A.yml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play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task A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ansible.builtin.debug: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msg:  "debug msg of task A"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play-import-testx.yml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 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</w:t>
      </w:r>
      <w:r>
        <w:rPr>
          <w:rFonts w:hint="eastAsia"/>
          <w:color w:val="7030A0"/>
          <w:lang w:val="en-US" w:eastAsia="zh-CN"/>
        </w:rPr>
        <w:t>A</w:t>
      </w:r>
      <w:r>
        <w:rPr>
          <w:rFonts w:hint="default"/>
          <w:color w:val="7030A0"/>
          <w:lang w:val="en-US" w:eastAsia="zh-CN"/>
        </w:rPr>
        <w:t>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6837680" cy="2332990"/>
            <wp:effectExtent l="0" t="0" r="5080" b="139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play-file.yml  &lt;&lt;EOF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- name: play xx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gather_facts: no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- name: task file xx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ansible.builtin.file: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path: /tmp/test-file1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owner: root</w:t>
      </w:r>
    </w:p>
    <w:p>
      <w:pPr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group: root</w:t>
      </w:r>
    </w:p>
    <w:p>
      <w:pPr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>mode: 0640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state: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touch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#touch表示创建文件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setype: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  <w:r>
        <w:rPr>
          <w:rFonts w:hint="eastAsia"/>
          <w:color w:val="00B050"/>
          <w:lang w:val="en-US" w:eastAsia="zh-CN"/>
        </w:rPr>
        <w:t>名称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创建类型：</w:t>
      </w:r>
      <w:r>
        <w:rPr>
          <w:rFonts w:hint="default"/>
          <w:color w:val="00B050"/>
          <w:lang w:val="en-US" w:eastAsia="zh-CN"/>
        </w:rPr>
        <w:t>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★将执行机本地文件复制到受管主机上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play-synchronize.yml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eastAsia"/>
          <w:color w:val="0000FF"/>
        </w:rPr>
        <w:t xml:space="preserve">  play-fetch.yml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src: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/root/anaconda-ks.cfg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/fetch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no   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eastAsia"/>
          <w:color w:val="0000FF"/>
        </w:rPr>
        <w:t xml:space="preserve">  play-fetch.yml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/fetch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/fetch</w:t>
      </w:r>
    </w:p>
    <w:p>
      <w:pPr>
        <w:shd w:val="clear" w:fill="000000" w:themeFill="text1"/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mariadb</w:t>
      </w:r>
      <w:r>
        <w:rPr>
          <w:rFonts w:hint="eastAsia"/>
          <w:color w:val="00B0F0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#同ansible剧本中定义的主机名，此目录下才是拉取的文件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root</w:t>
      </w:r>
    </w:p>
    <w:p>
      <w:pPr>
        <w:shd w:val="clear" w:fill="000000" w:themeFill="text1"/>
      </w:pPr>
      <w:r>
        <w:rPr>
          <w:rFonts w:hint="eastAsia"/>
        </w:rPr>
        <w:t xml:space="preserve">        └── anaconda-ks.cfg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play-lineinfile.yml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执行后到目标主机上查看效果：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uid: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shell: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password: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花括号后面没有直接跟引号，对应的最后一个引号是在后面的字符串的末尾添加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0000FF"/>
          <w:lang w:val="en-US" w:eastAsia="zh-CN"/>
        </w:rPr>
        <w:t>ansible.builtin.debug: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#模块名，ansible&lt;=2.9就只写debug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msg: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#模块参数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   #①变量单独为一行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this is  {{varxx}}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#②变量前面有其他字符串，则不用引号了（变量前不能有:冒号，否则需要引号）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#③变量后面有其他字符串，则引号包含所有变量及字符串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- 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shd w:val="clear" w:fill="FBE6D6" w:themeFill="accent2" w:themeFillTint="32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test_vars.yml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 xml:space="preserve">: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#定义变量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ansible.builtin.debug: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inventory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r>
        <w:drawing>
          <wp:inline distT="0" distB="0" distL="114300" distR="114300">
            <wp:extent cx="6834505" cy="2049780"/>
            <wp:effectExtent l="0" t="0" r="8255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>create</w:t>
      </w:r>
      <w:r>
        <w:rPr>
          <w:rFonts w:hint="default"/>
          <w:lang w:val="en-US" w:eastAsia="zh-CN"/>
        </w:rPr>
        <w:t xml:space="preserve">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1490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mytask3.yml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使用变量（变量文件里的userid变量）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inventory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uservars.yml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mytask4.yml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ansible_all_ipv4_addresses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#有默认网关的ip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ansible_devices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get-</w:t>
      </w:r>
      <w:r>
        <w:rPr>
          <w:rFonts w:hint="default"/>
          <w:color w:val="0000FF"/>
          <w:lang w:val="en-US" w:eastAsia="zh-CN"/>
        </w:rPr>
        <w:t>facts.yml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#上面第二级网口名称ens33，在查看时为ansible_ens33，在使用时要去掉ansible_ ，使用以下写法则不用去前缀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</w:t>
      </w:r>
      <w:r>
        <w:rPr>
          <w:rFonts w:hint="default"/>
          <w:color w:val="0000FF"/>
          <w:lang w:val="en-US" w:eastAsia="zh-CN"/>
        </w:rPr>
        <w:t>ansible_ens33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get-facts.yml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macaddress] ******************************************************************************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>ok: [mariadb] =&gt; {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"msg": [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ip address is  10.99.1.48",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    "the macaddress is  00:0c:29:9e:24:8f"</w:t>
      </w:r>
    </w:p>
    <w:p>
      <w:pPr>
        <w:shd w:val="clear" w:fill="000000" w:themeFill="text1"/>
        <w:rPr>
          <w:rFonts w:hint="eastAsia"/>
          <w:color w:val="00B050"/>
        </w:rPr>
      </w:pPr>
      <w:r>
        <w:rPr>
          <w:rFonts w:hint="eastAsia"/>
          <w:color w:val="00B050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#有时刚刚创建一个vg逻辑卷组，在它之后的任务如果要判断此vg是否在facts变量里有定义，默认是会失败了，因为一开始获取的facts信息里没有此vg，可以在创建vg的任务之后再创建一个新的任务去刷新facts信息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filter:  ansible_lvm  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#新任务只获取ansible_lvm这个facts信息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#接下来就可判断是否已创建了vg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，内容随便写，有层级即可（支持ini、json格式）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cat  &gt;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>.fact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  <w:r>
        <w:rPr>
          <w:rFonts w:hint="eastAsia"/>
          <w:color w:val="00B050"/>
          <w:lang w:val="en-US" w:eastAsia="zh-CN"/>
        </w:rPr>
        <w:t xml:space="preserve">                           #目标主机名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playxx.yml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1423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task6.yml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play6.yml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servicestate: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C00000"/>
          <w:lang w:val="en-US" w:eastAsia="zh-CN"/>
        </w:rPr>
        <w:t>output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newuser-play.yml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users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add 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ansible.builtin.user: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ansible&lt;=2.9就只写user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name: "{{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item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}}"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state: present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groups: "wheel"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loop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:                    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usertest2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-loop2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play-test-loop3.yml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play-test-loop3.yml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#loop执行结果：</w:t>
      </w:r>
    </w:p>
    <w:p>
      <w:r>
        <w:drawing>
          <wp:inline distT="0" distB="0" distL="114300" distR="114300">
            <wp:extent cx="6833870" cy="2658745"/>
            <wp:effectExtent l="0" t="0" r="8890" b="825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play-test-with_items1.yml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play-test-with_items1.yml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#with_items执行结果：</w:t>
      </w:r>
    </w:p>
    <w:p>
      <w:r>
        <w:drawing>
          <wp:inline distT="0" distB="0" distL="114300" distR="114300">
            <wp:extent cx="6835140" cy="2889885"/>
            <wp:effectExtent l="0" t="0" r="7620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cat  &gt;  play-test-with_nested1.yml  &lt;&lt;EOF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play-test-with_nested1.yml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with_nested执行结果：（a1与b1组合赋值给item，a1与b2组合，a2再......）</w:t>
      </w:r>
    </w:p>
    <w:p>
      <w:r>
        <w:drawing>
          <wp:inline distT="0" distB="0" distL="114300" distR="114300">
            <wp:extent cx="6832600" cy="4916170"/>
            <wp:effectExtent l="0" t="0" r="10160" b="635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myvars.yml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-loop4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140" cy="3384550"/>
            <wp:effectExtent l="0" t="0" r="762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play-test-when1.yml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play-test-when2.yml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play-test-when2.yml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color w:val="7030A0"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color w:val="7030A0"/>
          <w:lang w:val="en-US" w:eastAsia="zh-CN"/>
        </w:rPr>
        <w:t>列表</w:t>
      </w:r>
      <w:r>
        <w:rPr>
          <w:rFonts w:hint="eastAsia"/>
          <w:i/>
          <w:iCs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inventory 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-when</w:t>
      </w:r>
      <w:r>
        <w:rPr>
          <w:rFonts w:hint="default"/>
          <w:color w:val="0000FF"/>
          <w:lang w:val="en-US" w:eastAsia="zh-CN"/>
        </w:rPr>
        <w:t>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play-test-register1.yml 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name: test register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task1 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play-test-register1.yml</w:t>
      </w:r>
    </w:p>
    <w:p>
      <w:r>
        <w:drawing>
          <wp:inline distT="0" distB="0" distL="114300" distR="114300">
            <wp:extent cx="6636385" cy="2768600"/>
            <wp:effectExtent l="0" t="0" r="8255" b="508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"haha"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"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 xml:space="preserve">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-changed_when</w:t>
      </w:r>
      <w:r>
        <w:rPr>
          <w:rFonts w:hint="default"/>
          <w:color w:val="0000FF"/>
          <w:lang w:val="en-US" w:eastAsia="zh-CN"/>
        </w:rPr>
        <w:t>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play-test2.yml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ignore_errors.yml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&gt; </w:t>
      </w:r>
      <w:r>
        <w:rPr>
          <w:rFonts w:hint="default"/>
          <w:color w:val="0000FF"/>
          <w:lang w:val="en-US" w:eastAsia="zh-CN"/>
        </w:rPr>
        <w:t xml:space="preserve"> fail.yml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play-block-testx.yml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  <w:r>
        <w:rPr>
          <w:rFonts w:hint="eastAsia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</w:t>
      </w:r>
      <w:r>
        <w:rPr>
          <w:rFonts w:hint="eastAsia"/>
          <w:color w:val="0000FF"/>
          <w:lang w:val="en-US" w:eastAsia="zh-CN"/>
        </w:rPr>
        <w:t>-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eastAsia"/>
          <w:color w:val="0000FF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play-tag-testx.yml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play test xx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gather_facts: no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task deb1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ansible.builtin.debug: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ansible&lt;=2.9就只写debug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"debug-test-1 deb1"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deb1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deb2 test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 "xxx debug 2 test deb2"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deb3 test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"xxx debug 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deb</w:t>
      </w:r>
      <w:r>
        <w:rPr>
          <w:rFonts w:hint="eastAsia" w:asciiTheme="minorEastAsia" w:hAnsiTheme="minorEastAsia" w:cstheme="minorEastAsia"/>
          <w:lang w:val="en-US" w:eastAsia="zh-CN"/>
        </w:rPr>
        <w:t>3</w:t>
      </w:r>
    </w:p>
    <w:p>
      <w:pPr>
        <w:rPr>
          <w:rFonts w:hint="default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cstheme="minorEastAsia"/>
          <w:lang w:val="en-US" w:eastAsia="zh-CN"/>
        </w:rPr>
        <w:t>never</w:t>
      </w:r>
    </w:p>
    <w:p>
      <w:pP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name: </w:t>
      </w:r>
      <w:r>
        <w:rPr>
          <w:rFonts w:hint="eastAsia" w:asciiTheme="minorEastAsia" w:hAnsiTheme="minorEastAsia" w:cstheme="minorEastAsia"/>
          <w:lang w:val="en-US" w:eastAsia="zh-CN"/>
        </w:rPr>
        <w:t xml:space="preserve">task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deb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msg: "always debug </w:t>
      </w:r>
      <w:r>
        <w:rPr>
          <w:rFonts w:hint="eastAsia" w:asciiTheme="minorEastAsia" w:hAnsiTheme="minorEastAsia" w:cstheme="minorEastAsia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test always"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tags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always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       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#正常执行所有任务，带有tag名为never的任务默认不会被执行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#只执行tag值为deb1的任务（tag值为always的任务永远都要执行）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</w:t>
      </w:r>
      <w:r>
        <w:rPr>
          <w:rFonts w:hint="eastAsia"/>
          <w:color w:val="0000FF"/>
          <w:lang w:val="en-US" w:eastAsia="zh-CN"/>
        </w:rPr>
        <w:t xml:space="preserve">3       </w:t>
      </w:r>
      <w:r>
        <w:rPr>
          <w:rFonts w:hint="eastAsia"/>
          <w:color w:val="00B050"/>
          <w:lang w:val="en-US" w:eastAsia="zh-CN"/>
        </w:rPr>
        <w:t xml:space="preserve">    #只执行tag值为deb3的任务，deb3任务带有名为never的tag，所以默认不会执行，如果想要执行它则需要显示指定它的tag（tag值为always的任务永远都要执行）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#查看所有tag（never不会显示）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#跳过此tag的任务（never不会执行）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#只执行所有带tag的任务（never不会执行）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template-xx.j2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ip address: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hostname: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ansible_facts.hostname }}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 /tmp/test_config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 return_test_config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inventory  play-j2.yml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6832600" cy="4291965"/>
            <wp:effectExtent l="0" t="0" r="10160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play-j2-for.yml  &lt;&lt;EOF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inventory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 are </w:t>
      </w:r>
      <w:r>
        <w:rPr>
          <w:rFonts w:hint="eastAsia" w:ascii="宋体" w:hAnsi="宋体" w:eastAsia="宋体" w:cs="宋体"/>
          <w:color w:val="FFC000"/>
          <w:lang w:val="en-US" w:eastAsia="zh-CN"/>
        </w:rPr>
        <w:t>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★playbook及jinja2模板里写变量的区别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在playbook剧本中以及在jinja2模板文件中，普通变量写法没区别，主要是ansible_facts获取的变量写法有些不同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在debug模块输出具体主机信息时，分层级去获取，第一级变量名为"ansible_facts"，其他所有信息都处于这级之下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</w:t>
      </w:r>
      <w:r>
        <w:rPr>
          <w:rFonts w:hint="eastAsia"/>
          <w:lang w:val="en-US" w:eastAsia="zh-CN"/>
        </w:rPr>
        <w:t>第</w:t>
      </w:r>
      <w:r>
        <w:rPr>
          <w:rFonts w:hint="default"/>
          <w:lang w:val="en-US" w:eastAsia="zh-CN"/>
        </w:rPr>
        <w:t>二级</w:t>
      </w:r>
      <w:r>
        <w:rPr>
          <w:rFonts w:hint="eastAsia"/>
          <w:lang w:val="en-US" w:eastAsia="zh-CN"/>
        </w:rPr>
        <w:t>facts名称去</w:t>
      </w:r>
      <w:r>
        <w:rPr>
          <w:rFonts w:hint="default"/>
          <w:lang w:val="en-US" w:eastAsia="zh-CN"/>
        </w:rPr>
        <w:t>过滤，双引号前后不可有空格</w:t>
      </w:r>
      <w:r>
        <w:rPr>
          <w:rFonts w:hint="eastAsia"/>
          <w:lang w:val="en-US" w:eastAsia="zh-CN"/>
        </w:rPr>
        <w:t>，第二级变量名称不可以去除ansible_前缀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</w:t>
      </w:r>
      <w:r>
        <w:rPr>
          <w:rFonts w:hint="default"/>
          <w:color w:val="0000FF"/>
          <w:lang w:val="en-US" w:eastAsia="zh-CN"/>
        </w:rPr>
        <w:t>第二级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变量为</w:t>
      </w:r>
      <w:r>
        <w:rPr>
          <w:rFonts w:hint="default"/>
          <w:lang w:val="en-US" w:eastAsia="zh-CN"/>
        </w:rPr>
        <w:t>多级</w:t>
      </w:r>
      <w:r>
        <w:rPr>
          <w:rFonts w:hint="eastAsia"/>
          <w:lang w:val="en-US" w:eastAsia="zh-CN"/>
        </w:rPr>
        <w:t>结构时</w:t>
      </w:r>
      <w:r>
        <w:rPr>
          <w:rFonts w:hint="default"/>
          <w:lang w:val="en-US" w:eastAsia="zh-CN"/>
        </w:rPr>
        <w:t>，用.分隔或[]分隔，[]方括号里的变量名要用引号括起来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color w:val="auto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ipv4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 xml:space="preserve">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#从第一级开始写变量，则第二级变量名去除ansible_前缀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也可从二级开始写，这时二级</w:t>
      </w:r>
      <w:r>
        <w:rPr>
          <w:rFonts w:hint="eastAsia"/>
          <w:color w:val="0000FF"/>
          <w:lang w:val="en-US" w:eastAsia="zh-CN"/>
        </w:rPr>
        <w:t>不可</w:t>
      </w:r>
      <w:r>
        <w:rPr>
          <w:rFonts w:hint="eastAsia"/>
          <w:lang w:val="en-US" w:eastAsia="zh-CN"/>
        </w:rPr>
        <w:t>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 ansible_ens33</w:t>
      </w:r>
      <w:r>
        <w:rPr>
          <w:rFonts w:hint="default"/>
          <w:lang w:val="en-US" w:eastAsia="zh-CN"/>
        </w:rPr>
        <w:t xml:space="preserve">.ipv4.address </w:t>
      </w:r>
      <w:r>
        <w:rPr>
          <w:rFonts w:hint="default"/>
          <w:color w:val="0000FF"/>
          <w:lang w:val="en-US" w:eastAsia="zh-CN"/>
        </w:rPr>
        <w:t>}}"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#从第二级开始写变量，第二级变量名不可以去除ansible_前缀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 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bios_version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== "6.00"</w:t>
      </w:r>
      <w:r>
        <w:rPr>
          <w:rFonts w:hint="default"/>
          <w:shd w:val="clear"/>
          <w:lang w:val="en-US" w:eastAsia="zh-CN"/>
        </w:rPr>
        <w:t xml:space="preserve">   </w:t>
      </w:r>
      <w:r>
        <w:rPr>
          <w:rFonts w:hint="eastAsia"/>
          <w:shd w:val="clear"/>
          <w:lang w:val="en-US" w:eastAsia="zh-CN"/>
        </w:rPr>
        <w:t xml:space="preserve">       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括起来，二级去除前缀</w:t>
      </w:r>
    </w:p>
    <w:p>
      <w:pPr>
        <w:rPr>
          <w:rFonts w:hint="default"/>
          <w:color w:val="00B050"/>
          <w:shd w:val="clear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shd w:val="clear" w:fill="F9DBDF" w:themeFill="accent6" w:themeFillTint="32"/>
          <w:lang w:val="en-US" w:eastAsia="zh-CN"/>
        </w:rPr>
        <w:t>["address"] == "10.99.1.43"</w:t>
      </w:r>
      <w:r>
        <w:rPr>
          <w:rFonts w:hint="eastAsia"/>
          <w:color w:val="00B050"/>
          <w:shd w:val="clear"/>
          <w:lang w:val="en-US" w:eastAsia="zh-CN"/>
        </w:rPr>
        <w:t xml:space="preserve">    </w:t>
      </w:r>
      <w:r>
        <w:rPr>
          <w:rFonts w:hint="default"/>
          <w:color w:val="00B050"/>
          <w:shd w:val="clear"/>
          <w:lang w:val="en-US" w:eastAsia="zh-CN"/>
        </w:rPr>
        <w:t>#</w:t>
      </w:r>
      <w:r>
        <w:rPr>
          <w:rFonts w:hint="eastAsia"/>
          <w:color w:val="00B050"/>
          <w:shd w:val="clear"/>
          <w:lang w:val="en-US" w:eastAsia="zh-CN"/>
        </w:rPr>
        <w:t>when后的变量名不用 "{{  }}" 括起来，二级不去除前缀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</w:t>
      </w:r>
      <w:r>
        <w:rPr>
          <w:rFonts w:hint="eastAsia"/>
          <w:color w:val="0000FF"/>
          <w:lang w:val="en-US" w:eastAsia="zh-CN"/>
        </w:rPr>
        <w:t>hostvars['主机名']</w:t>
      </w:r>
      <w:r>
        <w:rPr>
          <w:rFonts w:hint="eastAsia"/>
          <w:lang w:val="en-US" w:eastAsia="zh-CN"/>
        </w:rPr>
        <w:t>开始，接下来是ansible_facts一级，到多级，一级不可省略，二级必须去除“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color w:val="0000FF"/>
          <w:lang w:val="en-US" w:eastAsia="zh-CN"/>
        </w:rPr>
        <w:t xml:space="preserve">lvm 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shd w:val="clear" w:fill="DBE3F4" w:themeFill="accent1" w:themeFillTint="32"/>
          <w:lang w:val="en-US" w:eastAsia="zh-CN"/>
        </w:rPr>
        <w:t>[</w:t>
      </w:r>
      <w:r>
        <w:rPr>
          <w:rFonts w:hint="default"/>
          <w:lang w:val="en-US" w:eastAsia="zh-CN"/>
        </w:rPr>
        <w:t>'ansible_facts'</w:t>
      </w:r>
      <w:r>
        <w:rPr>
          <w:rFonts w:hint="default"/>
          <w:shd w:val="clear" w:fill="DBE3F4" w:themeFill="accent1" w:themeFillTint="32"/>
          <w:lang w:val="en-US" w:eastAsia="zh-CN"/>
        </w:rPr>
        <w:t>][</w:t>
      </w:r>
      <w:r>
        <w:rPr>
          <w:rFonts w:hint="default"/>
          <w:lang w:val="en-US" w:eastAsia="zh-CN"/>
        </w:rPr>
        <w:t>'</w:t>
      </w:r>
      <w:r>
        <w:rPr>
          <w:rFonts w:hint="default"/>
          <w:color w:val="0000FF"/>
          <w:lang w:val="en-US" w:eastAsia="zh-CN"/>
        </w:rPr>
        <w:t>lvm</w:t>
      </w:r>
      <w:r>
        <w:rPr>
          <w:rFonts w:hint="default"/>
          <w:lang w:val="en-US" w:eastAsia="zh-CN"/>
        </w:rPr>
        <w:t>'</w:t>
      </w:r>
      <w:r>
        <w:rPr>
          <w:rFonts w:hint="default"/>
          <w:shd w:val="clear" w:fill="DBE3F4" w:themeFill="accent1" w:themeFillTint="32"/>
          <w:lang w:val="en-US" w:eastAsia="zh-CN"/>
        </w:rPr>
        <w:t>]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{{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}}花括号</w:t>
      </w:r>
      <w:r>
        <w:rPr>
          <w:rFonts w:hint="eastAsia"/>
          <w:color w:val="0000FF"/>
          <w:lang w:val="en-US" w:eastAsia="zh-CN"/>
        </w:rPr>
        <w:t>外</w:t>
      </w:r>
      <w:r>
        <w:rPr>
          <w:rFonts w:hint="default"/>
          <w:color w:val="0000FF"/>
          <w:lang w:val="en-US" w:eastAsia="zh-CN"/>
        </w:rPr>
        <w:t>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>default</w:t>
      </w:r>
      <w:r>
        <w:rPr>
          <w:rFonts w:hint="default"/>
          <w:color w:val="0000FF"/>
          <w:lang w:val="en-US" w:eastAsia="zh-CN"/>
        </w:rPr>
        <w:t>_ipv4</w:t>
      </w:r>
      <w:r>
        <w:rPr>
          <w:rFonts w:hint="eastAsia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address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{{ ansible_facts</w:t>
      </w:r>
      <w:r>
        <w:rPr>
          <w:rFonts w:hint="default"/>
          <w:shd w:val="clear" w:fill="DBE3F4" w:themeFill="accent1" w:themeFillTint="32"/>
          <w:lang w:val="en-US" w:eastAsia="zh-CN"/>
        </w:rPr>
        <w:t>.</w:t>
      </w:r>
      <w:r>
        <w:rPr>
          <w:rFonts w:hint="default"/>
          <w:lang w:val="en-US" w:eastAsia="zh-CN"/>
        </w:rPr>
        <w:t>hostname }}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#第二级变量名去除ansible_前缀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{{ </w:t>
      </w:r>
      <w:r>
        <w:rPr>
          <w:rFonts w:hint="default"/>
          <w:color w:val="0000FF"/>
          <w:lang w:val="en-US" w:eastAsia="zh-CN"/>
        </w:rPr>
        <w:t>ansible_default_ipv4</w:t>
      </w:r>
      <w:r>
        <w:rPr>
          <w:rFonts w:hint="default"/>
          <w:lang w:val="en-US" w:eastAsia="zh-CN"/>
        </w:rPr>
        <w:t xml:space="preserve">['address'] }}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ansible_facts.hostname }}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#第二级变量名不可去除ansible_前缀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★delegate_to委派任务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play-delegate_to.yml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async/wait_for</w:t>
      </w:r>
      <w:r>
        <w:rPr>
          <w:rFonts w:hint="default"/>
          <w:b/>
          <w:bCs/>
          <w:sz w:val="28"/>
          <w:szCs w:val="28"/>
          <w:lang w:val="en-US" w:eastAsia="zh-CN"/>
        </w:rPr>
        <w:t>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838315" cy="1588135"/>
            <wp:effectExtent l="0" t="0" r="4445" b="1206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play-async.yml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register: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12                          </w:t>
      </w:r>
      <w:r>
        <w:rPr>
          <w:rFonts w:hint="eastAsia"/>
          <w:color w:val="00B050"/>
          <w:lang w:val="en-US" w:eastAsia="zh-CN"/>
        </w:rPr>
        <w:t>#检查12次，默认5秒检查一次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1330" cy="2356485"/>
            <wp:effectExtent l="0" t="0" r="11430" b="571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 xml:space="preserve">init </w:t>
      </w:r>
      <w:r>
        <w:rPr>
          <w:rFonts w:hint="eastAsia"/>
          <w:shd w:val="clear" w:fill="FBE6D6" w:themeFill="accent2" w:themeFillTint="32"/>
          <w:lang w:val="en-US" w:eastAsia="zh-CN"/>
        </w:rPr>
        <w:t xml:space="preserve"> </w:t>
      </w:r>
      <w:r>
        <w:rPr>
          <w:rFonts w:hint="default"/>
          <w:shd w:val="clear" w:fill="FBE6D6" w:themeFill="accent2" w:themeFillTint="32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#重启受管主机，谨慎操作（不可对正式环境操作）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10.99.1.244               </w:t>
      </w:r>
      <w:r>
        <w:rPr>
          <w:rFonts w:hint="eastAsia"/>
          <w:color w:val="00B050"/>
          <w:lang w:val="en-US" w:eastAsia="zh-CN"/>
        </w:rPr>
        <w:t xml:space="preserve"> #委托给10.99.1.244这台受管主机去检测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#委托机上的执行者要有sudo权限</w:t>
      </w:r>
    </w:p>
    <w:p>
      <w:r>
        <w:drawing>
          <wp:inline distT="0" distB="0" distL="114300" distR="114300">
            <wp:extent cx="6835140" cy="1622425"/>
            <wp:effectExtent l="0" t="0" r="7620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上面报错了，原因是当前我使用了user1这个用户执行的ansible剧本，委托给10.99.1.244去检测时，10.99.1.244上的user1用户没有sudo权限，在10.99.1.244上给user1添加sudo权限：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10.99.1.244（root）#</w:t>
      </w:r>
      <w:r>
        <w:rPr>
          <w:rFonts w:hint="eastAsia"/>
          <w:color w:val="0000FF"/>
          <w:lang w:val="en-US" w:eastAsia="zh-CN"/>
        </w:rPr>
        <w:t xml:space="preserve"> echo  "user1  ALL=(ALL)  NOPASSWD: ALL"   &gt;  /etc/sudoers.d/user1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1991995"/>
            <wp:effectExtent l="0" t="0" r="5715" b="44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wait_for_connection.yml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init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6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#重启受管主机，谨慎操作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</w:t>
      </w:r>
      <w:r>
        <w:rPr>
          <w:rFonts w:hint="eastAsia"/>
          <w:color w:val="00B050"/>
          <w:lang w:val="en-US" w:eastAsia="zh-CN"/>
        </w:rPr>
        <w:t>设为</w:t>
      </w:r>
      <w:r>
        <w:rPr>
          <w:rFonts w:hint="default"/>
          <w:color w:val="00B050"/>
          <w:lang w:val="en-US" w:eastAsia="zh-CN"/>
        </w:rPr>
        <w:t>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name: after </w:t>
      </w:r>
      <w:r>
        <w:rPr>
          <w:rFonts w:hint="eastAsia"/>
          <w:lang w:val="en-US" w:eastAsia="zh-CN"/>
        </w:rPr>
        <w:t xml:space="preserve">task --&gt; </w:t>
      </w:r>
      <w:r>
        <w:rPr>
          <w:rFonts w:hint="default"/>
          <w:lang w:val="en-US" w:eastAsia="zh-CN"/>
        </w:rPr>
        <w:t>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5140" cy="2223135"/>
            <wp:effectExtent l="0" t="0" r="7620" b="190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★serial串行处理playbook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默认情况下，playbook在执行一个任务时，是同时下发给多台主机执行的，某个任务在所有目标主机上完成后，再继续下一个任务，直到整个playbook完成。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play-serial.yml</w:t>
      </w:r>
      <w:r>
        <w:rPr>
          <w:rFonts w:hint="eastAsia"/>
          <w:color w:val="0000FF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#执行效果如下图，</w:t>
      </w:r>
    </w:p>
    <w:p>
      <w:r>
        <w:drawing>
          <wp:inline distT="0" distB="0" distL="114300" distR="114300">
            <wp:extent cx="6836410" cy="4282440"/>
            <wp:effectExtent l="0" t="0" r="6350" b="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注释掉剧本里的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9585" cy="3263265"/>
            <wp:effectExtent l="0" t="0" r="3175" b="1333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就算forks指定为5，只是同一任务同时下发给5台主机，最终等所有主机完成此任务，才进行下一个任务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而如果serial指定为5，是同一playbook剧本只给5台主机执行（至于每次下发剧本时forks是多少它不关心这个）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等完成这5台，才进行下一次playbook的下发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★第8章、插件及过滤器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ansible提供了模块、角色等功能给我们使用，还额外提供了许多好用的辅助功能，比如 callback、lookup等插件以及各种过滤器（实现某些功能的函数）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★callback-timer插件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ansible-doc  -t  callback  -l 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 #列出所有callback插件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-t {become,cache,</w:t>
      </w:r>
      <w:r>
        <w:rPr>
          <w:rFonts w:hint="default"/>
          <w:b/>
          <w:bCs/>
          <w:color w:val="00B050"/>
          <w:lang w:val="en-US" w:eastAsia="zh-CN"/>
        </w:rPr>
        <w:t>callback</w:t>
      </w:r>
      <w:r>
        <w:rPr>
          <w:rFonts w:hint="default"/>
          <w:color w:val="00B050"/>
          <w:lang w:val="en-US" w:eastAsia="zh-CN"/>
        </w:rPr>
        <w:t>,cliconf,connection,httpapi,inventory,lookup,netconf,shell,vars,module,strategy,role,keyword}</w:t>
      </w:r>
    </w:p>
    <w:p>
      <w:pPr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4615180" cy="3482975"/>
            <wp:effectExtent l="0" t="0" r="2540" b="698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ansible&gt;=4，ansible-core&gt;=2.11才支持此插件，之前的版本也有插件了，但ansible-core-2.11以下设置没生效，原因未知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插件路径（以ansible.posix集合为例）：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~/python3.9-ansible-4.10.0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#启用callback插件的timer及profile_tasks计时功能，多个插件之间用逗号隔开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706110" cy="401066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</w:t>
      </w:r>
      <w:r>
        <w:rPr>
          <w:rFonts w:hint="default"/>
          <w:b/>
          <w:bCs/>
          <w:color w:val="auto"/>
          <w:sz w:val="28"/>
          <w:szCs w:val="28"/>
          <w:lang w:val="en-US" w:eastAsia="zh-CN"/>
        </w:rPr>
        <w:t>lookup插件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lookup插件的用法如下: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lookup('插件名', 被处理数据或参数)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ansible-doc  -t  lookup  -l  </w:t>
      </w:r>
      <w:r>
        <w:rPr>
          <w:rFonts w:hint="default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 xml:space="preserve"> #列出lookup所有插件</w:t>
      </w:r>
    </w:p>
    <w:p>
      <w:r>
        <w:drawing>
          <wp:inline distT="0" distB="0" distL="114300" distR="114300">
            <wp:extent cx="5291455" cy="3526790"/>
            <wp:effectExtent l="0" t="0" r="12065" b="889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outlineLvl w:val="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★lookup-list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当我们需要使用循环时，可以使用"with_"开头的关键字处理数据，也可以使用"loop"关键字，使用with_xxx关键字时，等同于</w:t>
      </w:r>
      <w:r>
        <w:rPr>
          <w:rFonts w:hint="eastAsia"/>
          <w:color w:val="auto"/>
          <w:lang w:val="en-US" w:eastAsia="zh-CN"/>
        </w:rPr>
        <w:t>loop与</w:t>
      </w:r>
      <w:r>
        <w:rPr>
          <w:rFonts w:hint="default"/>
          <w:color w:val="auto"/>
          <w:lang w:val="en-US" w:eastAsia="zh-CN"/>
        </w:rPr>
        <w:t>lookup('xxx', [listxx])的组合，lookup插件可以作为循环的数据源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比如：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test_with_list.yml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with_list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with_list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"{{ item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with_list:  ['a', 'b', 'c']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test_with_list.yml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822950" cy="2391410"/>
            <wp:effectExtent l="0" t="0" r="13970" b="127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test_lookup_list.yml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loop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loop lookup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"{{ item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loop:  "{{  lookup('</w:t>
      </w:r>
      <w:r>
        <w:rPr>
          <w:rFonts w:hint="eastAsia"/>
          <w:color w:val="7030A0"/>
          <w:lang w:val="en-US" w:eastAsia="zh-CN"/>
        </w:rPr>
        <w:t>list</w:t>
      </w:r>
      <w:r>
        <w:rPr>
          <w:rFonts w:hint="eastAsia"/>
          <w:color w:val="0000FF"/>
          <w:lang w:val="en-US" w:eastAsia="zh-CN"/>
        </w:rPr>
        <w:t>', ['a', 'b', 'c'] 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test_lookup_list.yml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5876290" cy="2392680"/>
            <wp:effectExtent l="0" t="0" r="635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outlineLvl w:val="2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★lookup-file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file插件可以获取到指定文件的文件内容（文件位于ansible执行机中），例如：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#执行playbook，效果如下（目标主机为mariadb，但读取文件时是读取执行机本地的文件）：</w:t>
      </w:r>
    </w:p>
    <w:p>
      <w:r>
        <w:drawing>
          <wp:inline distT="0" distB="0" distL="114300" distR="114300">
            <wp:extent cx="6831330" cy="1703705"/>
            <wp:effectExtent l="0" t="0" r="11430" b="317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也可读取多个文件：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#执行playbook，效果如下（多个文件内容变为一行输出，返回的是一个字符串）：</w:t>
      </w:r>
    </w:p>
    <w:p>
      <w:r>
        <w:drawing>
          <wp:inline distT="0" distB="0" distL="114300" distR="114300">
            <wp:extent cx="6840220" cy="2009140"/>
            <wp:effectExtent l="0" t="0" r="2540" b="254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默认情况下读取多个文件时是按一行字符串输出的，想让不同文件内容换行输出，需要指定wantlist=True参数（返回字符串列表）：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', wantlist=true)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37045" cy="2256155"/>
            <wp:effectExtent l="0" t="0" r="5715" b="14605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在2.5版本的ansible中，引入了一个新的jinja2函数，这个函数叫做"query"，通过query函数也可以调用lookup插件，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是通过query函数调用lookup插件时，默认</w:t>
      </w:r>
      <w:r>
        <w:rPr>
          <w:rFonts w:hint="eastAsia"/>
          <w:lang w:val="en-US" w:eastAsia="zh-CN"/>
        </w:rPr>
        <w:t>就</w:t>
      </w:r>
      <w:r>
        <w:rPr>
          <w:rFonts w:hint="default"/>
          <w:lang w:val="en-US" w:eastAsia="zh-CN"/>
        </w:rPr>
        <w:t>是返回一个列表</w:t>
      </w:r>
      <w:r>
        <w:rPr>
          <w:rFonts w:hint="eastAsia"/>
          <w:lang w:val="en-US" w:eastAsia="zh-CN"/>
        </w:rPr>
        <w:t>（等同于指定了wantlist=True参数的lookup）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test_query_file.yml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query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query file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query('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test_query_file.yml   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40220" cy="2258695"/>
            <wp:effectExtent l="0" t="0" r="2540" b="1206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而"query"函数又有一个简写的格式"q"，所以，如下写法也是等价的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query('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 </w:t>
      </w:r>
      <w:r>
        <w:rPr>
          <w:rFonts w:hint="eastAsia"/>
          <w:color w:val="0000FF"/>
          <w:lang w:val="en-US" w:eastAsia="zh-CN"/>
        </w:rPr>
        <w:t>q('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</w:t>
      </w:r>
      <w:r>
        <w:rPr>
          <w:rFonts w:hint="eastAsia"/>
          <w:color w:val="0000FF"/>
          <w:lang w:val="en-US" w:eastAsia="zh-CN"/>
        </w:rPr>
        <w:t>' ,'</w:t>
      </w:r>
      <w:r>
        <w:rPr>
          <w:rFonts w:hint="eastAsia"/>
          <w:color w:val="795D01" w:themeColor="accent3" w:themeShade="80"/>
          <w:lang w:val="en-US" w:eastAsia="zh-CN"/>
        </w:rPr>
        <w:t>./ansible-navigator.yml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在2.6版本的ansible中，可以使用errors参数控制lookup插件出错时的处理机制，比如想要在lookup插件执行出错时忽略错误，可以将errors的值设置为ignore，如：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test_lookup_filexx.yml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./ansible.cfgxx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test_lookup_filexx.yml            </w:t>
      </w:r>
      <w:r>
        <w:rPr>
          <w:rFonts w:hint="eastAsia"/>
          <w:color w:val="00B050"/>
          <w:lang w:val="en-US" w:eastAsia="zh-CN"/>
        </w:rPr>
        <w:t xml:space="preserve"> #执行playbook，效果如下（有报错）</w:t>
      </w:r>
    </w:p>
    <w:p>
      <w:r>
        <w:drawing>
          <wp:inline distT="0" distB="0" distL="114300" distR="114300">
            <wp:extent cx="6837680" cy="1387475"/>
            <wp:effectExtent l="0" t="0" r="5080" b="14605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test_lookup_filexx.yml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lookup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lookup filexx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lookup('</w:t>
      </w:r>
      <w:r>
        <w:rPr>
          <w:rFonts w:hint="eastAsia"/>
          <w:color w:val="7030A0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95D01" w:themeColor="accent3" w:themeShade="80"/>
          <w:lang w:val="en-US" w:eastAsia="zh-CN"/>
        </w:rPr>
        <w:t>./ansible.cfgxx</w:t>
      </w:r>
      <w:r>
        <w:rPr>
          <w:rFonts w:hint="eastAsia"/>
          <w:color w:val="0000FF"/>
          <w:lang w:val="en-US" w:eastAsia="zh-CN"/>
        </w:rPr>
        <w:t>', errors='ignore')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test_lookup_filexx.yml            </w:t>
      </w:r>
      <w:r>
        <w:rPr>
          <w:rFonts w:hint="eastAsia"/>
          <w:color w:val="00B050"/>
          <w:lang w:val="en-US" w:eastAsia="zh-CN"/>
        </w:rPr>
        <w:t xml:space="preserve"> #执行playbook，效果如下（无报错了）</w:t>
      </w:r>
    </w:p>
    <w:p>
      <w:r>
        <w:drawing>
          <wp:inline distT="0" distB="0" distL="114300" distR="114300">
            <wp:extent cx="6838315" cy="1507490"/>
            <wp:effectExtent l="0" t="0" r="4445" b="127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★正则表达式过滤器</w:t>
      </w:r>
    </w:p>
    <w:p>
      <w:pPr>
        <w:outlineLvl w:val="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regex_search搜索字符串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test_regex_search.yml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regex_search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regex_search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regex_search('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test_regex_search.yml            </w:t>
      </w:r>
      <w:r>
        <w:rPr>
          <w:rFonts w:hint="eastAsia"/>
          <w:color w:val="00B050"/>
          <w:lang w:val="en-US" w:eastAsia="zh-CN"/>
        </w:rPr>
        <w:t xml:space="preserve"> #执行playbook，效果如下（默认区分大小写，默认支持换行匹配）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68670" cy="1613535"/>
            <wp:effectExtent l="0" t="0" r="13970" b="190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设置允许多行搜索及忽略大小写（不区分大小写）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test_regex_search.yml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regex_search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regex_search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regex_search('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test_regex_search.yml         </w:t>
      </w:r>
      <w:r>
        <w:rPr>
          <w:rFonts w:hint="eastAsia"/>
          <w:color w:val="00B050"/>
          <w:lang w:val="en-US" w:eastAsia="zh-CN"/>
        </w:rPr>
        <w:t xml:space="preserve"> #执行playbook，效果如下（不区分大小写时优先匹配到了CD）</w:t>
      </w:r>
    </w:p>
    <w:p>
      <w:r>
        <w:drawing>
          <wp:inline distT="0" distB="0" distL="114300" distR="114300">
            <wp:extent cx="6268085" cy="1529715"/>
            <wp:effectExtent l="0" t="0" r="10795" b="9525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regex_findall返回所有匹配结果列表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test_regex_findall.yml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regex_findall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regex_findall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regex_findall('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test_regex_findall.yml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913755" cy="2115185"/>
            <wp:effectExtent l="0" t="0" r="14605" b="3175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regex_replace替换匹配的字符串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默认区分大小写，默认支持换行匹配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test_regex_replace.yml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regex_replace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regex_replace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msg: "{{ </w:t>
      </w:r>
      <w:r>
        <w:rPr>
          <w:rFonts w:hint="eastAsia"/>
          <w:color w:val="0000FF"/>
          <w:lang w:val="en-US" w:eastAsia="zh-CN"/>
        </w:rPr>
        <w:t>'</w:t>
      </w:r>
      <w:r>
        <w:rPr>
          <w:rFonts w:hint="eastAsia"/>
          <w:color w:val="7030A0"/>
          <w:lang w:val="en-US" w:eastAsia="zh-CN"/>
        </w:rPr>
        <w:t>abCDcdef\ncdefg</w:t>
      </w:r>
      <w:r>
        <w:rPr>
          <w:rFonts w:hint="eastAsia"/>
          <w:color w:val="0000FF"/>
          <w:lang w:val="en-US" w:eastAsia="zh-CN"/>
        </w:rPr>
        <w:t>' | regex_replace('</w:t>
      </w:r>
      <w:r>
        <w:rPr>
          <w:rFonts w:hint="eastAsia"/>
          <w:color w:val="7030A0"/>
          <w:shd w:val="clear" w:fill="E3F2D9" w:themeFill="accent4" w:themeFillTint="32"/>
          <w:lang w:val="en-US" w:eastAsia="zh-CN"/>
        </w:rPr>
        <w:t>(cd)</w:t>
      </w:r>
      <w:r>
        <w:rPr>
          <w:rFonts w:hint="eastAsia"/>
          <w:color w:val="0000FF"/>
          <w:lang w:val="en-US" w:eastAsia="zh-CN"/>
        </w:rPr>
        <w:t>', '</w:t>
      </w:r>
      <w:r>
        <w:rPr>
          <w:rFonts w:hint="eastAsia"/>
          <w:color w:val="7030A0"/>
          <w:lang w:val="en-US" w:eastAsia="zh-CN"/>
        </w:rPr>
        <w:t>XY</w:t>
      </w:r>
      <w:r>
        <w:rPr>
          <w:rFonts w:hint="eastAsia"/>
          <w:color w:val="0000FF"/>
          <w:lang w:val="en-US" w:eastAsia="zh-CN"/>
        </w:rPr>
        <w:t>', multiline=True, ignorecase=True)</w:t>
      </w:r>
      <w:r>
        <w:rPr>
          <w:rFonts w:hint="eastAsia"/>
          <w:color w:val="795D01" w:themeColor="accent3" w:themeShade="80"/>
          <w:lang w:val="en-US" w:eastAsia="zh-CN"/>
        </w:rPr>
        <w:t xml:space="preserve">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test_regex_replace.yml         </w:t>
      </w:r>
      <w:r>
        <w:rPr>
          <w:rFonts w:hint="eastAsia"/>
          <w:color w:val="00B050"/>
          <w:lang w:val="en-US" w:eastAsia="zh-CN"/>
        </w:rPr>
        <w:t xml:space="preserve"> #执行playbook，效果如下（字母cd被替换为XY了）</w:t>
      </w:r>
    </w:p>
    <w:p>
      <w:r>
        <w:drawing>
          <wp:inline distT="0" distB="0" distL="114300" distR="114300">
            <wp:extent cx="6294120" cy="1712595"/>
            <wp:effectExtent l="0" t="0" r="0" b="952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★密码hash过滤器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★hash()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计算字符串或文件内容的hash值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test_hash.yml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hash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hash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hash('md5')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hash('sha1')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hash('sha256')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test_hash.yml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24550" cy="2186305"/>
            <wp:effectExtent l="0" t="0" r="3810" b="825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★password_hash()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将输入的明文密码转为加密后的密码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test_password_hash.yml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hash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hash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password_hash('sha256')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"{{ 'hello' | password_hash('sha512')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test_password_hash.yml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835775" cy="1854200"/>
            <wp:effectExtent l="0" t="0" r="6985" b="508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★变量过滤器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★mandatory变量强制定义过滤器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当引用一个未被定义的变量时，ansible默认会报错，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可以通过更改ansible.cfg配置项的方式关闭这种机制，如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error_on_undefined_vars = 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在关闭这个机制的情况下，如果还想让ansible强制检查某个变量是否定义，可以使用mandatory过滤器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test_mandatory.yml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mandatory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mandatory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var_namexx</w:t>
      </w:r>
      <w:r>
        <w:rPr>
          <w:rFonts w:hint="eastAsia"/>
          <w:color w:val="0000FF"/>
          <w:lang w:val="en-US" w:eastAsia="zh-CN"/>
        </w:rPr>
        <w:t xml:space="preserve">  | mandatory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test_mandatory.yml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6388735" cy="1308100"/>
            <wp:effectExtent l="0" t="0" r="12065" b="254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★default()变量默认值过滤器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default()过滤器可以为未定义变量设置默认值，优先级最低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如果想将变量的值为false、False和空（None）时视为未定义，则必须给defaults过滤器第二参数位置加上true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test_default.yml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default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default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var_namexx</w:t>
      </w:r>
      <w:r>
        <w:rPr>
          <w:rFonts w:hint="eastAsia"/>
          <w:color w:val="0000FF"/>
          <w:lang w:val="en-US" w:eastAsia="zh-CN"/>
        </w:rPr>
        <w:t xml:space="preserve">  | default('</w:t>
      </w:r>
      <w:r>
        <w:rPr>
          <w:rFonts w:hint="eastAsia"/>
          <w:color w:val="795D01" w:themeColor="accent3" w:themeShade="80"/>
          <w:lang w:val="en-US" w:eastAsia="zh-CN"/>
        </w:rPr>
        <w:t>default-value-xx</w:t>
      </w:r>
      <w:r>
        <w:rPr>
          <w:rFonts w:hint="eastAsia"/>
          <w:color w:val="0000FF"/>
          <w:lang w:val="en-US" w:eastAsia="zh-CN"/>
        </w:rPr>
        <w:t xml:space="preserve">', </w:t>
      </w:r>
      <w:r>
        <w:rPr>
          <w:rFonts w:hint="eastAsia"/>
          <w:color w:val="00B050"/>
          <w:lang w:val="en-US" w:eastAsia="zh-CN"/>
        </w:rPr>
        <w:t>true</w:t>
      </w:r>
      <w:r>
        <w:rPr>
          <w:rFonts w:hint="eastAsia"/>
          <w:color w:val="0000FF"/>
          <w:lang w:val="en-US" w:eastAsia="zh-CN"/>
        </w:rPr>
        <w:t>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test_default.yml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993765" cy="1656080"/>
            <wp:effectExtent l="0" t="0" r="10795" b="508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★default(omit)可删除参数过滤器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在使用模块时，有些参数若未定义，则不使用此参数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test_omit.yml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omit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omit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ansible.builtin.file: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dest:  "{{ item.path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state:  touch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mode:  "{{ item.mode | default(omit) }}"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loop: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path: /tmp/testfile3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>mode:  "0440"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test_omit.yml         </w:t>
      </w:r>
      <w:r>
        <w:rPr>
          <w:rFonts w:hint="eastAsia"/>
          <w:color w:val="00B050"/>
          <w:lang w:val="en-US" w:eastAsia="zh-CN"/>
        </w:rPr>
        <w:t xml:space="preserve"> #执行playbook，效果如下（前2个文件未定义mode变量，则不使用mode参数，最后一个文件有mode参数，则模块使用了mode参数）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31180" cy="1528445"/>
            <wp:effectExtent l="0" t="0" r="7620" b="1079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mariadb#  </w:t>
      </w:r>
      <w:r>
        <w:rPr>
          <w:rFonts w:hint="eastAsia"/>
          <w:color w:val="0000FF"/>
          <w:lang w:val="en-US" w:eastAsia="zh-CN"/>
        </w:rPr>
        <w:t>ls  -lh  /tmp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-rw-r--r--. 1 root root  0 Jan  4 16:33 testfile1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-rw-r--r--. 1 root root  0 Jan  4 16:33 testfile2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-r--r-----. 1 root root  0 Jan  4 16:33 testfile3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★random随机数过滤器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test_random.yml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5</w:t>
      </w:r>
      <w:r>
        <w:rPr>
          <w:rFonts w:hint="eastAsia"/>
          <w:color w:val="0000FF"/>
          <w:lang w:val="en-US" w:eastAsia="zh-CN"/>
        </w:rPr>
        <w:t xml:space="preserve">  | random()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test_random.yml         </w:t>
      </w:r>
      <w:r>
        <w:rPr>
          <w:rFonts w:hint="eastAsia"/>
          <w:color w:val="00B050"/>
          <w:lang w:val="en-US" w:eastAsia="zh-CN"/>
        </w:rPr>
        <w:t xml:space="preserve"> #执行playbook，效果如下（从0到4，整数）</w:t>
      </w:r>
    </w:p>
    <w:p>
      <w:r>
        <w:drawing>
          <wp:inline distT="0" distB="0" distL="114300" distR="114300">
            <wp:extent cx="5835650" cy="1183640"/>
            <wp:effectExtent l="0" t="0" r="1270" b="50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random()等同于random(start=0, step=1)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test_random.yml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random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msg:  "{{  </w:t>
      </w:r>
      <w:r>
        <w:rPr>
          <w:rFonts w:hint="eastAsia"/>
          <w:color w:val="7030A0"/>
          <w:lang w:val="en-US" w:eastAsia="zh-CN"/>
        </w:rPr>
        <w:t>51</w:t>
      </w:r>
      <w:r>
        <w:rPr>
          <w:rFonts w:hint="eastAsia"/>
          <w:color w:val="0000FF"/>
          <w:lang w:val="en-US" w:eastAsia="zh-CN"/>
        </w:rPr>
        <w:t xml:space="preserve">  | random(start=1, step=2) 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test_random.yml         </w:t>
      </w:r>
      <w:r>
        <w:rPr>
          <w:rFonts w:hint="eastAsia"/>
          <w:color w:val="00B050"/>
          <w:lang w:val="en-US" w:eastAsia="zh-CN"/>
        </w:rPr>
        <w:t xml:space="preserve"> #执行playbook，效果如下（从1到50之间的奇数，不取到51）</w:t>
      </w:r>
    </w:p>
    <w:p>
      <w:r>
        <w:drawing>
          <wp:inline distT="0" distB="0" distL="114300" distR="114300">
            <wp:extent cx="5771515" cy="1200785"/>
            <wp:effectExtent l="0" t="0" r="4445" b="317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★列表元素过滤器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min过滤器 获取最小值元素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max过滤器 获取最大值元素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unique过滤器 给列表元素去重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</w:t>
      </w:r>
      <w:r>
        <w:rPr>
          <w:rFonts w:hint="default"/>
          <w:lang w:val="en-US" w:eastAsia="zh-CN"/>
        </w:rPr>
        <w:t>过滤器 给列表元素</w:t>
      </w:r>
      <w:r>
        <w:rPr>
          <w:rFonts w:hint="eastAsia"/>
          <w:lang w:val="en-US" w:eastAsia="zh-CN"/>
        </w:rPr>
        <w:t>排序（升序），reverse过滤器会返回一个顺序与原始顺序相反的列表以达到降序的效果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shuffle过滤器会打乱原列表，返回乱序的列表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test_listxx.yml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listxx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listxx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min is:</w:t>
      </w:r>
      <w:r>
        <w:rPr>
          <w:rFonts w:hint="eastAsia"/>
          <w:color w:val="0000FF"/>
          <w:lang w:val="en-US" w:eastAsia="zh-CN"/>
        </w:rPr>
        <w:t xml:space="preserve"> {{ </w:t>
      </w:r>
      <w:r>
        <w:rPr>
          <w:rFonts w:hint="eastAsia"/>
          <w:color w:val="795D01" w:themeColor="accent3" w:themeShade="80"/>
          <w:lang w:val="en-US" w:eastAsia="zh-CN"/>
        </w:rPr>
        <w:t>[1,9,5,1,2,4,3,3]</w:t>
      </w:r>
      <w:r>
        <w:rPr>
          <w:rFonts w:hint="eastAsia"/>
          <w:color w:val="0000FF"/>
          <w:lang w:val="en-US" w:eastAsia="zh-CN"/>
        </w:rPr>
        <w:t xml:space="preserve"> | min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max is:</w:t>
      </w:r>
      <w:r>
        <w:rPr>
          <w:rFonts w:hint="eastAsia"/>
          <w:color w:val="0000FF"/>
          <w:lang w:val="en-US" w:eastAsia="zh-CN"/>
        </w:rPr>
        <w:t xml:space="preserve"> {{ </w:t>
      </w:r>
      <w:r>
        <w:rPr>
          <w:rFonts w:hint="eastAsia"/>
          <w:color w:val="795D01" w:themeColor="accent3" w:themeShade="80"/>
          <w:lang w:val="en-US" w:eastAsia="zh-CN"/>
        </w:rPr>
        <w:t>[1,9,5,1,2,4,3,3]</w:t>
      </w:r>
      <w:r>
        <w:rPr>
          <w:rFonts w:hint="eastAsia"/>
          <w:color w:val="0000FF"/>
          <w:lang w:val="en-US" w:eastAsia="zh-CN"/>
        </w:rPr>
        <w:t xml:space="preserve"> | max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unique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unique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sort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unique | sort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</w:t>
      </w:r>
      <w:r>
        <w:rPr>
          <w:rFonts w:hint="eastAsia"/>
          <w:color w:val="795D01" w:themeColor="accent3" w:themeShade="80"/>
          <w:lang w:val="en-US" w:eastAsia="zh-CN"/>
        </w:rPr>
        <w:t>shuffle is:</w:t>
      </w:r>
      <w:r>
        <w:rPr>
          <w:rFonts w:hint="eastAsia"/>
          <w:color w:val="0000FF"/>
          <w:lang w:val="en-US" w:eastAsia="zh-CN"/>
        </w:rPr>
        <w:t xml:space="preserve"> {{</w:t>
      </w:r>
      <w:r>
        <w:rPr>
          <w:rFonts w:hint="eastAsia"/>
          <w:color w:val="795D01" w:themeColor="accent3" w:themeShade="80"/>
          <w:lang w:val="en-US" w:eastAsia="zh-CN"/>
        </w:rPr>
        <w:t xml:space="preserve"> [1,9,5,1,2,4,3,3]</w:t>
      </w:r>
      <w:r>
        <w:rPr>
          <w:rFonts w:hint="eastAsia"/>
          <w:color w:val="0000FF"/>
          <w:lang w:val="en-US" w:eastAsia="zh-CN"/>
        </w:rPr>
        <w:t xml:space="preserve"> | shuffle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test_listxx.yml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501640" cy="1850390"/>
            <wp:effectExtent l="0" t="0" r="0" b="889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★IP地址过滤器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ipaddr过滤器用于测试是否为IP地址格式</w:t>
      </w:r>
      <w:r>
        <w:rPr>
          <w:rFonts w:hint="eastAsia"/>
          <w:lang w:val="en-US" w:eastAsia="zh-CN"/>
        </w:rPr>
        <w:t>（是则返回此ip，否则返回false）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ipaddr过滤器可以用于从</w:t>
      </w:r>
      <w:r>
        <w:rPr>
          <w:rFonts w:hint="eastAsia"/>
          <w:lang w:val="en-US" w:eastAsia="zh-CN"/>
        </w:rPr>
        <w:t>cidr（x.x.x.x/24）</w:t>
      </w:r>
      <w:r>
        <w:rPr>
          <w:rFonts w:hint="default"/>
          <w:lang w:val="en-US" w:eastAsia="zh-CN"/>
        </w:rPr>
        <w:t>中提取出一个IP地址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test_ipaddr.yml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ipaddr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ipaddr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'10.99.1.999' | ipaddr  }}"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'10.99.1.1/24' | ipaddr('address')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test_ipaddr.yml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[mariadb]: FAILED! =&gt; {"msg": "The ipaddr filter requires python's netaddr be installed on the ansible controller"}</w:t>
      </w:r>
    </w:p>
    <w:p>
      <w:r>
        <w:drawing>
          <wp:inline distT="0" distB="0" distL="114300" distR="114300">
            <wp:extent cx="5441315" cy="1265555"/>
            <wp:effectExtent l="0" t="0" r="14605" b="14605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★用regex正则表达式查找ip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test_ipaddr.yml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 name: paly ipaddr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hosts: mariadb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gather_facts: no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tasks: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 name: task ipaddr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ansible.builtin.debug: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msg: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-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>"{{</w:t>
      </w:r>
      <w:r>
        <w:rPr>
          <w:rFonts w:hint="eastAsia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 xml:space="preserve"> 'can you find ip 10.99.1.1/24' </w:t>
      </w:r>
      <w:r>
        <w:rPr>
          <w:rFonts w:hint="eastAsia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 xml:space="preserve">| regex_findall('\\b(?:[0-9]{1,3}\\.){3}[0-9]{1,3}\\b') </w:t>
      </w:r>
      <w:r>
        <w:rPr>
          <w:rFonts w:hint="default" w:asciiTheme="minorAscii" w:hAnsiTheme="minorAscii" w:cstheme="minorEastAsia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ansible-playbook  test_ipaddr.yml</w:t>
      </w:r>
    </w:p>
    <w:p>
      <w:r>
        <w:drawing>
          <wp:inline distT="0" distB="0" distL="114300" distR="114300">
            <wp:extent cx="5966460" cy="1760855"/>
            <wp:effectExtent l="0" t="0" r="7620" b="698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9"/>
        <w:rPr>
          <w:rFonts w:hint="default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★格式化字符串过滤器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使用lower、upper、及capitalize过滤器来转换字符串的大小写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test_string.yml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string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string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'cof-lee'</w:t>
      </w:r>
      <w:r>
        <w:rPr>
          <w:rFonts w:hint="eastAsia"/>
          <w:color w:val="0000FF"/>
          <w:lang w:val="en-US" w:eastAsia="zh-CN"/>
        </w:rPr>
        <w:t xml:space="preserve"> | upper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'WHATcan'</w:t>
      </w:r>
      <w:r>
        <w:rPr>
          <w:rFonts w:hint="eastAsia"/>
          <w:color w:val="0000FF"/>
          <w:lang w:val="en-US" w:eastAsia="zh-CN"/>
        </w:rPr>
        <w:t xml:space="preserve"> | lower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'how can'</w:t>
      </w:r>
      <w:r>
        <w:rPr>
          <w:rFonts w:hint="eastAsia"/>
          <w:color w:val="0000FF"/>
          <w:lang w:val="en-US" w:eastAsia="zh-CN"/>
        </w:rPr>
        <w:t xml:space="preserve"> | capitalize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test_string.yml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79820" cy="1827530"/>
            <wp:effectExtent l="0" t="0" r="7620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★base64过滤器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test_base64.yml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base64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base64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'cof-lee'</w:t>
      </w:r>
      <w:r>
        <w:rPr>
          <w:rFonts w:hint="eastAsia"/>
          <w:color w:val="0000FF"/>
          <w:lang w:val="en-US" w:eastAsia="zh-CN"/>
        </w:rPr>
        <w:t xml:space="preserve"> | b64encode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'aGVsbG8='</w:t>
      </w:r>
      <w:r>
        <w:rPr>
          <w:rFonts w:hint="eastAsia"/>
          <w:color w:val="0000FF"/>
          <w:lang w:val="en-US" w:eastAsia="zh-CN"/>
        </w:rPr>
        <w:t xml:space="preserve"> | b64decode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test_base64.yml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r>
        <w:drawing>
          <wp:inline distT="0" distB="0" distL="114300" distR="114300">
            <wp:extent cx="5403215" cy="1720215"/>
            <wp:effectExtent l="0" t="0" r="6985" b="1905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★时间格式化过滤器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test_strftime.yml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strftime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gather_facts: no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strftime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msg: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'%Y-%m-%d'</w:t>
      </w:r>
      <w:r>
        <w:rPr>
          <w:rFonts w:hint="eastAsia"/>
          <w:color w:val="0000FF"/>
          <w:lang w:val="en-US" w:eastAsia="zh-CN"/>
        </w:rPr>
        <w:t xml:space="preserve"> | strftime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'%H:%M:%S'</w:t>
      </w:r>
      <w:r>
        <w:rPr>
          <w:rFonts w:hint="eastAsia"/>
          <w:color w:val="0000FF"/>
          <w:lang w:val="en-US" w:eastAsia="zh-CN"/>
        </w:rPr>
        <w:t xml:space="preserve"> | strftime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- "{{ </w:t>
      </w:r>
      <w:r>
        <w:rPr>
          <w:rFonts w:hint="eastAsia"/>
          <w:color w:val="795D01" w:themeColor="accent3" w:themeShade="80"/>
          <w:lang w:val="en-US" w:eastAsia="zh-CN"/>
        </w:rPr>
        <w:t>'%Y-%m-%d'</w:t>
      </w:r>
      <w:r>
        <w:rPr>
          <w:rFonts w:hint="eastAsia"/>
          <w:color w:val="0000FF"/>
          <w:lang w:val="en-US" w:eastAsia="zh-CN"/>
        </w:rPr>
        <w:t xml:space="preserve"> | strftime(1699998888) }}"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test_strftime.yml         </w:t>
      </w:r>
      <w:r>
        <w:rPr>
          <w:rFonts w:hint="eastAsia"/>
          <w:color w:val="00B050"/>
          <w:lang w:val="en-US" w:eastAsia="zh-CN"/>
        </w:rPr>
        <w:t xml:space="preserve"> #执行playbook，效果如下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2790" cy="1727200"/>
            <wp:effectExtent l="0" t="0" r="8890" b="10160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第9章、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  <w:r>
        <w:rPr>
          <w:rFonts w:hint="eastAsia"/>
          <w:color w:val="00B050"/>
          <w:lang w:val="en-US" w:eastAsia="zh-CN"/>
        </w:rPr>
        <w:t>，role目录名称或者说role名称不能带减号，只能用字母数字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#也可使用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eastAsia"/>
          <w:color w:val="00B050"/>
          <w:lang w:val="en-US" w:eastAsia="zh-CN"/>
        </w:rPr>
        <w:t>命令来创建一个项目，自动帮我们创建好相应的子目录及main.yml文件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>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rolexx</w:t>
      </w:r>
      <w:r>
        <w:rPr>
          <w:rFonts w:hint="default"/>
          <w:color w:val="0000FF"/>
          <w:lang w:val="en-US" w:eastAsia="zh-CN"/>
        </w:rPr>
        <w:t xml:space="preserve">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</w:t>
      </w:r>
      <w:r>
        <w:rPr>
          <w:rFonts w:hint="eastAsia"/>
          <w:color w:val="00B050"/>
          <w:lang w:val="en-US" w:eastAsia="zh-CN"/>
        </w:rPr>
        <w:t>rolexx</w:t>
      </w:r>
      <w:r>
        <w:rPr>
          <w:rFonts w:hint="default"/>
          <w:color w:val="00B050"/>
          <w:lang w:val="en-US" w:eastAsia="zh-CN"/>
        </w:rPr>
        <w:t>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 xml:space="preserve">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rolexx</w:t>
      </w:r>
      <w:r>
        <w:rPr>
          <w:rFonts w:hint="default"/>
          <w:color w:val="3B5F21" w:themeColor="accent4" w:themeShade="80"/>
          <w:lang w:val="en-US" w:eastAsia="zh-CN"/>
        </w:rPr>
        <w:t xml:space="preserve">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5775" cy="3185795"/>
            <wp:effectExtent l="0" t="0" r="6985" b="1460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roles_path=/dir-xxx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rolexx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24070"/>
            <wp:effectExtent l="0" t="0" r="10160" b="889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roleyy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创建一个名为roleyy的项目，指明type为role（ansible&gt;=2.9）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  <w:color w:val="00B0F0"/>
        </w:rPr>
        <w:t>roleyy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defaults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files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handlers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meta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├── README.md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tasks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main.yml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templates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├── </w:t>
      </w:r>
      <w:r>
        <w:rPr>
          <w:rFonts w:hint="eastAsia"/>
          <w:color w:val="00B0F0"/>
        </w:rPr>
        <w:t>tests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├── inventory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└── test.yml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vars</w:t>
      </w:r>
    </w:p>
    <w:p>
      <w:pPr>
        <w:keepNext w:val="0"/>
        <w:keepLines w:val="0"/>
        <w:pageBreakBefore w:val="0"/>
        <w:widowControl w:val="0"/>
        <w:shd w:val="clear" w:fill="000000" w:themeFill="text1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</w:rPr>
      </w:pPr>
      <w:r>
        <w:rPr>
          <w:rFonts w:hint="eastAsia"/>
        </w:rPr>
        <w:t xml:space="preserve">    └── 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rolexx.tar.gz                          </w:t>
      </w:r>
      <w:r>
        <w:rPr>
          <w:rFonts w:hint="eastAsia"/>
          <w:color w:val="00B050"/>
          <w:lang w:val="en-US" w:eastAsia="zh-CN"/>
        </w:rPr>
        <w:t xml:space="preserve">  #离线安装role包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rolexx.tar.gz to  /root/.ansible/roles/rolexx.tar.gz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rolexx.tar.gz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/root/.ansible/roles/                         </w:t>
      </w:r>
      <w:r>
        <w:rPr>
          <w:rFonts w:hint="eastAsia"/>
          <w:color w:val="00B050"/>
          <w:lang w:val="en-US" w:eastAsia="zh-CN"/>
        </w:rPr>
        <w:t xml:space="preserve"> #role名称竟然有.tar.gz后缀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9 root root 141 Nov  8 19:13  rolexx.tar.gz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cp  rolexx.tar.gz  rolexx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 #将离线压缩包换个名字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 rolexx                  </w:t>
      </w:r>
      <w:r>
        <w:rPr>
          <w:rFonts w:hint="eastAsia"/>
          <w:color w:val="00B050"/>
          <w:lang w:val="en-US" w:eastAsia="zh-CN"/>
        </w:rPr>
        <w:t xml:space="preserve">  #这样子安装才正常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lang w:val="en-US" w:eastAsia="zh-CN"/>
        </w:rPr>
        <w:t xml:space="preserve"> 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rolexx to /root/.ansible/roles/rolexx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rolexx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检测此目录下是否有meta子目录及meta/main.yml文件里是否有role描述信息，示例如下：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/root/.ansible/roles/</w:t>
      </w:r>
      <w:r>
        <w:rPr>
          <w:rFonts w:hint="default"/>
          <w:color w:val="7030A0"/>
          <w:lang w:val="en-US" w:eastAsia="zh-CN"/>
        </w:rPr>
        <w:t>bsmeding.awx_docker/</w:t>
      </w:r>
      <w:r>
        <w:rPr>
          <w:rFonts w:hint="default"/>
          <w:color w:val="0000FF"/>
          <w:lang w:val="en-US" w:eastAsia="zh-CN"/>
        </w:rPr>
        <w:t>meta/main.yml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dependencies: []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galaxy_info: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role_name: awx_docker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author: bsmeding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description: Role to Install Ansible AWX (opensource Tower) in Docker container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company: "b@rtsmeding.nl"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license: "license (BSD, MIT)"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min_ansible_version: '2.10'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platforms: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Fedora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Debian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buster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bullseye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bookworm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Ubuntu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bionic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focal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jammy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Alpine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ArchLinux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galaxy_tags: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tower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ansible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awx_version_17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★第10章、collection集合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/usr/local</w:t>
      </w:r>
      <w:r>
        <w:rPr>
          <w:rFonts w:hint="default"/>
          <w:color w:val="0000FF"/>
          <w:lang w:val="en-US" w:eastAsia="zh-CN"/>
        </w:rPr>
        <w:t>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eastAsia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venv_dir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=</w:t>
      </w:r>
      <w:r>
        <w:rPr>
          <w:rFonts w:hint="eastAsia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~/python3.9-ansible-4.10.0</w:t>
      </w:r>
    </w:p>
    <w:p>
      <w:pPr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ls  -lh  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${</w:t>
      </w:r>
      <w:r>
        <w:rPr>
          <w:rFonts w:hint="eastAsia"/>
          <w:color w:val="0000FF"/>
          <w:sz w:val="21"/>
          <w:szCs w:val="21"/>
          <w:shd w:val="clear" w:fill="E3F2D9" w:themeFill="accent4" w:themeFillTint="32"/>
          <w:lang w:val="en-US" w:eastAsia="zh-CN"/>
        </w:rPr>
        <w:t>venv_dir</w:t>
      </w:r>
      <w:r>
        <w:rPr>
          <w:rFonts w:hint="default"/>
          <w:color w:val="0000FF"/>
          <w:sz w:val="21"/>
          <w:szCs w:val="21"/>
          <w:shd w:val="clear" w:fill="E3F2D9" w:themeFill="accent4" w:themeFillTint="32"/>
          <w:lang w:val="en-US" w:eastAsia="zh-CN"/>
        </w:rPr>
        <w:t>}</w:t>
      </w:r>
      <w:r>
        <w:rPr>
          <w:rFonts w:hint="eastAsia"/>
          <w:color w:val="0000FF"/>
          <w:sz w:val="21"/>
          <w:szCs w:val="21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21"/>
          <w:szCs w:val="21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21"/>
          <w:szCs w:val="21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★创建并使用collection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  <w:r>
        <w:rPr>
          <w:rFonts w:hint="eastAsia"/>
          <w:lang w:val="en-US" w:eastAsia="zh-CN"/>
        </w:rPr>
        <w:t xml:space="preserve">     否则会报错：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创建名为cof.collectionyy的集合，必须指明type为collection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cof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  #创建集合后，默认在当前路径下创建了cof目录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cof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collectionyy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docs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galaxy.yml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plugins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└── README.md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README.md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roles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cof/collectionyy/meta/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#集合要求有runtime信息，即指定的ansible版本，先创建meta子目录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cof/collectionyy/meta/</w:t>
      </w:r>
      <w:r>
        <w:rPr>
          <w:rFonts w:hint="default"/>
          <w:color w:val="0000FF"/>
          <w:lang w:val="en-US" w:eastAsia="zh-CN"/>
        </w:rPr>
        <w:t>runtime.yml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</w:pPr>
      <w:r>
        <w:rPr>
          <w:rFonts w:hint="default" w:ascii="Calibri" w:hAnsi="Calibri" w:eastAsia="宋体" w:cs="Calibri"/>
          <w:color w:val="795D01" w:themeColor="accent3" w:themeShade="80"/>
          <w:lang w:val="en-US" w:eastAsia="zh-CN"/>
        </w:rPr>
        <w:t>requires_ansible: '&gt;=2.9'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在当前路径下查找，结果没找到我们刚刚创建的collection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原因是ansible找集合时，还要多找一层子目录，-p后指定的路径下层的ansible_collections这个子目录下去找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所以先创建此目录，再将原先创建的cof目录整个移动到./ansible_collections下面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mv  cof  ~/ansible_collections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#将整个cof目录移动到./ansible_collections下面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#查看collection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/root/ansible_collections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Collection       Version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---------------- -------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cof.collectionyy 1.0.0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</w:t>
      </w:r>
      <w:r>
        <w:rPr>
          <w:rFonts w:hint="default"/>
          <w:b/>
          <w:bCs/>
          <w:sz w:val="28"/>
          <w:szCs w:val="28"/>
          <w:lang w:val="en-US" w:eastAsia="zh-CN"/>
        </w:rPr>
        <w:t>collection的</w:t>
      </w:r>
      <w:r>
        <w:rPr>
          <w:rFonts w:hint="eastAsia"/>
          <w:b/>
          <w:bCs/>
          <w:sz w:val="28"/>
          <w:szCs w:val="28"/>
          <w:lang w:val="en-US" w:eastAsia="zh-CN"/>
        </w:rPr>
        <w:t>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#下面示例为在集合中创建一个名为rolexx的角色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~/ansible_collections/cof/collectionyy/roles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this is cof.collectionyy.rolexx 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rolexx</w:t>
      </w:r>
      <w:r>
        <w:rPr>
          <w:rFonts w:hint="default"/>
          <w:color w:val="0000FF"/>
          <w:lang w:val="en-US" w:eastAsia="zh-CN"/>
        </w:rPr>
        <w:t>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★编写playbook剧本，使用cof.collectionyy集合里的角色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ansible.cfg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#指定集合路径为 ~/   才找得到我们前面创建的集合cof.collectionyy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collections_paths=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inventory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cof.collectionyy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  参数xx:  值xx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r>
        <w:drawing>
          <wp:inline distT="0" distB="0" distL="114300" distR="114300">
            <wp:extent cx="6837680" cy="1831975"/>
            <wp:effectExtent l="0" t="0" r="508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★在collection里编写自己的模块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在自己集合里编写模块，实现某些功能（首先参考上一小节，创建collection）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~/ansible_collections/cof/collectionyy/plugins/</w:t>
      </w:r>
      <w:r>
        <w:rPr>
          <w:rFonts w:hint="eastAsia"/>
          <w:color w:val="851321" w:themeColor="accent6" w:themeShade="80"/>
          <w:lang w:val="en-US" w:eastAsia="zh-CN"/>
        </w:rPr>
        <w:t>modules/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~/ansible_collections/cof/collectionyy/plugins/modules/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change_dns.py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#文件名同模块名，内容如下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/>
          <w:color w:val="0000FF"/>
          <w:lang w:val="en-US" w:eastAsia="zh-CN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#!/usr/bin/env python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-*- coding: utf-8 -*-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DOCUMENTATION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module: change_dns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description: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author: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cof-lee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EXAMPLES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 name: change nameserver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cof.collectionyy.change_dns: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resolv_conf_file:  /etc/resolv.conf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nameserver:  "114.114.114.114"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state: present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ansible.module_utils.basic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AnsibleModule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 = AnsibleModule(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argument_spec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resolv_conf_file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aliases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'filename'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nameserver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'absent'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supports_check_mode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resolv_conf_file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'resolv_conf_file'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nameserver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'nameserver'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(resolv_conf_file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"nameserver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nameserver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 xml:space="preserve"> #核心在这里，打开文件并写入内容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"change dns done"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'changed'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module.exit_json(**result)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>#如果出错，则任务执行失败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error = 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(err)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'failed'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module.fail_json(**result)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~/testcollection2.yml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cof.collectionyy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cof.collectionyy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change_dns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: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#如果前面不导入collection，则这里写为cof.collectionyy.change_dns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register:  result_msg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ignore_errors: true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debug result_msg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ansible.builtin.debug: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var: result_msg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045" cy="2374900"/>
            <wp:effectExtent l="0" t="0" r="571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464820"/>
            <wp:effectExtent l="0" t="0" r="762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★如果mariadb主机上的/etc/resolv.conf文件没有写权限，则会报错，效果如下：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chattr  +i  /etc/resolv.conf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执行机#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2451735"/>
            <wp:effectExtent l="0" t="0" r="508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--list  | grep  change_dns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cof.collectionyy.</w:t>
      </w:r>
      <w:r>
        <w:rPr>
          <w:rFonts w:hint="eastAsia"/>
          <w:color w:val="FF0000"/>
          <w:lang w:val="en-US" w:eastAsia="zh-CN"/>
        </w:rPr>
        <w:t>change_dns</w:t>
      </w:r>
      <w:r>
        <w:rPr>
          <w:rFonts w:hint="eastAsia"/>
          <w:lang w:val="en-US" w:eastAsia="zh-CN"/>
        </w:rPr>
        <w:t xml:space="preserve">                                  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cof.collectionyy.change_dns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626870"/>
            <wp:effectExtent l="0" t="0" r="508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★构建collection离线包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前面几小节我们创建的cof.collectionyy集合，只能在本地用，就算打包就.tar.gz压缩包，也无法安装，因为里面没有必须的MANIFEST.json及FILES.json文件。需要将集合发布出去（构建发布后的安装包）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collection  build  ~/ansible_collections/cof/collectionyy/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#构建可发布的collection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collection for cof.collectionyy 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/root/cof-collectionyy-1.0.0.tar.gz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#自动生成压缩包</w:t>
      </w:r>
    </w:p>
    <w:p>
      <w:r>
        <w:drawing>
          <wp:inline distT="0" distB="0" distL="114300" distR="114300">
            <wp:extent cx="5443220" cy="2736215"/>
            <wp:effectExtent l="0" t="0" r="1270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构建后的发布包里不含 collection目录下的galaxy.yml文件！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然后将发布后的集合压缩包复制到其他ansible执行机上去使用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cof-collectionyy-1.0.0.tar.gz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#安装collection离线包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'cof.collectionyy:1.0.0' to '/root/ansible_collections/cof/collectionyy'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cof.collectionyy:1.0.0 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有些项目会依赖一些collection，可以将依赖的集合写在requirements.yml文件里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-name:  namespaceYY.collectionYY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version: x.y.z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ansible-galaxy  collection  install  -r  xx-requirements.yml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★发布collection到ansible-galaxy官网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首先在本地创建collection并发布为.tar.gz压缩包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命名空间为自己在ansible-galaxy网站上的命名空间，集合名称随便写，比如作者已创建了一个collection：</w:t>
      </w:r>
    </w:p>
    <w:p>
      <w:pPr>
        <w:shd w:val="clear" w:fill="000000" w:themeFill="text1"/>
        <w:rPr>
          <w:rFonts w:hint="eastAsia"/>
          <w:color w:val="00B0F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B0F0"/>
          <w:lang w:val="en-US" w:eastAsia="zh-CN"/>
        </w:rPr>
        <w:t>ansible-galaxy  collection  build  ~/ansible_collections/limaofu/collectionyy/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Created collection for limaofu.collectionyy at  /root/limaofu-collectionyy-1.0.0.tar.gz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然后登录ansible-galayx官网 </w:t>
      </w:r>
      <w:r>
        <w:rPr>
          <w:rFonts w:hint="default"/>
          <w:color w:val="0000FF"/>
          <w:lang w:val="en-US" w:eastAsia="zh-CN"/>
        </w:rPr>
        <w:t>https://galaxy.ansible.com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，登录我的账号：limaofu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1181100"/>
            <wp:effectExtent l="0" t="0" r="762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3310255"/>
            <wp:effectExtent l="0" t="0" r="5080" b="1206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上传collection压缩包到网站上：</w:t>
      </w:r>
    </w:p>
    <w:p>
      <w:r>
        <w:drawing>
          <wp:inline distT="0" distB="0" distL="114300" distR="114300">
            <wp:extent cx="6300470" cy="3507105"/>
            <wp:effectExtent l="0" t="0" r="8890" b="133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42560" cy="169164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9585" cy="2610485"/>
            <wp:effectExtent l="0" t="0" r="317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7045" cy="4266565"/>
            <wp:effectExtent l="0" t="0" r="5715" b="6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发布成功后，所有人都能查找到此集合了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collection的使用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>ansible-galaxy  collection  install  namespaceXX.collectionXX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install  limaofu.collectionyy             </w:t>
      </w:r>
      <w:r>
        <w:rPr>
          <w:rFonts w:hint="eastAsia"/>
          <w:color w:val="00B050"/>
          <w:lang w:val="en-US" w:eastAsia="zh-CN"/>
        </w:rPr>
        <w:t xml:space="preserve"> #此集合已发布到ansible-galaxy官网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Downloading https://galaxy.ansible.com/api/v3/plugin/ansible/content/published/collections/artifacts/limaofu-collectionyy-1.0.0.tar.gz to /root/.ansible/tmp/ansible-local-2081dkCcfF/tmpxKd_Lu/limaofu-collectionyy-1.0.0-HVUnm6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Installing 'limaofu.collectionyy:1.0.0' to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'/root/.collections/ansible_collections/limaofu/collectionyy'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limaofu.collectionyy:1.0.0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limaofu.collectionyy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rolexx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change_dns: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</w:t>
      </w:r>
      <w:r>
        <w:rPr>
          <w:rFonts w:hint="eastAsia"/>
          <w:color w:val="0000FF"/>
          <w:lang w:val="en-US" w:eastAsia="zh-CN"/>
        </w:rPr>
        <w:t>-yy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2600" cy="2540635"/>
            <wp:effectExtent l="0" t="0" r="10160" b="444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⑨playbook引入collection集合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 play 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cof.collectionyy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</w:t>
      </w:r>
      <w:r>
        <w:rPr>
          <w:rFonts w:hint="eastAsia"/>
          <w:lang w:val="en-US" w:eastAsia="zh-CN"/>
        </w:rPr>
        <w:t>方法</w:t>
      </w:r>
      <w:r>
        <w:rPr>
          <w:rFonts w:hint="default"/>
          <w:lang w:val="en-US" w:eastAsia="zh-CN"/>
        </w:rPr>
        <w:t>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https://ansible.readthedocs.io/projects/awx-operator/en/latest/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本例中安装23.6.0的awx版本，awx-operator版本为2.10.0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2.3-back-1229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gcr.io/kubebuilder/kube-rbac-proxy:v0.15.0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quay.io/ansible/awx-operator:2.10.0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也可直接下载：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awx-operator-2.10.0.tgz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shd w:val="clear" w:fill="D4F4F1" w:themeFill="accent5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</w:t>
      </w:r>
      <w:r>
        <w:rPr>
          <w:rFonts w:hint="eastAsia"/>
          <w:color w:val="795D01" w:themeColor="accent3" w:themeShade="80"/>
          <w:lang w:val="en-US" w:eastAsia="zh-CN"/>
        </w:rPr>
        <w:t>5</w:t>
      </w:r>
      <w:r>
        <w:rPr>
          <w:rFonts w:hint="default"/>
          <w:color w:val="795D01" w:themeColor="accent3" w:themeShade="80"/>
          <w:lang w:val="en-US" w:eastAsia="zh-CN"/>
        </w:rPr>
        <w:t>.</w:t>
      </w:r>
      <w:r>
        <w:rPr>
          <w:rFonts w:hint="eastAsia"/>
          <w:color w:val="795D01" w:themeColor="accent3" w:themeShade="80"/>
          <w:lang w:val="en-US" w:eastAsia="zh-CN"/>
        </w:rPr>
        <w:t>0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</w:t>
      </w:r>
      <w:r>
        <w:rPr>
          <w:rFonts w:hint="eastAsia"/>
          <w:color w:val="795D01" w:themeColor="accent3" w:themeShade="80"/>
          <w:lang w:val="en-US" w:eastAsia="zh-CN"/>
        </w:rPr>
        <w:t>10</w:t>
      </w:r>
      <w:r>
        <w:rPr>
          <w:rFonts w:hint="default"/>
          <w:color w:val="795D01" w:themeColor="accent3" w:themeShade="80"/>
          <w:lang w:val="en-US" w:eastAsia="zh-CN"/>
        </w:rPr>
        <w:t>.0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</w:t>
      </w:r>
      <w:r>
        <w:rPr>
          <w:rFonts w:hint="eastAsia"/>
          <w:color w:val="795D01" w:themeColor="accent3" w:themeShade="80"/>
          <w:lang w:val="en-US" w:eastAsia="zh-CN"/>
        </w:rPr>
        <w:t>5</w:t>
      </w:r>
      <w:r>
        <w:rPr>
          <w:rFonts w:hint="default"/>
          <w:color w:val="795D01" w:themeColor="accent3" w:themeShade="80"/>
          <w:lang w:val="en-US" w:eastAsia="zh-CN"/>
        </w:rPr>
        <w:t>.</w:t>
      </w:r>
      <w:r>
        <w:rPr>
          <w:rFonts w:hint="eastAsia"/>
          <w:color w:val="795D01" w:themeColor="accent3" w:themeShade="80"/>
          <w:lang w:val="en-US" w:eastAsia="zh-CN"/>
        </w:rPr>
        <w:t>0</w:t>
      </w:r>
    </w:p>
    <w:p>
      <w:pPr>
        <w:shd w:val="clear" w:fill="D4F4F1" w:themeFill="accent5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</w:t>
      </w:r>
      <w:r>
        <w:rPr>
          <w:rFonts w:hint="eastAsia"/>
          <w:color w:val="795D01" w:themeColor="accent3" w:themeShade="80"/>
          <w:lang w:val="en-US" w:eastAsia="zh-CN"/>
        </w:rPr>
        <w:t>10</w:t>
      </w:r>
      <w:r>
        <w:rPr>
          <w:rFonts w:hint="default"/>
          <w:color w:val="795D01" w:themeColor="accent3" w:themeShade="80"/>
          <w:lang w:val="en-US" w:eastAsia="zh-CN"/>
        </w:rPr>
        <w:t>.0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 </w:t>
      </w:r>
      <w:r>
        <w:rPr>
          <w:rFonts w:hint="eastAsia"/>
          <w:color w:val="7030A0"/>
          <w:lang w:val="en-US" w:eastAsia="zh-CN"/>
        </w:rPr>
        <w:t>awx-postgres-pv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/ansible-awx-pg-storage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/ansible-awx-pg-storage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shd w:val="clear" w:fill="FEF2CB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★注意，本例pv使用后端存储为local“本地存储”，正式环境建议使用nfs等网络存储</w:t>
      </w:r>
    </w:p>
    <w:p>
      <w:pPr>
        <w:shd w:val="clear" w:fill="FEF2CB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pvc不用手动创建，在创建awx实例时，会自动创建pvc，去绑定可用的pv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service_type:  </w:t>
      </w:r>
      <w:r>
        <w:rPr>
          <w:rFonts w:hint="eastAsia"/>
          <w:color w:val="7030A0"/>
          <w:lang w:val="en-US" w:eastAsia="zh-CN"/>
        </w:rPr>
        <w:t>nodeport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postgres_storage_class:  </w:t>
      </w:r>
      <w:r>
        <w:rPr>
          <w:rFonts w:hint="eastAsia"/>
          <w:color w:val="7030A0"/>
          <w:lang w:val="en-US" w:eastAsia="zh-CN"/>
        </w:rPr>
        <w:t>local-storage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#以下手动指定要使用的镜像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postgres_image:  </w:t>
      </w:r>
      <w:r>
        <w:rPr>
          <w:rFonts w:hint="eastAsia"/>
          <w:color w:val="7030A0"/>
          <w:lang w:val="en-US" w:eastAsia="zh-CN"/>
        </w:rPr>
        <w:t>cof-lee.com/awx/postgres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postgres_image_version:  "</w:t>
      </w:r>
      <w:r>
        <w:rPr>
          <w:rFonts w:hint="eastAsia"/>
          <w:color w:val="00B0F0"/>
          <w:lang w:val="en-US" w:eastAsia="zh-CN"/>
        </w:rPr>
        <w:t>13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redis_image:  </w:t>
      </w:r>
      <w:r>
        <w:rPr>
          <w:rFonts w:hint="eastAsia"/>
          <w:color w:val="7030A0"/>
          <w:lang w:val="en-US" w:eastAsia="zh-CN"/>
        </w:rPr>
        <w:t>cof-lee.com/awx/redis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redis_image_version:  "</w:t>
      </w:r>
      <w:r>
        <w:rPr>
          <w:rFonts w:hint="eastAsia"/>
          <w:color w:val="00B0F0"/>
          <w:lang w:val="en-US" w:eastAsia="zh-CN"/>
        </w:rPr>
        <w:t>7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image:  </w:t>
      </w:r>
      <w:r>
        <w:rPr>
          <w:rFonts w:hint="eastAsia"/>
          <w:color w:val="7030A0"/>
          <w:lang w:val="en-US" w:eastAsia="zh-CN"/>
        </w:rPr>
        <w:t>cof-lee.com/awx/awx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image_version:  "</w:t>
      </w:r>
      <w:r>
        <w:rPr>
          <w:rFonts w:hint="eastAsia"/>
          <w:color w:val="00B0F0"/>
          <w:lang w:val="en-US" w:eastAsia="zh-CN"/>
        </w:rPr>
        <w:t>23.6.0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init_container_image:  </w:t>
      </w:r>
      <w:r>
        <w:rPr>
          <w:rFonts w:hint="eastAsia"/>
          <w:color w:val="7030A0"/>
          <w:lang w:val="en-US" w:eastAsia="zh-CN"/>
        </w:rPr>
        <w:t>cof-lee.com/awx/awx-ee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init_container_image_version:  "</w:t>
      </w:r>
      <w:r>
        <w:rPr>
          <w:rFonts w:hint="eastAsia"/>
          <w:color w:val="00B0F0"/>
          <w:lang w:val="en-US" w:eastAsia="zh-CN"/>
        </w:rPr>
        <w:t>latest</w:t>
      </w:r>
      <w:r>
        <w:rPr>
          <w:rFonts w:hint="eastAsia"/>
          <w:color w:val="795D01" w:themeColor="accent3" w:themeShade="80"/>
          <w:lang w:val="en-US" w:eastAsia="zh-CN"/>
        </w:rPr>
        <w:t>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control_plane_ee_image:  </w:t>
      </w:r>
      <w:r>
        <w:rPr>
          <w:rFonts w:hint="eastAsia"/>
          <w:color w:val="7030A0"/>
          <w:lang w:val="en-US" w:eastAsia="zh-CN"/>
        </w:rPr>
        <w:t>cof-lee.com/awx/awx-ee:latest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ee_images: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 xml:space="preserve">name:  </w:t>
      </w:r>
      <w:r>
        <w:rPr>
          <w:rFonts w:hint="eastAsia"/>
          <w:color w:val="00B0F0"/>
          <w:lang w:val="en-US" w:eastAsia="zh-CN"/>
        </w:rPr>
        <w:t>AWX-EE (latest)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image:  </w:t>
      </w:r>
      <w:r>
        <w:rPr>
          <w:rFonts w:hint="eastAsia"/>
          <w:color w:val="00B0F0"/>
          <w:lang w:val="en-US" w:eastAsia="zh-CN"/>
        </w:rPr>
        <w:t>cof-lee.com/awx/awx-ee:latest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#默认要用到以下4个镜像：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quay.io/ansible/awx:23.6.0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★创建web-svc以供主机外部访问（这里可选，前面指定service_type: nodeport时已创建好了）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TYPE      CLUSTER-IP     EXTERNAL-IP   PORT(S)           AGE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ansible-awx-postgres-13         ClusterIP     None          &lt;none&gt;        5432/TCP         10m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ansible-awx-service             NodePort    10.7.87.150     &lt;none&gt;        80:</w:t>
      </w:r>
      <w:r>
        <w:rPr>
          <w:rFonts w:hint="eastAsia"/>
          <w:color w:val="FF0000"/>
          <w:lang w:val="en-US" w:eastAsia="zh-CN"/>
        </w:rPr>
        <w:t>30518</w:t>
      </w:r>
      <w:r>
        <w:rPr>
          <w:rFonts w:hint="eastAsia"/>
          <w:lang w:val="en-US" w:eastAsia="zh-CN"/>
        </w:rPr>
        <w:t>/TCP      9m41s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ansible-awx-web-svc            NodePort    10.7.181.237    &lt;none&gt;        8052:</w:t>
      </w:r>
      <w:r>
        <w:rPr>
          <w:rFonts w:hint="eastAsia"/>
          <w:color w:val="FF0000"/>
          <w:lang w:val="en-US" w:eastAsia="zh-CN"/>
        </w:rPr>
        <w:t>31801</w:t>
      </w:r>
      <w:r>
        <w:rPr>
          <w:rFonts w:hint="eastAsia"/>
          <w:lang w:val="en-US" w:eastAsia="zh-CN"/>
        </w:rPr>
        <w:t>/TCP    109m（可选）</w:t>
      </w:r>
    </w:p>
    <w:p>
      <w:pPr>
        <w:shd w:val="clear" w:fill="D4F4F1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awx-operator-controller-manager-metrics-service  ClusterIP  10.7.158.115  &lt;none&gt;  8443/TCP       129m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30518</w:t>
      </w:r>
      <w:r>
        <w:rPr>
          <w:rFonts w:hint="eastAsia"/>
          <w:lang w:val="en-US" w:eastAsia="zh-CN"/>
        </w:rPr>
        <w:t>/ 或http://node1地址:</w:t>
      </w:r>
      <w:r>
        <w:rPr>
          <w:rFonts w:hint="eastAsia"/>
          <w:color w:val="FF0000"/>
          <w:lang w:val="en-US" w:eastAsia="zh-CN"/>
        </w:rPr>
        <w:t>31801</w:t>
      </w:r>
      <w:r>
        <w:rPr>
          <w:rFonts w:hint="eastAsia"/>
          <w:lang w:val="en-US" w:eastAsia="zh-CN"/>
        </w:rPr>
        <w:t>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账号为admin，密码为上面查看到的。如果浏览器访问不了，可能要一会时间，大概15-30分钟，初始化时间较长。</w:t>
      </w:r>
    </w:p>
    <w:p>
      <w:r>
        <w:drawing>
          <wp:inline distT="0" distB="0" distL="114300" distR="114300">
            <wp:extent cx="4935220" cy="2895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7760" cy="2332355"/>
            <wp:effectExtent l="0" t="0" r="0" b="1460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★创建AWX管理员账号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默认已有admin，可再创建其他账号，Access→Users→Add</w:t>
      </w:r>
    </w:p>
    <w:p>
      <w:r>
        <w:drawing>
          <wp:inline distT="0" distB="0" distL="114300" distR="114300">
            <wp:extent cx="5892165" cy="1983105"/>
            <wp:effectExtent l="0" t="0" r="5715" b="1333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3690" cy="2567940"/>
            <wp:effectExtent l="0" t="0" r="127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3670" cy="1969770"/>
            <wp:effectExtent l="0" t="0" r="8890" b="1143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★创建凭据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①创建git用户凭据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5539105" cy="1633855"/>
            <wp:effectExtent l="0" t="0" r="8255" b="12065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52135" cy="2740660"/>
            <wp:effectExtent l="0" t="0" r="1905" b="2540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②创建受管主机登录凭据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Resources→Credentials→Add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74055" cy="1703070"/>
            <wp:effectExtent l="0" t="0" r="1905" b="381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42660" cy="2762250"/>
            <wp:effectExtent l="0" t="0" r="7620" b="1143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45200" cy="1125855"/>
            <wp:effectExtent l="0" t="0" r="5080" b="1905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Resources→Projects→Add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50585" cy="1992630"/>
            <wp:effectExtent l="0" t="0" r="8255" b="38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590665" cy="3303270"/>
            <wp:effectExtent l="0" t="0" r="8255" b="381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https://git.cof-lee.com/gituser1/create_user.git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创建完项目后，AWX平台默认会运行一次此项目进行各项检查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如果出现以下报错，则是使用的git仓库为私有仓库，其ssl证书是自签名的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3184525"/>
            <wp:effectExtent l="0" t="0" r="12065" b="63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解决方法1: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将私有git仓库的ssl证书及私有registry仓库ssl证书内容添加到k8s宿主节点的</w:t>
      </w:r>
      <w:r>
        <w:rPr>
          <w:rFonts w:hint="eastAsia"/>
          <w:color w:val="0000FF"/>
          <w:lang w:val="en-US" w:eastAsia="zh-CN"/>
        </w:rPr>
        <w:t>/etc/pki/tls/certs/ca-bundle.crt</w:t>
      </w:r>
      <w:r>
        <w:rPr>
          <w:rFonts w:hint="eastAsia"/>
          <w:lang w:val="en-US" w:eastAsia="zh-CN"/>
        </w:rPr>
        <w:t>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再将宿主节点的/etc/pki路径映射到awx容器里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pv-awx-pki.yaml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 </w:t>
      </w:r>
      <w:r>
        <w:rPr>
          <w:rFonts w:hint="eastAsia"/>
          <w:color w:val="7030A0"/>
          <w:lang w:val="en-US" w:eastAsia="zh-CN"/>
        </w:rPr>
        <w:t>awx-pki-pv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2Gi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ReadWriteMany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/etc/pki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#工作结点上的目录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pv-awx-pki.yaml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cat  &gt;  pvc-awx-pki.yaml 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PersistentVolumeClaim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pvc-awx-pki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namespace: 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accessModes: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ReadWriteMany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requests: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storage: 2Gi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volumeName: awx-pki-pv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 create  -f  pvc-awx-pki.yaml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edit deploy -n awx ansible-awx-task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edit deploy -n awx ansible-awx-</w:t>
      </w:r>
      <w:r>
        <w:rPr>
          <w:rFonts w:hint="eastAsia"/>
          <w:lang w:val="en-US" w:eastAsia="zh-CN"/>
        </w:rPr>
        <w:t>web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  <w:font w:name="Consolas">
    <w:panose1 w:val="020B0609020204030204"/>
    <w:charset w:val="86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0172A27"/>
    <w:rsid w:val="001113BD"/>
    <w:rsid w:val="001A3A69"/>
    <w:rsid w:val="00417EF4"/>
    <w:rsid w:val="0047053D"/>
    <w:rsid w:val="006D5272"/>
    <w:rsid w:val="00A566D5"/>
    <w:rsid w:val="00BA3803"/>
    <w:rsid w:val="013730A5"/>
    <w:rsid w:val="01431A4A"/>
    <w:rsid w:val="015C48BA"/>
    <w:rsid w:val="01791910"/>
    <w:rsid w:val="017C6D0A"/>
    <w:rsid w:val="01A532E0"/>
    <w:rsid w:val="01A96C88"/>
    <w:rsid w:val="01B36BD0"/>
    <w:rsid w:val="02225B04"/>
    <w:rsid w:val="023B19ED"/>
    <w:rsid w:val="02493D31"/>
    <w:rsid w:val="024C492F"/>
    <w:rsid w:val="02551A35"/>
    <w:rsid w:val="02565543"/>
    <w:rsid w:val="0295339B"/>
    <w:rsid w:val="02CE3596"/>
    <w:rsid w:val="02D84EB6"/>
    <w:rsid w:val="03165EC0"/>
    <w:rsid w:val="0324162C"/>
    <w:rsid w:val="03522419"/>
    <w:rsid w:val="0361454E"/>
    <w:rsid w:val="038B270C"/>
    <w:rsid w:val="03A04F32"/>
    <w:rsid w:val="03AF31FD"/>
    <w:rsid w:val="03B64756"/>
    <w:rsid w:val="03C60450"/>
    <w:rsid w:val="03D61236"/>
    <w:rsid w:val="03E52ED2"/>
    <w:rsid w:val="04041965"/>
    <w:rsid w:val="0410030A"/>
    <w:rsid w:val="043B10FF"/>
    <w:rsid w:val="04640482"/>
    <w:rsid w:val="04640655"/>
    <w:rsid w:val="047F71D1"/>
    <w:rsid w:val="04CE3D21"/>
    <w:rsid w:val="04ED6252"/>
    <w:rsid w:val="04F512AE"/>
    <w:rsid w:val="04F65B7F"/>
    <w:rsid w:val="050140F6"/>
    <w:rsid w:val="05177476"/>
    <w:rsid w:val="052027CE"/>
    <w:rsid w:val="05237BC9"/>
    <w:rsid w:val="053E7690"/>
    <w:rsid w:val="05746676"/>
    <w:rsid w:val="05AA2098"/>
    <w:rsid w:val="05B4479C"/>
    <w:rsid w:val="05B60A3D"/>
    <w:rsid w:val="05BB1A9E"/>
    <w:rsid w:val="05CF1260"/>
    <w:rsid w:val="05D6094B"/>
    <w:rsid w:val="0624613D"/>
    <w:rsid w:val="063616F8"/>
    <w:rsid w:val="065D535C"/>
    <w:rsid w:val="06700432"/>
    <w:rsid w:val="06723038"/>
    <w:rsid w:val="06764670"/>
    <w:rsid w:val="06856661"/>
    <w:rsid w:val="069C40D7"/>
    <w:rsid w:val="06A765D7"/>
    <w:rsid w:val="06B77041"/>
    <w:rsid w:val="06C74ECC"/>
    <w:rsid w:val="06E31BE3"/>
    <w:rsid w:val="06EB2067"/>
    <w:rsid w:val="07067B16"/>
    <w:rsid w:val="07124399"/>
    <w:rsid w:val="071E2D3E"/>
    <w:rsid w:val="073A569E"/>
    <w:rsid w:val="07C03DF5"/>
    <w:rsid w:val="07FC0BA5"/>
    <w:rsid w:val="080332F7"/>
    <w:rsid w:val="083F0ECA"/>
    <w:rsid w:val="08BE3015"/>
    <w:rsid w:val="08C2594B"/>
    <w:rsid w:val="08D77648"/>
    <w:rsid w:val="08F10DED"/>
    <w:rsid w:val="09181A0E"/>
    <w:rsid w:val="0922463B"/>
    <w:rsid w:val="09594501"/>
    <w:rsid w:val="097148FC"/>
    <w:rsid w:val="09A028E1"/>
    <w:rsid w:val="0A31618B"/>
    <w:rsid w:val="0A486323"/>
    <w:rsid w:val="0A5B078E"/>
    <w:rsid w:val="0A7E35B0"/>
    <w:rsid w:val="0A885FF6"/>
    <w:rsid w:val="0AB6328D"/>
    <w:rsid w:val="0ABE2142"/>
    <w:rsid w:val="0AC534D0"/>
    <w:rsid w:val="0AD96F7B"/>
    <w:rsid w:val="0AED7863"/>
    <w:rsid w:val="0AEE6B75"/>
    <w:rsid w:val="0B0264D2"/>
    <w:rsid w:val="0B090D76"/>
    <w:rsid w:val="0B167975"/>
    <w:rsid w:val="0B1A7CC0"/>
    <w:rsid w:val="0B2621C1"/>
    <w:rsid w:val="0B6407D8"/>
    <w:rsid w:val="0B705B32"/>
    <w:rsid w:val="0B7373D0"/>
    <w:rsid w:val="0B7F3FC7"/>
    <w:rsid w:val="0BAF70CA"/>
    <w:rsid w:val="0BCB4B16"/>
    <w:rsid w:val="0BD34888"/>
    <w:rsid w:val="0BDF7DED"/>
    <w:rsid w:val="0C0F0EA7"/>
    <w:rsid w:val="0C232BA4"/>
    <w:rsid w:val="0C3C77C2"/>
    <w:rsid w:val="0C831611"/>
    <w:rsid w:val="0C8A49D1"/>
    <w:rsid w:val="0CB4627B"/>
    <w:rsid w:val="0CB4643F"/>
    <w:rsid w:val="0D135FD2"/>
    <w:rsid w:val="0D690A8B"/>
    <w:rsid w:val="0D775A76"/>
    <w:rsid w:val="0D933D59"/>
    <w:rsid w:val="0D9C676A"/>
    <w:rsid w:val="0DAE070D"/>
    <w:rsid w:val="0DAF6B00"/>
    <w:rsid w:val="0DDF0D4D"/>
    <w:rsid w:val="0DE87C01"/>
    <w:rsid w:val="0DFE5677"/>
    <w:rsid w:val="0E042561"/>
    <w:rsid w:val="0E122ED0"/>
    <w:rsid w:val="0E161B9F"/>
    <w:rsid w:val="0E7516AA"/>
    <w:rsid w:val="0E87741A"/>
    <w:rsid w:val="0EA16002"/>
    <w:rsid w:val="0EBA4ABC"/>
    <w:rsid w:val="0F063240"/>
    <w:rsid w:val="0F206A3F"/>
    <w:rsid w:val="0F7571BB"/>
    <w:rsid w:val="0FAB7138"/>
    <w:rsid w:val="0FBC7598"/>
    <w:rsid w:val="0FD3668F"/>
    <w:rsid w:val="0FF26B15"/>
    <w:rsid w:val="10005D5C"/>
    <w:rsid w:val="102D5D9F"/>
    <w:rsid w:val="102E38C6"/>
    <w:rsid w:val="106A0B14"/>
    <w:rsid w:val="108B130F"/>
    <w:rsid w:val="109167D7"/>
    <w:rsid w:val="10A65B52"/>
    <w:rsid w:val="10B2749A"/>
    <w:rsid w:val="10D821AF"/>
    <w:rsid w:val="10D83B3D"/>
    <w:rsid w:val="10EF74F9"/>
    <w:rsid w:val="11052878"/>
    <w:rsid w:val="11162CD7"/>
    <w:rsid w:val="11205904"/>
    <w:rsid w:val="11260599"/>
    <w:rsid w:val="112A0531"/>
    <w:rsid w:val="11457119"/>
    <w:rsid w:val="115F642C"/>
    <w:rsid w:val="11623F3F"/>
    <w:rsid w:val="11667325"/>
    <w:rsid w:val="116972AB"/>
    <w:rsid w:val="11791613"/>
    <w:rsid w:val="117B0D8C"/>
    <w:rsid w:val="119B16ED"/>
    <w:rsid w:val="11CC2EE7"/>
    <w:rsid w:val="11DD1A47"/>
    <w:rsid w:val="12372F05"/>
    <w:rsid w:val="12552003"/>
    <w:rsid w:val="12617F82"/>
    <w:rsid w:val="12880BE8"/>
    <w:rsid w:val="12910C6D"/>
    <w:rsid w:val="12A367ED"/>
    <w:rsid w:val="12AC7F5D"/>
    <w:rsid w:val="12C43AFC"/>
    <w:rsid w:val="12FE3A23"/>
    <w:rsid w:val="131A6F25"/>
    <w:rsid w:val="13516249"/>
    <w:rsid w:val="13561AB1"/>
    <w:rsid w:val="138E4DA7"/>
    <w:rsid w:val="13C6214E"/>
    <w:rsid w:val="13CC58CF"/>
    <w:rsid w:val="13D5058C"/>
    <w:rsid w:val="13D75A05"/>
    <w:rsid w:val="13EE1CEA"/>
    <w:rsid w:val="13FA5909"/>
    <w:rsid w:val="14072DAB"/>
    <w:rsid w:val="140C2170"/>
    <w:rsid w:val="1417033E"/>
    <w:rsid w:val="142D5C47"/>
    <w:rsid w:val="14364B2C"/>
    <w:rsid w:val="144B01ED"/>
    <w:rsid w:val="146A5814"/>
    <w:rsid w:val="146D2C0E"/>
    <w:rsid w:val="147954B1"/>
    <w:rsid w:val="147F6DE6"/>
    <w:rsid w:val="149F4D92"/>
    <w:rsid w:val="14A867BA"/>
    <w:rsid w:val="14B05B25"/>
    <w:rsid w:val="14BE7550"/>
    <w:rsid w:val="14C33AB5"/>
    <w:rsid w:val="14C52A4A"/>
    <w:rsid w:val="14EB7FD7"/>
    <w:rsid w:val="15076514"/>
    <w:rsid w:val="1528122B"/>
    <w:rsid w:val="152B4878"/>
    <w:rsid w:val="155E448E"/>
    <w:rsid w:val="156A35F2"/>
    <w:rsid w:val="15725320"/>
    <w:rsid w:val="15736EFA"/>
    <w:rsid w:val="158B65C1"/>
    <w:rsid w:val="15BF547F"/>
    <w:rsid w:val="15CA22E2"/>
    <w:rsid w:val="15CC3638"/>
    <w:rsid w:val="161F262E"/>
    <w:rsid w:val="166B13D0"/>
    <w:rsid w:val="167B4492"/>
    <w:rsid w:val="16B21D03"/>
    <w:rsid w:val="16BC74EB"/>
    <w:rsid w:val="16C14DF5"/>
    <w:rsid w:val="16C200B7"/>
    <w:rsid w:val="16CD7489"/>
    <w:rsid w:val="17853C1F"/>
    <w:rsid w:val="17C20BA8"/>
    <w:rsid w:val="17DF1C59"/>
    <w:rsid w:val="17EE05AF"/>
    <w:rsid w:val="17F665A1"/>
    <w:rsid w:val="17F66956"/>
    <w:rsid w:val="180679D5"/>
    <w:rsid w:val="18115FA7"/>
    <w:rsid w:val="181B1F72"/>
    <w:rsid w:val="182F5109"/>
    <w:rsid w:val="18356139"/>
    <w:rsid w:val="183A54FD"/>
    <w:rsid w:val="184B770B"/>
    <w:rsid w:val="18722EE9"/>
    <w:rsid w:val="18A922AD"/>
    <w:rsid w:val="18B36AFB"/>
    <w:rsid w:val="18C140E3"/>
    <w:rsid w:val="190306EA"/>
    <w:rsid w:val="1910625E"/>
    <w:rsid w:val="194859F8"/>
    <w:rsid w:val="19570331"/>
    <w:rsid w:val="19A47EFE"/>
    <w:rsid w:val="19AA220F"/>
    <w:rsid w:val="19AC5B35"/>
    <w:rsid w:val="19F57A56"/>
    <w:rsid w:val="1A0A1193"/>
    <w:rsid w:val="1A163D48"/>
    <w:rsid w:val="1A257CDF"/>
    <w:rsid w:val="1A383DEA"/>
    <w:rsid w:val="1A5339C4"/>
    <w:rsid w:val="1AD02CD6"/>
    <w:rsid w:val="1B385EE5"/>
    <w:rsid w:val="1B882A24"/>
    <w:rsid w:val="1B8B6070"/>
    <w:rsid w:val="1B9B51B5"/>
    <w:rsid w:val="1BBC0700"/>
    <w:rsid w:val="1C4B4B3B"/>
    <w:rsid w:val="1C633E9F"/>
    <w:rsid w:val="1C654B13"/>
    <w:rsid w:val="1C8B27CB"/>
    <w:rsid w:val="1CA65F85"/>
    <w:rsid w:val="1CC47A8B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DEE019F"/>
    <w:rsid w:val="1E013217"/>
    <w:rsid w:val="1E845724"/>
    <w:rsid w:val="1E91399D"/>
    <w:rsid w:val="1E9C1F24"/>
    <w:rsid w:val="1EC311CB"/>
    <w:rsid w:val="1EEE7042"/>
    <w:rsid w:val="1EF34658"/>
    <w:rsid w:val="1F2D213E"/>
    <w:rsid w:val="1F332CA6"/>
    <w:rsid w:val="1F66798D"/>
    <w:rsid w:val="1F7363E0"/>
    <w:rsid w:val="1F7C289F"/>
    <w:rsid w:val="1FDC333E"/>
    <w:rsid w:val="20120B0E"/>
    <w:rsid w:val="202D76F6"/>
    <w:rsid w:val="206A094A"/>
    <w:rsid w:val="20795D5C"/>
    <w:rsid w:val="20BE320C"/>
    <w:rsid w:val="20E73D48"/>
    <w:rsid w:val="20E92638"/>
    <w:rsid w:val="20E97585"/>
    <w:rsid w:val="20FA3A7C"/>
    <w:rsid w:val="210643C7"/>
    <w:rsid w:val="2117610B"/>
    <w:rsid w:val="21311468"/>
    <w:rsid w:val="214473ED"/>
    <w:rsid w:val="217F6677"/>
    <w:rsid w:val="21893052"/>
    <w:rsid w:val="21DA0CCF"/>
    <w:rsid w:val="21F030D1"/>
    <w:rsid w:val="221779C6"/>
    <w:rsid w:val="222A213F"/>
    <w:rsid w:val="22370D00"/>
    <w:rsid w:val="22897CA9"/>
    <w:rsid w:val="22916662"/>
    <w:rsid w:val="22C11246"/>
    <w:rsid w:val="23017C69"/>
    <w:rsid w:val="231132FF"/>
    <w:rsid w:val="23270D74"/>
    <w:rsid w:val="232E3EB1"/>
    <w:rsid w:val="233012E3"/>
    <w:rsid w:val="23681488"/>
    <w:rsid w:val="237D224F"/>
    <w:rsid w:val="23847F75"/>
    <w:rsid w:val="23877C5A"/>
    <w:rsid w:val="239A32F4"/>
    <w:rsid w:val="23A21A79"/>
    <w:rsid w:val="23D700A4"/>
    <w:rsid w:val="23F45A92"/>
    <w:rsid w:val="23F46EA8"/>
    <w:rsid w:val="24284DA4"/>
    <w:rsid w:val="2443573A"/>
    <w:rsid w:val="244F2331"/>
    <w:rsid w:val="245D3851"/>
    <w:rsid w:val="24CB6542"/>
    <w:rsid w:val="24CC572F"/>
    <w:rsid w:val="24D14878"/>
    <w:rsid w:val="24D9609E"/>
    <w:rsid w:val="24FA0C9D"/>
    <w:rsid w:val="2500089F"/>
    <w:rsid w:val="25090731"/>
    <w:rsid w:val="251F2B1E"/>
    <w:rsid w:val="254C2D14"/>
    <w:rsid w:val="25780DFE"/>
    <w:rsid w:val="257A27F7"/>
    <w:rsid w:val="258A1977"/>
    <w:rsid w:val="258E50DA"/>
    <w:rsid w:val="25C35519"/>
    <w:rsid w:val="25CB3C39"/>
    <w:rsid w:val="25CE6C15"/>
    <w:rsid w:val="25EB6089"/>
    <w:rsid w:val="260D4251"/>
    <w:rsid w:val="26121868"/>
    <w:rsid w:val="265A6D6B"/>
    <w:rsid w:val="26720558"/>
    <w:rsid w:val="267E6EFD"/>
    <w:rsid w:val="269E759F"/>
    <w:rsid w:val="26B06968"/>
    <w:rsid w:val="26B741BD"/>
    <w:rsid w:val="26E74AA2"/>
    <w:rsid w:val="272E017C"/>
    <w:rsid w:val="2751016E"/>
    <w:rsid w:val="27712FBE"/>
    <w:rsid w:val="277161B0"/>
    <w:rsid w:val="27E04A80"/>
    <w:rsid w:val="28246CCB"/>
    <w:rsid w:val="282615FA"/>
    <w:rsid w:val="284D74FA"/>
    <w:rsid w:val="285D32D9"/>
    <w:rsid w:val="28711A6B"/>
    <w:rsid w:val="288528F2"/>
    <w:rsid w:val="28B9421C"/>
    <w:rsid w:val="28DD795B"/>
    <w:rsid w:val="28FA4ACB"/>
    <w:rsid w:val="28FE4325"/>
    <w:rsid w:val="29225CEE"/>
    <w:rsid w:val="29263B35"/>
    <w:rsid w:val="292A7F90"/>
    <w:rsid w:val="29345F99"/>
    <w:rsid w:val="295B766E"/>
    <w:rsid w:val="299802D6"/>
    <w:rsid w:val="29BC0B51"/>
    <w:rsid w:val="29DA121A"/>
    <w:rsid w:val="2A3111A3"/>
    <w:rsid w:val="2A4801C9"/>
    <w:rsid w:val="2A5341FD"/>
    <w:rsid w:val="2A553B14"/>
    <w:rsid w:val="2A583C4F"/>
    <w:rsid w:val="2A832D34"/>
    <w:rsid w:val="2A895E70"/>
    <w:rsid w:val="2B0549A6"/>
    <w:rsid w:val="2B125E66"/>
    <w:rsid w:val="2B177920"/>
    <w:rsid w:val="2B5E554F"/>
    <w:rsid w:val="2B717030"/>
    <w:rsid w:val="2BA271EA"/>
    <w:rsid w:val="2BAF1907"/>
    <w:rsid w:val="2BB0561E"/>
    <w:rsid w:val="2BBB7EDF"/>
    <w:rsid w:val="2C0B2FE1"/>
    <w:rsid w:val="2C2E20E8"/>
    <w:rsid w:val="2CAA478A"/>
    <w:rsid w:val="2CAD4D09"/>
    <w:rsid w:val="2CD8457F"/>
    <w:rsid w:val="2CD9363B"/>
    <w:rsid w:val="2CEF2903"/>
    <w:rsid w:val="2D2D51D9"/>
    <w:rsid w:val="2D7303C5"/>
    <w:rsid w:val="2D76092E"/>
    <w:rsid w:val="2D915768"/>
    <w:rsid w:val="2DA14D55"/>
    <w:rsid w:val="2DFD50AA"/>
    <w:rsid w:val="2E0407F4"/>
    <w:rsid w:val="2E1E446E"/>
    <w:rsid w:val="2E7E49CF"/>
    <w:rsid w:val="2E905A1F"/>
    <w:rsid w:val="2ECE02F6"/>
    <w:rsid w:val="2EE10029"/>
    <w:rsid w:val="2EE5675B"/>
    <w:rsid w:val="2EFB7448"/>
    <w:rsid w:val="2F24275C"/>
    <w:rsid w:val="2F266D26"/>
    <w:rsid w:val="2F277269"/>
    <w:rsid w:val="2F2F348A"/>
    <w:rsid w:val="2F324D29"/>
    <w:rsid w:val="2F4800A8"/>
    <w:rsid w:val="2F5527C5"/>
    <w:rsid w:val="2FB029CD"/>
    <w:rsid w:val="30006BD5"/>
    <w:rsid w:val="301B756B"/>
    <w:rsid w:val="301E5128"/>
    <w:rsid w:val="3022068C"/>
    <w:rsid w:val="302B680E"/>
    <w:rsid w:val="30393E95"/>
    <w:rsid w:val="30536D05"/>
    <w:rsid w:val="30AE4883"/>
    <w:rsid w:val="30FB64D6"/>
    <w:rsid w:val="311255A5"/>
    <w:rsid w:val="312E363D"/>
    <w:rsid w:val="3163417D"/>
    <w:rsid w:val="31992E3D"/>
    <w:rsid w:val="31AC0DC2"/>
    <w:rsid w:val="31AC7B7D"/>
    <w:rsid w:val="31D420C7"/>
    <w:rsid w:val="32086704"/>
    <w:rsid w:val="32244DFC"/>
    <w:rsid w:val="324B3F89"/>
    <w:rsid w:val="32672F3B"/>
    <w:rsid w:val="326B739A"/>
    <w:rsid w:val="32747406"/>
    <w:rsid w:val="3278464C"/>
    <w:rsid w:val="328C49EF"/>
    <w:rsid w:val="329F26D5"/>
    <w:rsid w:val="32E263B0"/>
    <w:rsid w:val="33071BBC"/>
    <w:rsid w:val="330E1609"/>
    <w:rsid w:val="33155659"/>
    <w:rsid w:val="3330332D"/>
    <w:rsid w:val="33784A33"/>
    <w:rsid w:val="337E053C"/>
    <w:rsid w:val="337E2A5B"/>
    <w:rsid w:val="33A17EB0"/>
    <w:rsid w:val="33A51F6D"/>
    <w:rsid w:val="33A9069D"/>
    <w:rsid w:val="33E10F96"/>
    <w:rsid w:val="33EF71FF"/>
    <w:rsid w:val="342A6B27"/>
    <w:rsid w:val="345A42D9"/>
    <w:rsid w:val="347E456C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903146"/>
    <w:rsid w:val="36932551"/>
    <w:rsid w:val="36AC3612"/>
    <w:rsid w:val="36F75EC4"/>
    <w:rsid w:val="3709636F"/>
    <w:rsid w:val="370A4123"/>
    <w:rsid w:val="37476E97"/>
    <w:rsid w:val="37671737"/>
    <w:rsid w:val="376D2DA2"/>
    <w:rsid w:val="379C5969"/>
    <w:rsid w:val="379E11AD"/>
    <w:rsid w:val="37DE1540"/>
    <w:rsid w:val="380A28CA"/>
    <w:rsid w:val="380C7E9D"/>
    <w:rsid w:val="3842422E"/>
    <w:rsid w:val="38507FCD"/>
    <w:rsid w:val="385F1CE1"/>
    <w:rsid w:val="38710670"/>
    <w:rsid w:val="38716F49"/>
    <w:rsid w:val="38CC7F9C"/>
    <w:rsid w:val="38FB1695"/>
    <w:rsid w:val="394C4C39"/>
    <w:rsid w:val="39653FE8"/>
    <w:rsid w:val="39777E98"/>
    <w:rsid w:val="39785A2E"/>
    <w:rsid w:val="39CA501E"/>
    <w:rsid w:val="39CD5D7A"/>
    <w:rsid w:val="39D709A6"/>
    <w:rsid w:val="39E249FB"/>
    <w:rsid w:val="3A2160C5"/>
    <w:rsid w:val="3A2E128F"/>
    <w:rsid w:val="3A4A1178"/>
    <w:rsid w:val="3AA0523C"/>
    <w:rsid w:val="3AA30888"/>
    <w:rsid w:val="3AB31A36"/>
    <w:rsid w:val="3B0529DF"/>
    <w:rsid w:val="3B0C28D2"/>
    <w:rsid w:val="3B36176B"/>
    <w:rsid w:val="3B5F18E5"/>
    <w:rsid w:val="3B651551"/>
    <w:rsid w:val="3B726358"/>
    <w:rsid w:val="3B9C1EA7"/>
    <w:rsid w:val="3BA743A8"/>
    <w:rsid w:val="3BD3519D"/>
    <w:rsid w:val="3BEB4CA7"/>
    <w:rsid w:val="3C1732DC"/>
    <w:rsid w:val="3C1A2DCC"/>
    <w:rsid w:val="3C300842"/>
    <w:rsid w:val="3C441B1A"/>
    <w:rsid w:val="3C5A0391"/>
    <w:rsid w:val="3C672515"/>
    <w:rsid w:val="3C8A164C"/>
    <w:rsid w:val="3CB66F99"/>
    <w:rsid w:val="3CB732CC"/>
    <w:rsid w:val="3CC0462F"/>
    <w:rsid w:val="3CCC2BD2"/>
    <w:rsid w:val="3CEF24AF"/>
    <w:rsid w:val="3CF17FD1"/>
    <w:rsid w:val="3CF46830"/>
    <w:rsid w:val="3CF46D1B"/>
    <w:rsid w:val="3D391940"/>
    <w:rsid w:val="3D6E1622"/>
    <w:rsid w:val="3D7529B0"/>
    <w:rsid w:val="3D7931DD"/>
    <w:rsid w:val="3D805ADE"/>
    <w:rsid w:val="3D881438"/>
    <w:rsid w:val="3D90279B"/>
    <w:rsid w:val="3DA36CF9"/>
    <w:rsid w:val="3DBF00CF"/>
    <w:rsid w:val="3DC04496"/>
    <w:rsid w:val="3DC3040A"/>
    <w:rsid w:val="3DCC00F6"/>
    <w:rsid w:val="3DD50ECF"/>
    <w:rsid w:val="3DE324A9"/>
    <w:rsid w:val="3E2B12C1"/>
    <w:rsid w:val="3E4F5F4D"/>
    <w:rsid w:val="3E667015"/>
    <w:rsid w:val="3EAF1EF2"/>
    <w:rsid w:val="3EBF7ED8"/>
    <w:rsid w:val="3EC62D97"/>
    <w:rsid w:val="3ECD40EC"/>
    <w:rsid w:val="3EDB2CE7"/>
    <w:rsid w:val="3F0062A9"/>
    <w:rsid w:val="3F1104B7"/>
    <w:rsid w:val="3F395C5F"/>
    <w:rsid w:val="3F573360"/>
    <w:rsid w:val="3F577E93"/>
    <w:rsid w:val="3F6F342F"/>
    <w:rsid w:val="3F74482A"/>
    <w:rsid w:val="3F7E3672"/>
    <w:rsid w:val="3FA52852"/>
    <w:rsid w:val="3FA7706D"/>
    <w:rsid w:val="3FBD4C42"/>
    <w:rsid w:val="3FE23C01"/>
    <w:rsid w:val="3FE8319B"/>
    <w:rsid w:val="40026051"/>
    <w:rsid w:val="40624D42"/>
    <w:rsid w:val="40664832"/>
    <w:rsid w:val="406867FC"/>
    <w:rsid w:val="408D0A8F"/>
    <w:rsid w:val="40944AE9"/>
    <w:rsid w:val="409B43BF"/>
    <w:rsid w:val="40C357E1"/>
    <w:rsid w:val="40EA5463"/>
    <w:rsid w:val="41540B2E"/>
    <w:rsid w:val="41686388"/>
    <w:rsid w:val="417116E0"/>
    <w:rsid w:val="41957568"/>
    <w:rsid w:val="41C470D5"/>
    <w:rsid w:val="42332AE8"/>
    <w:rsid w:val="42817701"/>
    <w:rsid w:val="429B2C49"/>
    <w:rsid w:val="42AD6748"/>
    <w:rsid w:val="42B8554C"/>
    <w:rsid w:val="42D251E4"/>
    <w:rsid w:val="431944C6"/>
    <w:rsid w:val="433168CD"/>
    <w:rsid w:val="438F40A0"/>
    <w:rsid w:val="43DF200D"/>
    <w:rsid w:val="43F955DA"/>
    <w:rsid w:val="44022AC4"/>
    <w:rsid w:val="4404683C"/>
    <w:rsid w:val="440525B4"/>
    <w:rsid w:val="44200E21"/>
    <w:rsid w:val="44303BEE"/>
    <w:rsid w:val="444D7109"/>
    <w:rsid w:val="445B4B11"/>
    <w:rsid w:val="44626E27"/>
    <w:rsid w:val="447F4114"/>
    <w:rsid w:val="44911190"/>
    <w:rsid w:val="44BA4882"/>
    <w:rsid w:val="44E97761"/>
    <w:rsid w:val="45097E82"/>
    <w:rsid w:val="45132AAF"/>
    <w:rsid w:val="45274CB7"/>
    <w:rsid w:val="4561381A"/>
    <w:rsid w:val="456C42B5"/>
    <w:rsid w:val="45B750ED"/>
    <w:rsid w:val="45D60869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240FA3"/>
    <w:rsid w:val="47571378"/>
    <w:rsid w:val="4771051D"/>
    <w:rsid w:val="477E6905"/>
    <w:rsid w:val="4780267D"/>
    <w:rsid w:val="4787047B"/>
    <w:rsid w:val="47C84024"/>
    <w:rsid w:val="47CC58C3"/>
    <w:rsid w:val="47F045E0"/>
    <w:rsid w:val="47FF0D25"/>
    <w:rsid w:val="48013092"/>
    <w:rsid w:val="482E33A4"/>
    <w:rsid w:val="485A284D"/>
    <w:rsid w:val="487963A2"/>
    <w:rsid w:val="48F67F8C"/>
    <w:rsid w:val="48FD7CFE"/>
    <w:rsid w:val="49197859"/>
    <w:rsid w:val="494D4F4F"/>
    <w:rsid w:val="4962490E"/>
    <w:rsid w:val="49741B10"/>
    <w:rsid w:val="497524EA"/>
    <w:rsid w:val="4977360C"/>
    <w:rsid w:val="49836818"/>
    <w:rsid w:val="4985378B"/>
    <w:rsid w:val="49867716"/>
    <w:rsid w:val="49891591"/>
    <w:rsid w:val="49A55F90"/>
    <w:rsid w:val="49C2281B"/>
    <w:rsid w:val="49EB1A98"/>
    <w:rsid w:val="4A1672C9"/>
    <w:rsid w:val="4A1E2702"/>
    <w:rsid w:val="4A313BB2"/>
    <w:rsid w:val="4A590F64"/>
    <w:rsid w:val="4A5C2802"/>
    <w:rsid w:val="4AA7028D"/>
    <w:rsid w:val="4AE91781"/>
    <w:rsid w:val="4AEE3DA2"/>
    <w:rsid w:val="4B0051C2"/>
    <w:rsid w:val="4B316836"/>
    <w:rsid w:val="4B4B2FA2"/>
    <w:rsid w:val="4B4C2876"/>
    <w:rsid w:val="4B893ACB"/>
    <w:rsid w:val="4BB078CC"/>
    <w:rsid w:val="4C26756B"/>
    <w:rsid w:val="4C322893"/>
    <w:rsid w:val="4C39104D"/>
    <w:rsid w:val="4C7F5A9B"/>
    <w:rsid w:val="4CB93F3C"/>
    <w:rsid w:val="4CC365C4"/>
    <w:rsid w:val="4CE313E9"/>
    <w:rsid w:val="4D13189E"/>
    <w:rsid w:val="4D99533C"/>
    <w:rsid w:val="4DD3727F"/>
    <w:rsid w:val="4DE67291"/>
    <w:rsid w:val="4E0833CC"/>
    <w:rsid w:val="4E1C7AA4"/>
    <w:rsid w:val="4E345F70"/>
    <w:rsid w:val="4E404914"/>
    <w:rsid w:val="4E575062"/>
    <w:rsid w:val="4E6B74B7"/>
    <w:rsid w:val="4E8B1381"/>
    <w:rsid w:val="4EAF3235"/>
    <w:rsid w:val="4ED65279"/>
    <w:rsid w:val="4EE07EA5"/>
    <w:rsid w:val="4EFB6494"/>
    <w:rsid w:val="4F0040A4"/>
    <w:rsid w:val="4F053468"/>
    <w:rsid w:val="4F1813ED"/>
    <w:rsid w:val="4F3021BF"/>
    <w:rsid w:val="4F36223C"/>
    <w:rsid w:val="4F3C2E33"/>
    <w:rsid w:val="4F3D36F1"/>
    <w:rsid w:val="4F563CC4"/>
    <w:rsid w:val="4F642884"/>
    <w:rsid w:val="4F644633"/>
    <w:rsid w:val="4F701326"/>
    <w:rsid w:val="4F89799A"/>
    <w:rsid w:val="4FED4628"/>
    <w:rsid w:val="50045AFA"/>
    <w:rsid w:val="501F49FD"/>
    <w:rsid w:val="5023004A"/>
    <w:rsid w:val="50250266"/>
    <w:rsid w:val="507A1C34"/>
    <w:rsid w:val="50E357F0"/>
    <w:rsid w:val="50E42FD1"/>
    <w:rsid w:val="513918A9"/>
    <w:rsid w:val="518F170F"/>
    <w:rsid w:val="5193364D"/>
    <w:rsid w:val="51976B19"/>
    <w:rsid w:val="51976F41"/>
    <w:rsid w:val="51B04FDC"/>
    <w:rsid w:val="51D16997"/>
    <w:rsid w:val="51E70FFE"/>
    <w:rsid w:val="520078CE"/>
    <w:rsid w:val="522D3402"/>
    <w:rsid w:val="522E5EFF"/>
    <w:rsid w:val="5248023B"/>
    <w:rsid w:val="524B1ADA"/>
    <w:rsid w:val="525200CA"/>
    <w:rsid w:val="525D4D14"/>
    <w:rsid w:val="52632A25"/>
    <w:rsid w:val="526B31C7"/>
    <w:rsid w:val="52892D6A"/>
    <w:rsid w:val="52CA22FC"/>
    <w:rsid w:val="52E00CF6"/>
    <w:rsid w:val="53081779"/>
    <w:rsid w:val="533D4B9F"/>
    <w:rsid w:val="536A2433"/>
    <w:rsid w:val="536A56F0"/>
    <w:rsid w:val="536E3CD2"/>
    <w:rsid w:val="53A34DF3"/>
    <w:rsid w:val="53C953AC"/>
    <w:rsid w:val="53EB6C8F"/>
    <w:rsid w:val="53F11E25"/>
    <w:rsid w:val="540C5299"/>
    <w:rsid w:val="54106B37"/>
    <w:rsid w:val="541A79B6"/>
    <w:rsid w:val="542645AC"/>
    <w:rsid w:val="54615FF5"/>
    <w:rsid w:val="546D21DB"/>
    <w:rsid w:val="55006BAB"/>
    <w:rsid w:val="554538AF"/>
    <w:rsid w:val="554A6449"/>
    <w:rsid w:val="557978D0"/>
    <w:rsid w:val="55A3500D"/>
    <w:rsid w:val="562260D0"/>
    <w:rsid w:val="56440D1A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8A63FE"/>
    <w:rsid w:val="57914287"/>
    <w:rsid w:val="579B3D40"/>
    <w:rsid w:val="57C00874"/>
    <w:rsid w:val="57D8796C"/>
    <w:rsid w:val="57DF67F9"/>
    <w:rsid w:val="57E04A72"/>
    <w:rsid w:val="580B11E0"/>
    <w:rsid w:val="58207565"/>
    <w:rsid w:val="58240E03"/>
    <w:rsid w:val="583C439E"/>
    <w:rsid w:val="584A44BD"/>
    <w:rsid w:val="58555460"/>
    <w:rsid w:val="58802C7F"/>
    <w:rsid w:val="58897261"/>
    <w:rsid w:val="58B06B3A"/>
    <w:rsid w:val="58D41C07"/>
    <w:rsid w:val="58F509F1"/>
    <w:rsid w:val="59384BAB"/>
    <w:rsid w:val="595B6AA6"/>
    <w:rsid w:val="5966366C"/>
    <w:rsid w:val="596A4F3B"/>
    <w:rsid w:val="598454B4"/>
    <w:rsid w:val="59A55F73"/>
    <w:rsid w:val="59A85A64"/>
    <w:rsid w:val="59AB03BC"/>
    <w:rsid w:val="59C81C62"/>
    <w:rsid w:val="59EE791A"/>
    <w:rsid w:val="5A1924BD"/>
    <w:rsid w:val="5A3612C1"/>
    <w:rsid w:val="5A382944"/>
    <w:rsid w:val="5A38528A"/>
    <w:rsid w:val="5A48496A"/>
    <w:rsid w:val="5A673229"/>
    <w:rsid w:val="5A6C48BD"/>
    <w:rsid w:val="5AA91A93"/>
    <w:rsid w:val="5AD04CA5"/>
    <w:rsid w:val="5ADF5BA4"/>
    <w:rsid w:val="5AF26F96"/>
    <w:rsid w:val="5B156152"/>
    <w:rsid w:val="5B435A44"/>
    <w:rsid w:val="5B5D1BCF"/>
    <w:rsid w:val="5B716904"/>
    <w:rsid w:val="5B74034D"/>
    <w:rsid w:val="5B7C4A37"/>
    <w:rsid w:val="5B835E40"/>
    <w:rsid w:val="5BCD51C4"/>
    <w:rsid w:val="5BD41136"/>
    <w:rsid w:val="5BE10DB9"/>
    <w:rsid w:val="5C1F733C"/>
    <w:rsid w:val="5C3242F4"/>
    <w:rsid w:val="5C422212"/>
    <w:rsid w:val="5C4C32C4"/>
    <w:rsid w:val="5C4E067B"/>
    <w:rsid w:val="5CCC3817"/>
    <w:rsid w:val="5CD5091E"/>
    <w:rsid w:val="5D047419"/>
    <w:rsid w:val="5D2373AA"/>
    <w:rsid w:val="5D2673CB"/>
    <w:rsid w:val="5D395350"/>
    <w:rsid w:val="5D55380D"/>
    <w:rsid w:val="5D746389"/>
    <w:rsid w:val="5D752101"/>
    <w:rsid w:val="5D8659D0"/>
    <w:rsid w:val="5DA36C6E"/>
    <w:rsid w:val="5DA622BA"/>
    <w:rsid w:val="5DD25566"/>
    <w:rsid w:val="5DE3706A"/>
    <w:rsid w:val="5E2F22B0"/>
    <w:rsid w:val="5E3C677A"/>
    <w:rsid w:val="5E3D65D8"/>
    <w:rsid w:val="5E7423B8"/>
    <w:rsid w:val="5E8343A9"/>
    <w:rsid w:val="5EB606E0"/>
    <w:rsid w:val="5EFE576E"/>
    <w:rsid w:val="5F7C5773"/>
    <w:rsid w:val="5F97010C"/>
    <w:rsid w:val="5FA345E7"/>
    <w:rsid w:val="5FAB005C"/>
    <w:rsid w:val="5FB24F46"/>
    <w:rsid w:val="5FBB029F"/>
    <w:rsid w:val="5FCF78A6"/>
    <w:rsid w:val="5FF612D7"/>
    <w:rsid w:val="600339F4"/>
    <w:rsid w:val="60107EBF"/>
    <w:rsid w:val="60675D31"/>
    <w:rsid w:val="606D13C6"/>
    <w:rsid w:val="60A72BD1"/>
    <w:rsid w:val="60C25428"/>
    <w:rsid w:val="60C304B3"/>
    <w:rsid w:val="60EC041D"/>
    <w:rsid w:val="612B495E"/>
    <w:rsid w:val="617050B9"/>
    <w:rsid w:val="617A7CE6"/>
    <w:rsid w:val="61903065"/>
    <w:rsid w:val="61C422C8"/>
    <w:rsid w:val="61CE1DDF"/>
    <w:rsid w:val="61DA69D6"/>
    <w:rsid w:val="61EC7E6A"/>
    <w:rsid w:val="62030E3A"/>
    <w:rsid w:val="620F042E"/>
    <w:rsid w:val="62285994"/>
    <w:rsid w:val="62297B44"/>
    <w:rsid w:val="62540537"/>
    <w:rsid w:val="625A7172"/>
    <w:rsid w:val="625F7499"/>
    <w:rsid w:val="62F17359"/>
    <w:rsid w:val="62FB4E56"/>
    <w:rsid w:val="62FC713F"/>
    <w:rsid w:val="631D4DCC"/>
    <w:rsid w:val="63506F50"/>
    <w:rsid w:val="63512CC8"/>
    <w:rsid w:val="63585E05"/>
    <w:rsid w:val="6362757D"/>
    <w:rsid w:val="6370314E"/>
    <w:rsid w:val="637A3FCD"/>
    <w:rsid w:val="637E4DC3"/>
    <w:rsid w:val="63822E81"/>
    <w:rsid w:val="63A941EF"/>
    <w:rsid w:val="63B35731"/>
    <w:rsid w:val="63D7782B"/>
    <w:rsid w:val="63EA73A4"/>
    <w:rsid w:val="641E2BAA"/>
    <w:rsid w:val="647E7AED"/>
    <w:rsid w:val="6484198E"/>
    <w:rsid w:val="64C83E3F"/>
    <w:rsid w:val="64CF02FD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5E971E8"/>
    <w:rsid w:val="66293A88"/>
    <w:rsid w:val="66326DE1"/>
    <w:rsid w:val="6642096E"/>
    <w:rsid w:val="66424F6D"/>
    <w:rsid w:val="664D7777"/>
    <w:rsid w:val="66A617FA"/>
    <w:rsid w:val="66A7157D"/>
    <w:rsid w:val="66B3122D"/>
    <w:rsid w:val="66B9305E"/>
    <w:rsid w:val="66BB5D42"/>
    <w:rsid w:val="66C043ED"/>
    <w:rsid w:val="67091152"/>
    <w:rsid w:val="67254250"/>
    <w:rsid w:val="67323E04"/>
    <w:rsid w:val="67406A5C"/>
    <w:rsid w:val="6744501E"/>
    <w:rsid w:val="6772226E"/>
    <w:rsid w:val="67803B7C"/>
    <w:rsid w:val="6784273E"/>
    <w:rsid w:val="67BF6452"/>
    <w:rsid w:val="67D37642"/>
    <w:rsid w:val="68632379"/>
    <w:rsid w:val="68906041"/>
    <w:rsid w:val="68A07C4A"/>
    <w:rsid w:val="68A67612"/>
    <w:rsid w:val="68B41D2F"/>
    <w:rsid w:val="68CA04BB"/>
    <w:rsid w:val="68E73A06"/>
    <w:rsid w:val="69076303"/>
    <w:rsid w:val="69085BD7"/>
    <w:rsid w:val="690F51B7"/>
    <w:rsid w:val="69117139"/>
    <w:rsid w:val="69272501"/>
    <w:rsid w:val="694F1A58"/>
    <w:rsid w:val="69605A13"/>
    <w:rsid w:val="698A6B32"/>
    <w:rsid w:val="69CB7DEE"/>
    <w:rsid w:val="69E94057"/>
    <w:rsid w:val="69EC619F"/>
    <w:rsid w:val="69F05BB7"/>
    <w:rsid w:val="69F11830"/>
    <w:rsid w:val="69FE2184"/>
    <w:rsid w:val="6A366E43"/>
    <w:rsid w:val="6A573944"/>
    <w:rsid w:val="6A97478D"/>
    <w:rsid w:val="6A984C41"/>
    <w:rsid w:val="6AA8007B"/>
    <w:rsid w:val="6AE54B70"/>
    <w:rsid w:val="6B1E7934"/>
    <w:rsid w:val="6B6A77E8"/>
    <w:rsid w:val="6B797260"/>
    <w:rsid w:val="6B827EC3"/>
    <w:rsid w:val="6B885505"/>
    <w:rsid w:val="6B8C5AF9"/>
    <w:rsid w:val="6BA4220D"/>
    <w:rsid w:val="6BCC55E2"/>
    <w:rsid w:val="6C153260"/>
    <w:rsid w:val="6C456673"/>
    <w:rsid w:val="6C517895"/>
    <w:rsid w:val="6C543A21"/>
    <w:rsid w:val="6C691D8E"/>
    <w:rsid w:val="6CB322FE"/>
    <w:rsid w:val="6CD3474E"/>
    <w:rsid w:val="6CDC1854"/>
    <w:rsid w:val="6CF0610E"/>
    <w:rsid w:val="6D013776"/>
    <w:rsid w:val="6D0E31A9"/>
    <w:rsid w:val="6D185805"/>
    <w:rsid w:val="6D1B05CF"/>
    <w:rsid w:val="6D205BE5"/>
    <w:rsid w:val="6D2531FB"/>
    <w:rsid w:val="6D821C9F"/>
    <w:rsid w:val="6D836174"/>
    <w:rsid w:val="6D8725CB"/>
    <w:rsid w:val="6D992397"/>
    <w:rsid w:val="6D9C1930"/>
    <w:rsid w:val="6DA31C56"/>
    <w:rsid w:val="6DAF4E08"/>
    <w:rsid w:val="6DC04CD2"/>
    <w:rsid w:val="6DC8529E"/>
    <w:rsid w:val="6DD2518E"/>
    <w:rsid w:val="6E132BAB"/>
    <w:rsid w:val="6E144E55"/>
    <w:rsid w:val="6E256F22"/>
    <w:rsid w:val="6E290AC9"/>
    <w:rsid w:val="6E4E01BB"/>
    <w:rsid w:val="6E755409"/>
    <w:rsid w:val="6E7A7577"/>
    <w:rsid w:val="6E9323A2"/>
    <w:rsid w:val="6EAD34A8"/>
    <w:rsid w:val="6EC02A64"/>
    <w:rsid w:val="6EC802E2"/>
    <w:rsid w:val="6EDF562C"/>
    <w:rsid w:val="6EEB5D7F"/>
    <w:rsid w:val="6F712728"/>
    <w:rsid w:val="6F897271"/>
    <w:rsid w:val="6F943663"/>
    <w:rsid w:val="6F9957DB"/>
    <w:rsid w:val="6FF2313D"/>
    <w:rsid w:val="700417EE"/>
    <w:rsid w:val="7007308C"/>
    <w:rsid w:val="7024575A"/>
    <w:rsid w:val="704F65DD"/>
    <w:rsid w:val="70616CF3"/>
    <w:rsid w:val="706A2EE4"/>
    <w:rsid w:val="709A3F00"/>
    <w:rsid w:val="709A64E9"/>
    <w:rsid w:val="70AB3A18"/>
    <w:rsid w:val="70AD6993"/>
    <w:rsid w:val="70B22023"/>
    <w:rsid w:val="70D74613"/>
    <w:rsid w:val="70D96BE4"/>
    <w:rsid w:val="71084D37"/>
    <w:rsid w:val="719036D3"/>
    <w:rsid w:val="719A3A8C"/>
    <w:rsid w:val="71B71DE2"/>
    <w:rsid w:val="71B763EC"/>
    <w:rsid w:val="721970A7"/>
    <w:rsid w:val="72210161"/>
    <w:rsid w:val="72547AD7"/>
    <w:rsid w:val="72604CD6"/>
    <w:rsid w:val="727F1C40"/>
    <w:rsid w:val="72975FE7"/>
    <w:rsid w:val="729F6D81"/>
    <w:rsid w:val="729F6EEB"/>
    <w:rsid w:val="72AE3C93"/>
    <w:rsid w:val="72B8066E"/>
    <w:rsid w:val="72C45265"/>
    <w:rsid w:val="72CF6E90"/>
    <w:rsid w:val="73093053"/>
    <w:rsid w:val="7313268A"/>
    <w:rsid w:val="7329156C"/>
    <w:rsid w:val="734B7734"/>
    <w:rsid w:val="734D7008"/>
    <w:rsid w:val="736312B3"/>
    <w:rsid w:val="736D3AA6"/>
    <w:rsid w:val="739E015D"/>
    <w:rsid w:val="73A77042"/>
    <w:rsid w:val="740B2A1F"/>
    <w:rsid w:val="741619FD"/>
    <w:rsid w:val="743B3F87"/>
    <w:rsid w:val="74453847"/>
    <w:rsid w:val="745B4E61"/>
    <w:rsid w:val="74620ED1"/>
    <w:rsid w:val="74737618"/>
    <w:rsid w:val="74804BCE"/>
    <w:rsid w:val="74940C67"/>
    <w:rsid w:val="74E24DC3"/>
    <w:rsid w:val="750951B1"/>
    <w:rsid w:val="751678CE"/>
    <w:rsid w:val="75363ACC"/>
    <w:rsid w:val="754602FA"/>
    <w:rsid w:val="756932A9"/>
    <w:rsid w:val="75831128"/>
    <w:rsid w:val="75E218D9"/>
    <w:rsid w:val="7604734F"/>
    <w:rsid w:val="76193FBE"/>
    <w:rsid w:val="76264C64"/>
    <w:rsid w:val="762A1882"/>
    <w:rsid w:val="7633736D"/>
    <w:rsid w:val="763D6616"/>
    <w:rsid w:val="764A78A0"/>
    <w:rsid w:val="76984A3E"/>
    <w:rsid w:val="76B92C06"/>
    <w:rsid w:val="76C22DB0"/>
    <w:rsid w:val="76CD220E"/>
    <w:rsid w:val="76CF45DE"/>
    <w:rsid w:val="76DF266D"/>
    <w:rsid w:val="771542E1"/>
    <w:rsid w:val="776D40C1"/>
    <w:rsid w:val="77721C78"/>
    <w:rsid w:val="777F7885"/>
    <w:rsid w:val="77824E57"/>
    <w:rsid w:val="779F3BAA"/>
    <w:rsid w:val="77A2719E"/>
    <w:rsid w:val="77C16217"/>
    <w:rsid w:val="77E3726D"/>
    <w:rsid w:val="77E43CB3"/>
    <w:rsid w:val="77F34DF1"/>
    <w:rsid w:val="78061E7B"/>
    <w:rsid w:val="780B7492"/>
    <w:rsid w:val="78482494"/>
    <w:rsid w:val="7851759A"/>
    <w:rsid w:val="78856B64"/>
    <w:rsid w:val="78CA4C57"/>
    <w:rsid w:val="78CD4747"/>
    <w:rsid w:val="78CE1E32"/>
    <w:rsid w:val="78ED02C3"/>
    <w:rsid w:val="792E3438"/>
    <w:rsid w:val="794146B9"/>
    <w:rsid w:val="794F3F6B"/>
    <w:rsid w:val="795F7A95"/>
    <w:rsid w:val="796C0DB6"/>
    <w:rsid w:val="79872B48"/>
    <w:rsid w:val="79B84610"/>
    <w:rsid w:val="79E46F14"/>
    <w:rsid w:val="7A1A1C0E"/>
    <w:rsid w:val="7A1A39BC"/>
    <w:rsid w:val="7A2E30D0"/>
    <w:rsid w:val="7A4822D7"/>
    <w:rsid w:val="7A490096"/>
    <w:rsid w:val="7A5C2227"/>
    <w:rsid w:val="7A8D0632"/>
    <w:rsid w:val="7AD26045"/>
    <w:rsid w:val="7AEC5358"/>
    <w:rsid w:val="7B41739F"/>
    <w:rsid w:val="7B4A3BA0"/>
    <w:rsid w:val="7B641A98"/>
    <w:rsid w:val="7B786C1E"/>
    <w:rsid w:val="7B8F3F36"/>
    <w:rsid w:val="7BA01443"/>
    <w:rsid w:val="7BA15D4D"/>
    <w:rsid w:val="7BA45C33"/>
    <w:rsid w:val="7BB265A2"/>
    <w:rsid w:val="7BD1454E"/>
    <w:rsid w:val="7BF67DBB"/>
    <w:rsid w:val="7C0C5586"/>
    <w:rsid w:val="7C134B67"/>
    <w:rsid w:val="7C347AF0"/>
    <w:rsid w:val="7C3E1BE4"/>
    <w:rsid w:val="7C464A52"/>
    <w:rsid w:val="7C913580"/>
    <w:rsid w:val="7C991510"/>
    <w:rsid w:val="7CEE7D6F"/>
    <w:rsid w:val="7D15092D"/>
    <w:rsid w:val="7D272678"/>
    <w:rsid w:val="7D495EEB"/>
    <w:rsid w:val="7D621902"/>
    <w:rsid w:val="7D72380F"/>
    <w:rsid w:val="7DAA4898"/>
    <w:rsid w:val="7DBA0E68"/>
    <w:rsid w:val="7DC600E3"/>
    <w:rsid w:val="7DE46745"/>
    <w:rsid w:val="7DE93BBF"/>
    <w:rsid w:val="7E121751"/>
    <w:rsid w:val="7E265025"/>
    <w:rsid w:val="7E2F3B75"/>
    <w:rsid w:val="7E394D59"/>
    <w:rsid w:val="7EA66073"/>
    <w:rsid w:val="7EA8685D"/>
    <w:rsid w:val="7ED56104"/>
    <w:rsid w:val="7F08297D"/>
    <w:rsid w:val="7F115666"/>
    <w:rsid w:val="7F34107C"/>
    <w:rsid w:val="7F3B68AE"/>
    <w:rsid w:val="7F4D213E"/>
    <w:rsid w:val="7F69341C"/>
    <w:rsid w:val="7F83107B"/>
    <w:rsid w:val="7F8F01AA"/>
    <w:rsid w:val="7F9F121C"/>
    <w:rsid w:val="7FE35B18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1">
    <w:name w:val="font21"/>
    <w:basedOn w:val="9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12">
    <w:name w:val="font31"/>
    <w:basedOn w:val="9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customXml" Target="../customXml/item1.xml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22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cof-thinkpad</cp:lastModifiedBy>
  <dcterms:modified xsi:type="dcterms:W3CDTF">2024-01-09T03:55:14Z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A9973F13878845758E8F3FA82EF53FE0_11</vt:lpwstr>
  </property>
</Properties>
</file>